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3EDF2" w14:textId="12D7D94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72EA4">
        <w:rPr>
          <w:b/>
          <w:sz w:val="24"/>
          <w:szCs w:val="24"/>
        </w:rPr>
        <w:t>ПП000618</w:t>
      </w:r>
      <w:r w:rsidRPr="00BE0A9B">
        <w:rPr>
          <w:b/>
          <w:sz w:val="24"/>
          <w:szCs w:val="24"/>
        </w:rPr>
        <w:t>.</w:t>
      </w:r>
    </w:p>
    <w:p w14:paraId="015C4837" w14:textId="4B36DD62" w:rsidR="009B22E7" w:rsidRPr="00BE0A9B" w:rsidRDefault="00E72EA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21.10.2025</w:t>
      </w:r>
    </w:p>
    <w:p w14:paraId="4C4B1DA7" w14:textId="61FCD8A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2EA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2EA4">
        <w:rPr>
          <w:b/>
          <w:sz w:val="24"/>
          <w:szCs w:val="24"/>
        </w:rPr>
        <w:t>ПП000618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1607A9B" w14:textId="77777777" w:rsidTr="000E46A0">
        <w:tc>
          <w:tcPr>
            <w:tcW w:w="2376" w:type="dxa"/>
          </w:tcPr>
          <w:p w14:paraId="78BD67E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549201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2E3F530" w14:textId="77777777" w:rsidTr="000E46A0">
        <w:tc>
          <w:tcPr>
            <w:tcW w:w="2376" w:type="dxa"/>
          </w:tcPr>
          <w:p w14:paraId="5D4C4FE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3A1D7E3" w14:textId="7EF7B355" w:rsidR="00EB4646" w:rsidRPr="00BE0A9B" w:rsidRDefault="00E72EA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D4AE60C" w14:textId="77777777" w:rsidTr="000E46A0">
        <w:tc>
          <w:tcPr>
            <w:tcW w:w="2376" w:type="dxa"/>
          </w:tcPr>
          <w:p w14:paraId="7E41DE1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FF32122" w14:textId="62A4252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2EA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2EA4">
              <w:rPr>
                <w:sz w:val="24"/>
                <w:szCs w:val="24"/>
              </w:rPr>
              <w:t>Общество с ограниченной ответственностью "Желдортранс"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286F6E5" w14:textId="77777777" w:rsidTr="000E46A0">
        <w:tc>
          <w:tcPr>
            <w:tcW w:w="2376" w:type="dxa"/>
          </w:tcPr>
          <w:p w14:paraId="6D684C3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54210AF" w14:textId="43DC8C1B" w:rsidR="00EB4646" w:rsidRPr="00BE0A9B" w:rsidRDefault="00E72EA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«Желдортранс»</w:t>
            </w:r>
          </w:p>
        </w:tc>
      </w:tr>
      <w:tr w:rsidR="00EB4646" w:rsidRPr="00BE0A9B" w14:paraId="6659F176" w14:textId="77777777" w:rsidTr="000E46A0">
        <w:tc>
          <w:tcPr>
            <w:tcW w:w="2376" w:type="dxa"/>
          </w:tcPr>
          <w:p w14:paraId="6EBA89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53BE8AD" w14:textId="7FA7C7A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2EA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2EA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636D5F6" w14:textId="77777777" w:rsidTr="000E46A0">
        <w:tc>
          <w:tcPr>
            <w:tcW w:w="2376" w:type="dxa"/>
          </w:tcPr>
          <w:p w14:paraId="23913A0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56CB3B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660BB32" w14:textId="77777777" w:rsidTr="000E46A0">
        <w:trPr>
          <w:trHeight w:val="690"/>
        </w:trPr>
        <w:tc>
          <w:tcPr>
            <w:tcW w:w="2376" w:type="dxa"/>
          </w:tcPr>
          <w:p w14:paraId="00BB027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15AE06F" w14:textId="56212D92" w:rsidR="004C520C" w:rsidRPr="00BE0A9B" w:rsidRDefault="00E72EA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22.09.2025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4BD8D7B" w14:textId="77777777" w:rsidTr="000E46A0">
        <w:trPr>
          <w:trHeight w:val="135"/>
        </w:trPr>
        <w:tc>
          <w:tcPr>
            <w:tcW w:w="2376" w:type="dxa"/>
          </w:tcPr>
          <w:p w14:paraId="37FA4D5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875A813" w14:textId="51DE30F3" w:rsidR="004C520C" w:rsidRPr="00BE0A9B" w:rsidRDefault="00E72EA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258D694" w14:textId="77777777" w:rsidTr="000E46A0">
        <w:trPr>
          <w:trHeight w:val="150"/>
        </w:trPr>
        <w:tc>
          <w:tcPr>
            <w:tcW w:w="2376" w:type="dxa"/>
          </w:tcPr>
          <w:p w14:paraId="26E9AAC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D4A9C3E" w14:textId="5408BE3B" w:rsidR="004C520C" w:rsidRPr="00BE0A9B" w:rsidRDefault="00E72EA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BA3CA07" w14:textId="77777777" w:rsidTr="000E46A0">
        <w:trPr>
          <w:trHeight w:val="119"/>
        </w:trPr>
        <w:tc>
          <w:tcPr>
            <w:tcW w:w="2376" w:type="dxa"/>
          </w:tcPr>
          <w:p w14:paraId="052CE6E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6A1E390" w14:textId="6E76C31C" w:rsidR="004C520C" w:rsidRPr="00BE0A9B" w:rsidRDefault="00E72EA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4A2C3F6" w14:textId="77777777" w:rsidTr="000E46A0">
        <w:trPr>
          <w:trHeight w:val="135"/>
        </w:trPr>
        <w:tc>
          <w:tcPr>
            <w:tcW w:w="2376" w:type="dxa"/>
          </w:tcPr>
          <w:p w14:paraId="458A49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5388713" w14:textId="5D27F5AB" w:rsidR="004C520C" w:rsidRPr="00BE0A9B" w:rsidRDefault="00E72EA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34488F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74721F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EA4" w14:paraId="608066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20526" w14:textId="688CD784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8C5407" w14:textId="4B8003C9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E72EA4" w14:paraId="271194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E88A00" w14:textId="7E34D298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02EB81" w14:textId="091E0586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2EEF612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6E7C7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EA4" w14:paraId="13D927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E2296" w14:textId="2A3C1341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0C1BF6B" w14:textId="450E9CC0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E72EA4" w14:paraId="3343F5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F5D8F" w14:textId="5DBB5E3B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474E362" w14:textId="5CA0569A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E72EA4" w14:paraId="3B2A78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B33BC" w14:textId="781AF16B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16C84AC" w14:textId="0E273E85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E72EA4" w14:paraId="095558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4A76B5" w14:textId="3CAC9CF8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EB8F9D6" w14:textId="12962F5D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9A8D724" w14:textId="5F5357B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D523C9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EA4" w14:paraId="7EED25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F3F0C" w14:textId="787AB64F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B4270C6" w14:textId="41EFCCBE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E72EA4" w14:paraId="5DEA73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BF148F" w14:textId="16B0F7E7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F849F92" w14:textId="278E6E1D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А49-4461/2021</w:t>
            </w:r>
          </w:p>
        </w:tc>
      </w:tr>
      <w:tr w:rsidR="00E72EA4" w14:paraId="73E6CE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DA39D" w14:textId="1E230E7E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72A7C14" w14:textId="1E232741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Пензенской области от 21.02.2022 по делу №А49-4461/2021</w:t>
            </w:r>
          </w:p>
        </w:tc>
      </w:tr>
    </w:tbl>
    <w:p w14:paraId="56EC709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A8EA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EA4" w14:paraId="28D3CA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0F526E" w14:textId="692D1920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8DA469D" w14:textId="7CAD5AE5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72EA4" w14:paraId="5213D9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020110" w14:textId="0229CB2E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7EFB587" w14:textId="21850F89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"Желдортранс"</w:t>
            </w:r>
          </w:p>
        </w:tc>
      </w:tr>
      <w:tr w:rsidR="00E72EA4" w14:paraId="6BF1B2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882AB2" w14:textId="186449B4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8DAC62F" w14:textId="08B1CD6B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"Желдортранс"</w:t>
            </w:r>
          </w:p>
        </w:tc>
      </w:tr>
      <w:tr w:rsidR="00E72EA4" w14:paraId="1CC992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5B648D" w14:textId="5A6C3564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2D37FB" w14:textId="282242C3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5836685596</w:t>
            </w:r>
          </w:p>
        </w:tc>
      </w:tr>
      <w:tr w:rsidR="00E72EA4" w14:paraId="742B01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F0A42" w14:textId="04491440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2398835" w14:textId="4567F1DB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1185835001351</w:t>
            </w:r>
          </w:p>
        </w:tc>
      </w:tr>
      <w:tr w:rsidR="00E72EA4" w14:paraId="000C0B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D3C7C9" w14:textId="029A8357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7A42AD5" w14:textId="4B3CE2A2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362DF5C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3ABD2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EA4" w14:paraId="52BD81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1E9AA" w14:textId="4C7826FB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ADCDD1" w14:textId="19A2DD76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E72EA4" w14:paraId="784172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0E826F" w14:textId="387C446D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6AEBAD0" w14:textId="1816C319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72EA4" w14:paraId="4578F5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23B13" w14:textId="1259C9E4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010711" w14:textId="3C4757A5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477E75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F31B2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5F14983" w14:textId="77777777" w:rsidR="00E72EA4" w:rsidRDefault="00E72E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EA4" w14:paraId="483281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18641F" w14:textId="54D69303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C5BEB9" w14:textId="3A731E77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Волкову Степану Александровичу</w:t>
            </w:r>
          </w:p>
        </w:tc>
      </w:tr>
      <w:tr w:rsidR="00E72EA4" w14:paraId="662048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96FC07" w14:textId="46D2C52A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4F73F5" w14:textId="46B4C557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72EA4" w14:paraId="7FA7C9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C6585" w14:textId="1EE2A564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81F9BC6" w14:textId="20037831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Волкову Степану Александровичу (ИНН 644600182030) в размере 2 390 343,06 рублей, в соответствии с Определением Арбитражного суда Пензенской области от 21.03.2025 г. по делу №А49-3431/2024.</w:t>
            </w:r>
          </w:p>
        </w:tc>
      </w:tr>
      <w:tr w:rsidR="00E72EA4" w14:paraId="1E564D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EB2EA3" w14:textId="77EFAB97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36900F3" w14:textId="4026C49F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2390343,00</w:t>
            </w:r>
          </w:p>
        </w:tc>
      </w:tr>
      <w:tr w:rsidR="00E72EA4" w14:paraId="44D41C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D61554" w14:textId="4096BDE3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FD272A" w14:textId="2A51D2EB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72EA4" w14:paraId="56AB00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4C7A41" w14:textId="71FF7505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8FAC02B" w14:textId="20153BF8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2EA4" w14:paraId="2D6B06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2E9332" w14:textId="70392C90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AD1CB25" w14:textId="45878BDE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72EA4" w14:paraId="071F3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823D0" w14:textId="5C6F71F1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7E2E95B" w14:textId="2F37AEEA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«Желдортранс», ИНН 5836685596, р/сч № 40702810512020671526 Филиал «Корпоративный» ПАО «Совкомбанк» (г. Москва), БИК 044525360, к/сч 30101810445250000360, с указанием «задаток для участия в открытых торгах по реализации имущества ООО «ЖДТ» Лот№ ».</w:t>
            </w:r>
          </w:p>
        </w:tc>
      </w:tr>
    </w:tbl>
    <w:p w14:paraId="6BDA79AE" w14:textId="77777777" w:rsidR="00E72EA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2E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2EA4" w14:paraId="5416DB8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EAB7147" w14:textId="77777777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2259486" w14:textId="0570EAD1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6BFA975" w14:textId="57ED0E5E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1D499A4" w14:textId="3C4D2010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72EA4" w14:paraId="195C4FD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BF0B7AB" w14:textId="75D3DF93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CC2DBA3" w14:textId="5C34FB78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4A70BEC0" w14:textId="77A0082D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6252B0FA" w14:textId="5166A187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240000,00 руб.</w:t>
            </w:r>
          </w:p>
        </w:tc>
      </w:tr>
    </w:tbl>
    <w:p w14:paraId="476638A8" w14:textId="694FA98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2EA4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"Желдортранс" лота № 1 является Лебедев Вадим Юрьевич (ИНН-645400379560).</w:t>
      </w:r>
    </w:p>
    <w:p w14:paraId="762CA516" w14:textId="77777777" w:rsidR="00E72EA4" w:rsidRDefault="00E72E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EA4" w14:paraId="77B62B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9F7FE" w14:textId="3DC48353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1BC089" w14:textId="32800A66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Волковой Марьям Имашевне</w:t>
            </w:r>
          </w:p>
        </w:tc>
      </w:tr>
      <w:tr w:rsidR="00E72EA4" w14:paraId="41B4FF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0DD80" w14:textId="36EEEAE2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BFE3145" w14:textId="414705F0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72EA4" w14:paraId="7726A5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F9BFA" w14:textId="06B5B0E1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CCFB383" w14:textId="5CBBA59F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Волковой Марьям Имашевне (ИНН 580902133814) в размере 197000 рублей, в соответствии с Определением Арбитражного суда Пензенской области от 03.11.2023 г. по делу № А49-4461/2021</w:t>
            </w:r>
          </w:p>
        </w:tc>
      </w:tr>
      <w:tr w:rsidR="00E72EA4" w14:paraId="6B7AE1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B34AAB" w14:textId="034F53E0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444795" w14:textId="25CDB202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197000,00</w:t>
            </w:r>
          </w:p>
        </w:tc>
      </w:tr>
      <w:tr w:rsidR="00E72EA4" w14:paraId="410168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EDCC3" w14:textId="15516B54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F080055" w14:textId="5F32CA1F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72EA4" w14:paraId="2BE5BF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11315" w14:textId="6F8F3CC6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A460976" w14:textId="3A80E778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2EA4" w14:paraId="3C2140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DE03C7" w14:textId="651B5ECE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B439E6C" w14:textId="7CFCA4FE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72EA4" w14:paraId="0B8D10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B02E24" w14:textId="6610EDCF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BE717E9" w14:textId="11CACD1C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– ООО «Желдортранс», ИНН 5836685596, р/сч № 40702810512020671526 Филиал «Корпоративный» ПАО «Совкомбанк» (г. Москва), БИК 044525360, к/сч 30101810445250000360, с указанием «задаток для участия в открытых торгах по реализации имущества ООО «ЖДТ» Лот№ »</w:t>
            </w:r>
          </w:p>
        </w:tc>
      </w:tr>
    </w:tbl>
    <w:p w14:paraId="232E8C3E" w14:textId="77777777" w:rsidR="00E72EA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E72E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2EA4" w14:paraId="522AE69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A0EB771" w14:textId="77777777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1A02936" w14:textId="39C123BF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85A018B" w14:textId="41852E94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FF9EDF7" w14:textId="2D58B597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72EA4" w14:paraId="685BC71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2DDCC42" w14:textId="77777777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1F1D4CC" w14:textId="3F3B22D2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Гладилин Алексей Владимирович (ИНН-621300400843)</w:t>
            </w:r>
          </w:p>
        </w:tc>
        <w:tc>
          <w:tcPr>
            <w:tcW w:w="2393" w:type="dxa"/>
          </w:tcPr>
          <w:p w14:paraId="557D6143" w14:textId="5AB39845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391110, Рязанская область, г. Рыбное, ул. Рябиновая, д15</w:t>
            </w:r>
          </w:p>
        </w:tc>
        <w:tc>
          <w:tcPr>
            <w:tcW w:w="2393" w:type="dxa"/>
          </w:tcPr>
          <w:p w14:paraId="4609284C" w14:textId="36E581EF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61111,00 руб.</w:t>
            </w:r>
          </w:p>
        </w:tc>
      </w:tr>
      <w:tr w:rsidR="00E72EA4" w14:paraId="7F45F47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3F1DB9B" w14:textId="1DB672C3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08294C4" w14:textId="7B5D5A82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7C91D34E" w14:textId="47662BDB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Саратов,Ильинская пл., д. 3, кв. 53</w:t>
            </w:r>
          </w:p>
        </w:tc>
        <w:tc>
          <w:tcPr>
            <w:tcW w:w="2393" w:type="dxa"/>
          </w:tcPr>
          <w:p w14:paraId="016448B5" w14:textId="35AD4980" w:rsidR="00E72EA4" w:rsidRDefault="00E72EA4" w:rsidP="00E72E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197000,00 руб.</w:t>
            </w:r>
          </w:p>
        </w:tc>
      </w:tr>
    </w:tbl>
    <w:p w14:paraId="37985E6C" w14:textId="53E97E4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72EA4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"Желдортранс" лота № 2 является Лебедев Вадим Юрьевич (ИНН-645400379560).</w:t>
      </w:r>
    </w:p>
    <w:p w14:paraId="6B6B237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83C31A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8486CD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D834F6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18A65E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5744B4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979908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7AA76C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19C04D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97378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DD6A47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E70AA6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345C8D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737E74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6B1826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2E5DA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6EDFC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30A21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6AEFB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1FCBE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815E4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AFE3C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6634F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AFEA3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5DE9B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7FBC3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07ADD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48E71A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7AAC43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D368D2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0D2183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6F6CF9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585B74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5D420B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5F6E5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BC545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9FBBE6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9C3E38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AFBE29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C31B2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9A9D4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342CC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4BDF9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71F07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C72B4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7825B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EFE0E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371CC4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FB69F0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BFFA44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94E6F2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10AA42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047369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70720D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72EA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76B39"/>
  <w15:docId w15:val="{CCF16E76-3AAE-4D9A-B23E-061E5C70D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2025-10-21T14:06:00Z</dcterms:created>
  <dcterms:modified xsi:type="dcterms:W3CDTF">2025-10-21T14:06:00Z</dcterms:modified>
</cp:coreProperties>
</file>