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5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5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ООО «Молот»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>5167746476123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7722386420, 111141,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Плеханова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9,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эт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3,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/>
          <w:sz w:val="20"/>
          <w:szCs w:val="20"/>
          <w:rtl w:val="0"/>
          <w:lang w:val="en-US"/>
        </w:rPr>
        <w:t>IV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Fonts w:ascii="Times New Roman" w:hAnsi="Times New Roman"/>
          <w:sz w:val="20"/>
          <w:szCs w:val="20"/>
          <w:rtl w:val="0"/>
          <w:lang w:val="ru-RU"/>
        </w:rPr>
        <w:t>. 3)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Марковым 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138-069-428 78,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separate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markovav88@gmail.com</w:t>
      </w:r>
      <w:r>
        <w:rPr/>
        <w:fldChar w:fldCharType="end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членом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7705479434, 1101000,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Покровский бульвар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4/17,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1, 3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подъезд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оф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46, 48,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действующим на основании определения АС ГМ от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05.04.2022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40-115680/21-30-229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Б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ru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ООО «Молот»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5167746476123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7722386420, 111141,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Плеханова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9,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эт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3,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IV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3),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«Цедент»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 лице конкурсного управляющего Маркова 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СНИЛС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138-069-428 78,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separate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markovav88@gmail.com</w:t>
      </w:r>
      <w:r>
        <w:rPr/>
        <w:fldChar w:fldCharType="end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 члена САУ «Авангард»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7705479434, 1101000,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Покровский бульвар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4/17,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1, 3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подъезд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>оф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 xml:space="preserve">. 46, 48,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005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)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определения АС ГМ от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05.04.2022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40-115680/21-30-229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Б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Цессионарий»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2"/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 ООО «Молот»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0"/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ООО «Молот»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5167746476123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7722386420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111141,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Москва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Плеханова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9,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стр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эт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3,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пом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ком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. 3)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sz w:val="20"/>
      <w:szCs w:val="20"/>
      <w:lang w:val="ru-RU"/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