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1C58C" w14:textId="4770679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C6D59">
        <w:rPr>
          <w:b/>
          <w:sz w:val="24"/>
          <w:szCs w:val="24"/>
        </w:rPr>
        <w:t>ПП000570</w:t>
      </w:r>
      <w:r w:rsidRPr="00BE0A9B">
        <w:rPr>
          <w:b/>
          <w:sz w:val="24"/>
          <w:szCs w:val="24"/>
        </w:rPr>
        <w:t>.</w:t>
      </w:r>
    </w:p>
    <w:p w14:paraId="55245AE8" w14:textId="6EE7A34B" w:rsidR="009B22E7" w:rsidRPr="00BE0A9B" w:rsidRDefault="00FC6D5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11.08.2025</w:t>
      </w:r>
    </w:p>
    <w:p w14:paraId="6EC06852" w14:textId="3C16282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6D59">
        <w:rPr>
          <w:b/>
          <w:sz w:val="24"/>
          <w:szCs w:val="24"/>
        </w:rPr>
        <w:t xml:space="preserve">публичном </w:t>
      </w:r>
      <w:r w:rsidR="009D42D6">
        <w:rPr>
          <w:b/>
          <w:sz w:val="24"/>
          <w:szCs w:val="24"/>
        </w:rPr>
        <w:t>предложении</w:t>
      </w:r>
      <w:r w:rsidR="009D42D6" w:rsidRPr="009D42D6">
        <w:rPr>
          <w:b/>
          <w:sz w:val="24"/>
          <w:szCs w:val="24"/>
        </w:rPr>
        <w:t xml:space="preserve"> </w:t>
      </w:r>
      <w:r w:rsidR="009D42D6"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6D59">
        <w:rPr>
          <w:b/>
          <w:sz w:val="24"/>
          <w:szCs w:val="24"/>
        </w:rPr>
        <w:t>ПП000570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6662"/>
      </w:tblGrid>
      <w:tr w:rsidR="00EB4646" w:rsidRPr="00BE0A9B" w14:paraId="65601591" w14:textId="77777777" w:rsidTr="009D42D6">
        <w:tc>
          <w:tcPr>
            <w:tcW w:w="3085" w:type="dxa"/>
          </w:tcPr>
          <w:p w14:paraId="666EFD2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6662" w:type="dxa"/>
          </w:tcPr>
          <w:p w14:paraId="4AF2F2F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39E5488" w14:textId="77777777" w:rsidTr="009D42D6">
        <w:tc>
          <w:tcPr>
            <w:tcW w:w="3085" w:type="dxa"/>
          </w:tcPr>
          <w:p w14:paraId="3228571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662" w:type="dxa"/>
          </w:tcPr>
          <w:p w14:paraId="50A1A0B0" w14:textId="10723FC4" w:rsidR="00EB4646" w:rsidRPr="00BE0A9B" w:rsidRDefault="00FC6D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A8F864A" w14:textId="77777777" w:rsidTr="009D42D6">
        <w:tc>
          <w:tcPr>
            <w:tcW w:w="3085" w:type="dxa"/>
          </w:tcPr>
          <w:p w14:paraId="4C1DC20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2" w:type="dxa"/>
          </w:tcPr>
          <w:p w14:paraId="2CA900C6" w14:textId="7B74645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6D5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6D59"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FF1F1DF" w14:textId="77777777" w:rsidTr="009D42D6">
        <w:tc>
          <w:tcPr>
            <w:tcW w:w="3085" w:type="dxa"/>
          </w:tcPr>
          <w:p w14:paraId="1F1FC7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6662" w:type="dxa"/>
          </w:tcPr>
          <w:p w14:paraId="212EEAC9" w14:textId="1A4627D1" w:rsidR="00EB4646" w:rsidRPr="009D42D6" w:rsidRDefault="00FC6D5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D42D6">
              <w:rPr>
                <w:sz w:val="24"/>
                <w:szCs w:val="24"/>
              </w:rPr>
              <w:t>Отчет оценщика об оценке имущества должника опубликован на сайте ЕФРСБ № сообщения 15802518 от 24.10.2024 г. (лот №12). Особые условия торгов по лотам №13, №14, №15: Учитывая специфический характер имущества (Дебиторская задолженность)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 обстоятельств.</w:t>
            </w:r>
          </w:p>
        </w:tc>
      </w:tr>
      <w:tr w:rsidR="00EB4646" w:rsidRPr="00BE0A9B" w14:paraId="09716992" w14:textId="77777777" w:rsidTr="009D42D6">
        <w:tc>
          <w:tcPr>
            <w:tcW w:w="3085" w:type="dxa"/>
          </w:tcPr>
          <w:p w14:paraId="1FD8AB1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662" w:type="dxa"/>
          </w:tcPr>
          <w:p w14:paraId="56294CBA" w14:textId="0A04F69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6D5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6D5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8D93532" w14:textId="77777777" w:rsidTr="009D42D6">
        <w:tc>
          <w:tcPr>
            <w:tcW w:w="3085" w:type="dxa"/>
          </w:tcPr>
          <w:p w14:paraId="5EEBAC0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662" w:type="dxa"/>
          </w:tcPr>
          <w:p w14:paraId="123365E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DA4990D" w14:textId="77777777" w:rsidTr="009D42D6">
        <w:trPr>
          <w:trHeight w:val="690"/>
        </w:trPr>
        <w:tc>
          <w:tcPr>
            <w:tcW w:w="3085" w:type="dxa"/>
          </w:tcPr>
          <w:p w14:paraId="1FDA96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662" w:type="dxa"/>
          </w:tcPr>
          <w:p w14:paraId="1FD3710C" w14:textId="7488D8FE" w:rsidR="004C520C" w:rsidRPr="00BE0A9B" w:rsidRDefault="00FC6D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E643CD4" w14:textId="77777777" w:rsidTr="009D42D6">
        <w:trPr>
          <w:trHeight w:val="135"/>
        </w:trPr>
        <w:tc>
          <w:tcPr>
            <w:tcW w:w="3085" w:type="dxa"/>
          </w:tcPr>
          <w:p w14:paraId="7E904A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662" w:type="dxa"/>
          </w:tcPr>
          <w:p w14:paraId="00808B14" w14:textId="40F9893A" w:rsidR="004C520C" w:rsidRPr="00BE0A9B" w:rsidRDefault="00FC6D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466ECE89" w14:textId="77777777" w:rsidTr="009D42D6">
        <w:trPr>
          <w:trHeight w:val="150"/>
        </w:trPr>
        <w:tc>
          <w:tcPr>
            <w:tcW w:w="3085" w:type="dxa"/>
          </w:tcPr>
          <w:p w14:paraId="467E848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662" w:type="dxa"/>
          </w:tcPr>
          <w:p w14:paraId="7EB02455" w14:textId="401240C6" w:rsidR="004C520C" w:rsidRPr="00BE0A9B" w:rsidRDefault="00FC6D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8227C02" w14:textId="77777777" w:rsidTr="009D42D6">
        <w:trPr>
          <w:trHeight w:val="119"/>
        </w:trPr>
        <w:tc>
          <w:tcPr>
            <w:tcW w:w="3085" w:type="dxa"/>
          </w:tcPr>
          <w:p w14:paraId="23F628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6662" w:type="dxa"/>
          </w:tcPr>
          <w:p w14:paraId="358706F4" w14:textId="174BC971" w:rsidR="004C520C" w:rsidRPr="00BE0A9B" w:rsidRDefault="00FC6D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31.05.2025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2144106" w14:textId="77777777" w:rsidTr="009D42D6">
        <w:trPr>
          <w:trHeight w:val="135"/>
        </w:trPr>
        <w:tc>
          <w:tcPr>
            <w:tcW w:w="3085" w:type="dxa"/>
          </w:tcPr>
          <w:p w14:paraId="7DFC29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662" w:type="dxa"/>
          </w:tcPr>
          <w:p w14:paraId="4DD0E5FF" w14:textId="517BC1E7" w:rsidR="004C520C" w:rsidRPr="00BE0A9B" w:rsidRDefault="00FC6D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E0F77C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2728C5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D59" w14:paraId="4D3B3020" w14:textId="77777777">
        <w:tc>
          <w:tcPr>
            <w:tcW w:w="4785" w:type="dxa"/>
          </w:tcPr>
          <w:p w14:paraId="79AC409C" w14:textId="1EE1282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3786CC" w14:textId="2E377EE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FC6D59" w14:paraId="1C205171" w14:textId="77777777">
        <w:tc>
          <w:tcPr>
            <w:tcW w:w="4785" w:type="dxa"/>
          </w:tcPr>
          <w:p w14:paraId="72B22AAA" w14:textId="3ECF352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1BC34E" w14:textId="220C13F3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</w:tbl>
    <w:p w14:paraId="2F7DF1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B0CD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D59" w14:paraId="42D5313A" w14:textId="77777777">
        <w:tc>
          <w:tcPr>
            <w:tcW w:w="4785" w:type="dxa"/>
          </w:tcPr>
          <w:p w14:paraId="4D01C3D0" w14:textId="2200B91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7C1DA01" w14:textId="6A830BC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Ганин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Анатолий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FC6D59" w14:paraId="598BC3FB" w14:textId="77777777">
        <w:tc>
          <w:tcPr>
            <w:tcW w:w="4785" w:type="dxa"/>
          </w:tcPr>
          <w:p w14:paraId="07CE683F" w14:textId="10C94FB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481FB20" w14:textId="4066A6F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470303782465</w:t>
            </w:r>
          </w:p>
        </w:tc>
      </w:tr>
      <w:tr w:rsidR="00FC6D59" w14:paraId="30656D51" w14:textId="77777777">
        <w:tc>
          <w:tcPr>
            <w:tcW w:w="4785" w:type="dxa"/>
          </w:tcPr>
          <w:p w14:paraId="61EA475A" w14:textId="16050232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3C0395C" w14:textId="3D20CA0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D2600F">
              <w:rPr>
                <w:sz w:val="24"/>
                <w:szCs w:val="24"/>
              </w:rPr>
              <w:tab/>
            </w:r>
            <w:r w:rsidRPr="009D42D6">
              <w:rPr>
                <w:sz w:val="24"/>
                <w:szCs w:val="24"/>
              </w:rPr>
              <w:t xml:space="preserve">ААУ "ЦФОП АПК" (ОГРН 1107799002057, ИНН 7707030411, адрес: 107031, г, Москва, ул. </w:t>
            </w:r>
            <w:r>
              <w:rPr>
                <w:sz w:val="24"/>
                <w:szCs w:val="24"/>
                <w:lang w:val="en-US"/>
              </w:rPr>
              <w:t xml:space="preserve">Б. </w:t>
            </w:r>
            <w:proofErr w:type="spellStart"/>
            <w:r>
              <w:rPr>
                <w:sz w:val="24"/>
                <w:szCs w:val="24"/>
                <w:lang w:val="en-US"/>
              </w:rPr>
              <w:t>Дмитровка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32, </w:t>
            </w:r>
            <w:proofErr w:type="spellStart"/>
            <w:r>
              <w:rPr>
                <w:sz w:val="24"/>
                <w:szCs w:val="24"/>
                <w:lang w:val="en-US"/>
              </w:rPr>
              <w:t>стр</w:t>
            </w:r>
            <w:proofErr w:type="spellEnd"/>
            <w:r>
              <w:rPr>
                <w:sz w:val="24"/>
                <w:szCs w:val="24"/>
                <w:lang w:val="en-US"/>
              </w:rPr>
              <w:t>. 1)</w:t>
            </w:r>
          </w:p>
        </w:tc>
      </w:tr>
      <w:tr w:rsidR="00FC6D59" w14:paraId="771955E2" w14:textId="77777777">
        <w:tc>
          <w:tcPr>
            <w:tcW w:w="4785" w:type="dxa"/>
          </w:tcPr>
          <w:p w14:paraId="3E1F8FAC" w14:textId="5931E74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BD78BC1" w14:textId="2DF3E03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22459</w:t>
            </w:r>
          </w:p>
        </w:tc>
      </w:tr>
    </w:tbl>
    <w:p w14:paraId="52BE5940" w14:textId="1B4C753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B72E0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D59" w14:paraId="0CEDDA13" w14:textId="77777777">
        <w:tc>
          <w:tcPr>
            <w:tcW w:w="4785" w:type="dxa"/>
          </w:tcPr>
          <w:p w14:paraId="2732F065" w14:textId="76863923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83D2629" w14:textId="18D97AE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Арбитражного суда Смоленской области</w:t>
            </w:r>
          </w:p>
        </w:tc>
      </w:tr>
      <w:tr w:rsidR="00FC6D59" w14:paraId="38C8DF5D" w14:textId="77777777">
        <w:tc>
          <w:tcPr>
            <w:tcW w:w="4785" w:type="dxa"/>
          </w:tcPr>
          <w:p w14:paraId="1BD3C2F4" w14:textId="164AEEAD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5EAB906" w14:textId="6A4D12E2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А62-3739/2023</w:t>
            </w:r>
          </w:p>
        </w:tc>
      </w:tr>
      <w:tr w:rsidR="00FC6D59" w14:paraId="677E6219" w14:textId="77777777">
        <w:tc>
          <w:tcPr>
            <w:tcW w:w="4785" w:type="dxa"/>
          </w:tcPr>
          <w:p w14:paraId="0D2DD7DE" w14:textId="53B3192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2BF1466" w14:textId="29DA6AE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Смоленской области от 21.03.2024 г</w:t>
            </w:r>
          </w:p>
        </w:tc>
      </w:tr>
    </w:tbl>
    <w:p w14:paraId="3108C5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852E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D59" w14:paraId="1A26F2F2" w14:textId="77777777">
        <w:tc>
          <w:tcPr>
            <w:tcW w:w="4785" w:type="dxa"/>
          </w:tcPr>
          <w:p w14:paraId="5CA72C38" w14:textId="7A4B906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4584A4C" w14:textId="3F2811E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C6D59" w14:paraId="12399868" w14:textId="77777777">
        <w:tc>
          <w:tcPr>
            <w:tcW w:w="4785" w:type="dxa"/>
          </w:tcPr>
          <w:p w14:paraId="6342DD44" w14:textId="3FEEA7D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72F721E" w14:textId="7F4470E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FC6D59" w14:paraId="67CBAEBA" w14:textId="77777777">
        <w:tc>
          <w:tcPr>
            <w:tcW w:w="4785" w:type="dxa"/>
          </w:tcPr>
          <w:p w14:paraId="46988767" w14:textId="41A9AB6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48F480B" w14:textId="7FAD77B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«ДЭП №47»</w:t>
            </w:r>
          </w:p>
        </w:tc>
      </w:tr>
      <w:tr w:rsidR="00FC6D59" w14:paraId="05158570" w14:textId="77777777">
        <w:tc>
          <w:tcPr>
            <w:tcW w:w="4785" w:type="dxa"/>
          </w:tcPr>
          <w:p w14:paraId="0BFB0285" w14:textId="2521BFD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9C5FD7" w14:textId="3CD74B54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6714030940</w:t>
            </w:r>
          </w:p>
        </w:tc>
      </w:tr>
      <w:tr w:rsidR="00FC6D59" w14:paraId="3CB75A5B" w14:textId="77777777">
        <w:tc>
          <w:tcPr>
            <w:tcW w:w="4785" w:type="dxa"/>
          </w:tcPr>
          <w:p w14:paraId="25ACD45C" w14:textId="1AC9C67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25B8983" w14:textId="2A719BE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1106714000370</w:t>
            </w:r>
          </w:p>
        </w:tc>
      </w:tr>
      <w:tr w:rsidR="00FC6D59" w14:paraId="562C3DCC" w14:textId="77777777">
        <w:tc>
          <w:tcPr>
            <w:tcW w:w="4785" w:type="dxa"/>
          </w:tcPr>
          <w:p w14:paraId="611220F6" w14:textId="49CFACE1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875749" w14:textId="6DE44BA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конкурсный управляющий направляет победителю торгов (единственному участнику) предложение заключить договор купли-продажи (далее - договор) с приложением проекта данного договора в соответствии с представленным победителем торгов предложением о цене имущества.  В случае отказа или уклонения победителя торгов (единственного участника) от подписания данного договора в течение 5 дней с даты получения </w:t>
            </w:r>
            <w:r>
              <w:rPr>
                <w:sz w:val="24"/>
                <w:szCs w:val="24"/>
              </w:rPr>
              <w:lastRenderedPageBreak/>
              <w:t>указанного предложения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684678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7E5E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D59" w14:paraId="4C14C16C" w14:textId="77777777">
        <w:tc>
          <w:tcPr>
            <w:tcW w:w="4785" w:type="dxa"/>
          </w:tcPr>
          <w:p w14:paraId="4C9DCFD8" w14:textId="731C33C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3B6EC1" w14:textId="0BC233F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_GoBack"/>
            <w:bookmarkEnd w:id="25"/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FC6D59" w14:paraId="504A662B" w14:textId="77777777">
        <w:tc>
          <w:tcPr>
            <w:tcW w:w="4785" w:type="dxa"/>
          </w:tcPr>
          <w:p w14:paraId="534D27DF" w14:textId="1BFC601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FF7578" w14:textId="70BFDE5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89173323871</w:t>
            </w:r>
          </w:p>
        </w:tc>
      </w:tr>
      <w:tr w:rsidR="00FC6D59" w14:paraId="213E6E5A" w14:textId="77777777">
        <w:tc>
          <w:tcPr>
            <w:tcW w:w="4785" w:type="dxa"/>
          </w:tcPr>
          <w:p w14:paraId="513E56D6" w14:textId="3C00498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963A10" w14:textId="310F2CC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ganin.anatolii78@mail.ru</w:t>
            </w:r>
          </w:p>
        </w:tc>
      </w:tr>
    </w:tbl>
    <w:p w14:paraId="74EEA9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F9C5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1979582" w14:textId="77777777" w:rsidR="00FC6D59" w:rsidRDefault="00FC6D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12.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  <w:gridCol w:w="5210"/>
      </w:tblGrid>
      <w:tr w:rsidR="00FC6D59" w14:paraId="670BC8BF" w14:textId="77777777" w:rsidTr="009D42D6">
        <w:tc>
          <w:tcPr>
            <w:tcW w:w="4361" w:type="dxa"/>
          </w:tcPr>
          <w:p w14:paraId="0A30F71D" w14:textId="24D8A0C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210" w:type="dxa"/>
          </w:tcPr>
          <w:p w14:paraId="1384C1CE" w14:textId="3F951EC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</w:t>
            </w:r>
          </w:p>
        </w:tc>
      </w:tr>
      <w:tr w:rsidR="00FC6D59" w14:paraId="59011511" w14:textId="77777777" w:rsidTr="009D42D6">
        <w:tc>
          <w:tcPr>
            <w:tcW w:w="4361" w:type="dxa"/>
          </w:tcPr>
          <w:p w14:paraId="4A2145D4" w14:textId="259D31F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210" w:type="dxa"/>
          </w:tcPr>
          <w:p w14:paraId="7980B087" w14:textId="545DACB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</w:t>
            </w:r>
            <w:r>
              <w:rPr>
                <w:sz w:val="24"/>
                <w:szCs w:val="24"/>
              </w:rPr>
              <w:lastRenderedPageBreak/>
              <w:t xml:space="preserve">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FC6D59" w14:paraId="33F2F9B4" w14:textId="77777777" w:rsidTr="009D42D6">
        <w:tc>
          <w:tcPr>
            <w:tcW w:w="4361" w:type="dxa"/>
          </w:tcPr>
          <w:p w14:paraId="199207EB" w14:textId="1A92764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210" w:type="dxa"/>
          </w:tcPr>
          <w:p w14:paraId="12467493" w14:textId="4976899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FC6D59" w14:paraId="74368695" w14:textId="77777777" w:rsidTr="009D42D6">
        <w:tc>
          <w:tcPr>
            <w:tcW w:w="4361" w:type="dxa"/>
          </w:tcPr>
          <w:p w14:paraId="0B62411D" w14:textId="7FD00EF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5210" w:type="dxa"/>
          </w:tcPr>
          <w:p w14:paraId="5368BD64" w14:textId="638A0CB2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4671900,00</w:t>
            </w:r>
          </w:p>
        </w:tc>
      </w:tr>
      <w:tr w:rsidR="00FC6D59" w14:paraId="498E3376" w14:textId="77777777" w:rsidTr="009D42D6">
        <w:tc>
          <w:tcPr>
            <w:tcW w:w="4361" w:type="dxa"/>
          </w:tcPr>
          <w:p w14:paraId="6AD5F97D" w14:textId="6BDB8BD2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5210" w:type="dxa"/>
          </w:tcPr>
          <w:p w14:paraId="2DD117E3" w14:textId="4215FF8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6D59" w14:paraId="44C2DA62" w14:textId="77777777" w:rsidTr="009D42D6">
        <w:tc>
          <w:tcPr>
            <w:tcW w:w="4361" w:type="dxa"/>
          </w:tcPr>
          <w:p w14:paraId="6F590118" w14:textId="608FF2F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5210" w:type="dxa"/>
          </w:tcPr>
          <w:p w14:paraId="448BDDA5" w14:textId="60F7AE7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6D59" w14:paraId="59C5C505" w14:textId="77777777" w:rsidTr="009D42D6">
        <w:tc>
          <w:tcPr>
            <w:tcW w:w="4361" w:type="dxa"/>
          </w:tcPr>
          <w:p w14:paraId="0240BA78" w14:textId="0D69F64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210" w:type="dxa"/>
          </w:tcPr>
          <w:p w14:paraId="083E5168" w14:textId="7168325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номер лота и сведения о Заявителе.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</w:t>
            </w:r>
            <w:r>
              <w:rPr>
                <w:sz w:val="24"/>
                <w:szCs w:val="24"/>
              </w:rPr>
              <w:lastRenderedPageBreak/>
              <w:t>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FC6D59" w14:paraId="18342E15" w14:textId="77777777" w:rsidTr="009D42D6">
        <w:tc>
          <w:tcPr>
            <w:tcW w:w="4361" w:type="dxa"/>
          </w:tcPr>
          <w:p w14:paraId="1324312B" w14:textId="3519F33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210" w:type="dxa"/>
          </w:tcPr>
          <w:p w14:paraId="6E7EF970" w14:textId="2DCC13C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 (г. Москва) к/с 30101810445250000360, БИК 044525360, получатель: АО «ДЭП № 47».</w:t>
            </w:r>
          </w:p>
        </w:tc>
      </w:tr>
    </w:tbl>
    <w:p w14:paraId="0E66914B" w14:textId="77777777" w:rsidR="00FC6D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FC6D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117"/>
        <w:gridCol w:w="2393"/>
        <w:gridCol w:w="2393"/>
      </w:tblGrid>
      <w:tr w:rsidR="00FC6D59" w14:paraId="3FA827C8" w14:textId="77777777" w:rsidTr="009D42D6">
        <w:tc>
          <w:tcPr>
            <w:tcW w:w="1668" w:type="dxa"/>
          </w:tcPr>
          <w:p w14:paraId="365638F2" w14:textId="7777777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24D35AEE" w14:textId="6AFA398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B542D15" w14:textId="1C7E0574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752698D" w14:textId="29A3EE1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C6D59" w14:paraId="3F924F55" w14:textId="77777777" w:rsidTr="009D42D6">
        <w:tc>
          <w:tcPr>
            <w:tcW w:w="1668" w:type="dxa"/>
          </w:tcPr>
          <w:p w14:paraId="310AEA2A" w14:textId="10F28024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3117" w:type="dxa"/>
          </w:tcPr>
          <w:p w14:paraId="0AC6242E" w14:textId="422AA1F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2393" w:type="dxa"/>
          </w:tcPr>
          <w:p w14:paraId="6E66A0CC" w14:textId="789580F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214525, Смоленск, Смоленская область, Смоленск, Школьная, 9</w:t>
            </w:r>
          </w:p>
        </w:tc>
        <w:tc>
          <w:tcPr>
            <w:tcW w:w="2393" w:type="dxa"/>
          </w:tcPr>
          <w:p w14:paraId="723392C4" w14:textId="1A81489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467190,00 руб.</w:t>
            </w:r>
          </w:p>
        </w:tc>
      </w:tr>
    </w:tbl>
    <w:p w14:paraId="432B3DC3" w14:textId="6CCA9FF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FC6D59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FC6D59">
        <w:rPr>
          <w:sz w:val="24"/>
          <w:szCs w:val="24"/>
        </w:rPr>
        <w:tab/>
        <w:t>АКЦИОНЕРНОЕ ОБЩЕСТВО "ДОРОЖНОЕ ЭКСПЛУАТАЦИОННОЕ ПРЕДПРИЯТИЕ №47" лота № 12 является Акционерное общество "Коммерческо-производственный центр" (ИНН/КПП-6714025097/671401001).</w:t>
      </w:r>
    </w:p>
    <w:p w14:paraId="5E00EFC9" w14:textId="77777777" w:rsidR="009D42D6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4FBCCC1" w14:textId="77777777" w:rsidR="009D42D6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F3DF185" w14:textId="77777777" w:rsidR="00FC6D59" w:rsidRDefault="00FC6D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13.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  <w:gridCol w:w="5210"/>
      </w:tblGrid>
      <w:tr w:rsidR="00FC6D59" w14:paraId="79BC75F4" w14:textId="77777777" w:rsidTr="009D42D6">
        <w:tc>
          <w:tcPr>
            <w:tcW w:w="4361" w:type="dxa"/>
          </w:tcPr>
          <w:p w14:paraId="0C9E34CF" w14:textId="43378F62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210" w:type="dxa"/>
          </w:tcPr>
          <w:p w14:paraId="2C5CA897" w14:textId="001DCAE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 Дебиторская задолженность к ООО "ДЭП 67", ИНН 6732145164 в сумме 59 449 698,00 руб.</w:t>
            </w:r>
          </w:p>
        </w:tc>
      </w:tr>
      <w:tr w:rsidR="00FC6D59" w14:paraId="5CFF969B" w14:textId="77777777" w:rsidTr="009D42D6">
        <w:tc>
          <w:tcPr>
            <w:tcW w:w="4361" w:type="dxa"/>
          </w:tcPr>
          <w:p w14:paraId="4E060E52" w14:textId="45847E2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210" w:type="dxa"/>
          </w:tcPr>
          <w:p w14:paraId="59604338" w14:textId="5FB28C2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</w:t>
            </w:r>
            <w:r>
              <w:rPr>
                <w:sz w:val="24"/>
                <w:szCs w:val="24"/>
              </w:rPr>
              <w:lastRenderedPageBreak/>
              <w:t xml:space="preserve">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FC6D59" w14:paraId="3C1ED15F" w14:textId="77777777" w:rsidTr="009D42D6">
        <w:tc>
          <w:tcPr>
            <w:tcW w:w="4361" w:type="dxa"/>
          </w:tcPr>
          <w:p w14:paraId="54419B4A" w14:textId="06E8E9C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210" w:type="dxa"/>
          </w:tcPr>
          <w:p w14:paraId="73EF3DB2" w14:textId="5FB75BB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 Дебиторская задолженность к ООО "ДЭП 67", ИНН 6732145164 в сумме 59 449 698,00 руб.</w:t>
            </w:r>
          </w:p>
        </w:tc>
      </w:tr>
      <w:tr w:rsidR="00FC6D59" w14:paraId="703A76A8" w14:textId="77777777" w:rsidTr="009D42D6">
        <w:tc>
          <w:tcPr>
            <w:tcW w:w="4361" w:type="dxa"/>
          </w:tcPr>
          <w:p w14:paraId="0552FF29" w14:textId="305C321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5210" w:type="dxa"/>
          </w:tcPr>
          <w:p w14:paraId="5C136C9C" w14:textId="1846EB2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53504728,00</w:t>
            </w:r>
          </w:p>
        </w:tc>
      </w:tr>
      <w:tr w:rsidR="00FC6D59" w14:paraId="0C798491" w14:textId="77777777" w:rsidTr="009D42D6">
        <w:tc>
          <w:tcPr>
            <w:tcW w:w="4361" w:type="dxa"/>
          </w:tcPr>
          <w:p w14:paraId="0DE71102" w14:textId="5BFA267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5210" w:type="dxa"/>
          </w:tcPr>
          <w:p w14:paraId="74842482" w14:textId="73B8F9C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6D59" w14:paraId="6A985F20" w14:textId="77777777" w:rsidTr="009D42D6">
        <w:tc>
          <w:tcPr>
            <w:tcW w:w="4361" w:type="dxa"/>
          </w:tcPr>
          <w:p w14:paraId="2CDF7389" w14:textId="26A2B771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5210" w:type="dxa"/>
          </w:tcPr>
          <w:p w14:paraId="136025D7" w14:textId="1A54599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6D59" w14:paraId="2E6D197B" w14:textId="77777777" w:rsidTr="009D42D6">
        <w:tc>
          <w:tcPr>
            <w:tcW w:w="4361" w:type="dxa"/>
          </w:tcPr>
          <w:p w14:paraId="72864D67" w14:textId="4B64287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210" w:type="dxa"/>
          </w:tcPr>
          <w:p w14:paraId="25544F26" w14:textId="482148B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номер лота и сведения о Заявителе.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» (г. Москва) к/с 30101810445250000360, БИК </w:t>
            </w:r>
            <w:r>
              <w:rPr>
                <w:sz w:val="24"/>
                <w:szCs w:val="24"/>
              </w:rPr>
              <w:lastRenderedPageBreak/>
              <w:t>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FC6D59" w14:paraId="1163F841" w14:textId="77777777" w:rsidTr="009D42D6">
        <w:tc>
          <w:tcPr>
            <w:tcW w:w="4361" w:type="dxa"/>
          </w:tcPr>
          <w:p w14:paraId="2A7751C3" w14:textId="5C7142D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210" w:type="dxa"/>
          </w:tcPr>
          <w:p w14:paraId="3E8863A8" w14:textId="5569C48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 (г. Москва) к/с 30101810445250000360, БИК 044525360, получатель: АО «ДЭП № 47».</w:t>
            </w:r>
          </w:p>
        </w:tc>
      </w:tr>
    </w:tbl>
    <w:p w14:paraId="40439F3D" w14:textId="77777777" w:rsidR="00FC6D5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FC6D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976"/>
        <w:gridCol w:w="2393"/>
        <w:gridCol w:w="2393"/>
      </w:tblGrid>
      <w:tr w:rsidR="00FC6D59" w14:paraId="41EE6BAA" w14:textId="77777777" w:rsidTr="009D42D6">
        <w:tc>
          <w:tcPr>
            <w:tcW w:w="1809" w:type="dxa"/>
          </w:tcPr>
          <w:p w14:paraId="2909DAF8" w14:textId="7777777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A2233E8" w14:textId="1F3EAE7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D2E46FE" w14:textId="42B7C97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3662D8E" w14:textId="1FB9E4C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C6D59" w14:paraId="356FDB59" w14:textId="77777777" w:rsidTr="009D42D6">
        <w:tc>
          <w:tcPr>
            <w:tcW w:w="1809" w:type="dxa"/>
          </w:tcPr>
          <w:p w14:paraId="72A532BE" w14:textId="398B7A3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976" w:type="dxa"/>
          </w:tcPr>
          <w:p w14:paraId="4698A8FF" w14:textId="36DD7A5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"ГЕЛИОН" (ИНН/КПП-5003046524/775101001)</w:t>
            </w:r>
          </w:p>
        </w:tc>
        <w:tc>
          <w:tcPr>
            <w:tcW w:w="2393" w:type="dxa"/>
          </w:tcPr>
          <w:p w14:paraId="69980FC8" w14:textId="69AAF89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108842, Троицк, Москва, Троицк, Нагорная, 8</w:t>
            </w:r>
          </w:p>
        </w:tc>
        <w:tc>
          <w:tcPr>
            <w:tcW w:w="2393" w:type="dxa"/>
          </w:tcPr>
          <w:p w14:paraId="09A260FF" w14:textId="5F10111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5610000,00 руб.</w:t>
            </w:r>
          </w:p>
        </w:tc>
      </w:tr>
    </w:tbl>
    <w:p w14:paraId="6CED36CF" w14:textId="066CCE2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C6D59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FC6D59">
        <w:rPr>
          <w:sz w:val="24"/>
          <w:szCs w:val="24"/>
        </w:rPr>
        <w:tab/>
        <w:t>АКЦИОНЕРНОЕ ОБЩЕСТВО "ДОРОЖНОЕ ЭКСПЛУАТАЦИОННОЕ ПРЕДПРИЯТИЕ №47" лота № 13 является ОБЩЕСТВО С ОГРАНИЧЕННОЙ ОТВЕТСТВЕННОСТЬЮ "ГЕЛИОН" (ИНН/КПП-5003046524/775101001).</w:t>
      </w:r>
    </w:p>
    <w:p w14:paraId="30D5A7A4" w14:textId="77777777" w:rsidR="009D42D6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F8D0B15" w14:textId="77777777" w:rsidR="009D42D6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D3BEF84" w14:textId="77777777" w:rsidR="00FC6D59" w:rsidRDefault="00FC6D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14.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  <w:gridCol w:w="5210"/>
      </w:tblGrid>
      <w:tr w:rsidR="00FC6D59" w14:paraId="1A691BC3" w14:textId="77777777" w:rsidTr="009D42D6">
        <w:tc>
          <w:tcPr>
            <w:tcW w:w="4361" w:type="dxa"/>
          </w:tcPr>
          <w:p w14:paraId="73C8AD48" w14:textId="7899B09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210" w:type="dxa"/>
          </w:tcPr>
          <w:p w14:paraId="74AC8B4E" w14:textId="53C1CA73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 Дебиторская задолженность к ООО «ГИНТАРИСТРОЙ», ИНН: 6027207155 в сумме 33 473 248,00 руб.</w:t>
            </w:r>
          </w:p>
        </w:tc>
      </w:tr>
      <w:tr w:rsidR="00FC6D59" w14:paraId="35B0ADA8" w14:textId="77777777" w:rsidTr="009D42D6">
        <w:tc>
          <w:tcPr>
            <w:tcW w:w="4361" w:type="dxa"/>
          </w:tcPr>
          <w:p w14:paraId="4D5AB505" w14:textId="3B182D2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210" w:type="dxa"/>
          </w:tcPr>
          <w:p w14:paraId="2BDF6EF6" w14:textId="5A2848C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</w:t>
            </w:r>
            <w:r>
              <w:rPr>
                <w:sz w:val="24"/>
                <w:szCs w:val="24"/>
              </w:rPr>
              <w:lastRenderedPageBreak/>
              <w:t xml:space="preserve">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FC6D59" w14:paraId="3C6AE6DA" w14:textId="77777777" w:rsidTr="009D42D6">
        <w:tc>
          <w:tcPr>
            <w:tcW w:w="4361" w:type="dxa"/>
          </w:tcPr>
          <w:p w14:paraId="5602DB26" w14:textId="298A0AA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210" w:type="dxa"/>
          </w:tcPr>
          <w:p w14:paraId="469E27D5" w14:textId="567E1E44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 Дебиторская задолженность к ООО «ГИНТАРИСТРОЙ», ИНН: 6027207155 в сумме 33 473 248,00 руб.</w:t>
            </w:r>
          </w:p>
        </w:tc>
      </w:tr>
      <w:tr w:rsidR="00FC6D59" w14:paraId="11D4835A" w14:textId="77777777" w:rsidTr="009D42D6">
        <w:tc>
          <w:tcPr>
            <w:tcW w:w="4361" w:type="dxa"/>
          </w:tcPr>
          <w:p w14:paraId="6C27162E" w14:textId="2FC7E424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5210" w:type="dxa"/>
          </w:tcPr>
          <w:p w14:paraId="328ACC83" w14:textId="3F5BF43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30125923,00</w:t>
            </w:r>
          </w:p>
        </w:tc>
      </w:tr>
      <w:tr w:rsidR="00FC6D59" w14:paraId="49682A68" w14:textId="77777777" w:rsidTr="009D42D6">
        <w:tc>
          <w:tcPr>
            <w:tcW w:w="4361" w:type="dxa"/>
          </w:tcPr>
          <w:p w14:paraId="20BFCB4B" w14:textId="2287FE64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5210" w:type="dxa"/>
          </w:tcPr>
          <w:p w14:paraId="78E6CD8A" w14:textId="45B4AFD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6D59" w14:paraId="1F0C0898" w14:textId="77777777" w:rsidTr="009D42D6">
        <w:tc>
          <w:tcPr>
            <w:tcW w:w="4361" w:type="dxa"/>
          </w:tcPr>
          <w:p w14:paraId="3C2FBA9D" w14:textId="5636F67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5210" w:type="dxa"/>
          </w:tcPr>
          <w:p w14:paraId="0E16E2EB" w14:textId="3FCA4DA7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6D59" w14:paraId="24F585FB" w14:textId="77777777" w:rsidTr="009D42D6">
        <w:tc>
          <w:tcPr>
            <w:tcW w:w="4361" w:type="dxa"/>
          </w:tcPr>
          <w:p w14:paraId="2BB2840A" w14:textId="159A905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210" w:type="dxa"/>
          </w:tcPr>
          <w:p w14:paraId="7A803EC8" w14:textId="5238C6E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задаток 10%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номер лота и сведения о Заявителе.  Обязанность заявителя по </w:t>
            </w:r>
            <w:r>
              <w:rPr>
                <w:sz w:val="24"/>
                <w:szCs w:val="24"/>
              </w:rPr>
              <w:lastRenderedPageBreak/>
              <w:t>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FC6D59" w14:paraId="4F472D17" w14:textId="77777777" w:rsidTr="009D42D6">
        <w:tc>
          <w:tcPr>
            <w:tcW w:w="4361" w:type="dxa"/>
          </w:tcPr>
          <w:p w14:paraId="7A21A374" w14:textId="65A05AA1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210" w:type="dxa"/>
          </w:tcPr>
          <w:p w14:paraId="77889EF6" w14:textId="466CC40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 (г. Москва) к/с 30101810445250000360, БИК 044525360, получатель: АО «ДЭП № 47».</w:t>
            </w:r>
          </w:p>
        </w:tc>
      </w:tr>
    </w:tbl>
    <w:p w14:paraId="25E09769" w14:textId="77777777" w:rsidR="009D42D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</w:p>
    <w:p w14:paraId="635C934A" w14:textId="341D4EBE" w:rsidR="00183E1F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 Подтвержденных</w:t>
      </w:r>
      <w:r w:rsidR="00FC6D59">
        <w:rPr>
          <w:sz w:val="24"/>
          <w:szCs w:val="24"/>
        </w:rPr>
        <w:t xml:space="preserve"> заявок на данный лот нет.</w:t>
      </w:r>
    </w:p>
    <w:p w14:paraId="7F3BD6D3" w14:textId="77777777" w:rsidR="009D42D6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5AD68EB" w14:textId="77777777" w:rsidR="009D42D6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944A55C" w14:textId="77777777" w:rsidR="00FC6D59" w:rsidRDefault="00FC6D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4"/>
      <w:bookmarkEnd w:id="39"/>
      <w:r>
        <w:rPr>
          <w:sz w:val="24"/>
          <w:szCs w:val="24"/>
        </w:rPr>
        <w:t>Лот 15.</w:t>
      </w:r>
      <w:r w:rsidR="00183E1F">
        <w:rPr>
          <w:sz w:val="24"/>
          <w:szCs w:val="24"/>
        </w:rPr>
        <w:t xml:space="preserve"> </w:t>
      </w:r>
      <w:bookmarkStart w:id="40" w:name="Лот_4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  <w:gridCol w:w="5210"/>
      </w:tblGrid>
      <w:tr w:rsidR="00FC6D59" w14:paraId="0F297486" w14:textId="77777777" w:rsidTr="009D42D6">
        <w:tc>
          <w:tcPr>
            <w:tcW w:w="4361" w:type="dxa"/>
          </w:tcPr>
          <w:p w14:paraId="296F392F" w14:textId="56822DD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210" w:type="dxa"/>
          </w:tcPr>
          <w:p w14:paraId="2AF18935" w14:textId="36D420B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 Дебиторская задолженность к ООО ОНИКС (ИНН 5021468770) в сумме 1 800 452,19 руб.</w:t>
            </w:r>
          </w:p>
        </w:tc>
      </w:tr>
      <w:tr w:rsidR="00FC6D59" w14:paraId="40A48173" w14:textId="77777777" w:rsidTr="009D42D6">
        <w:tc>
          <w:tcPr>
            <w:tcW w:w="4361" w:type="dxa"/>
          </w:tcPr>
          <w:p w14:paraId="4467E9FC" w14:textId="5B2640DD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210" w:type="dxa"/>
          </w:tcPr>
          <w:p w14:paraId="61882FF4" w14:textId="19AC174E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</w:t>
            </w:r>
            <w:r>
              <w:rPr>
                <w:sz w:val="24"/>
                <w:szCs w:val="24"/>
              </w:rPr>
              <w:lastRenderedPageBreak/>
              <w:t xml:space="preserve">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FC6D59" w14:paraId="7A9961C0" w14:textId="77777777" w:rsidTr="009D42D6">
        <w:tc>
          <w:tcPr>
            <w:tcW w:w="4361" w:type="dxa"/>
          </w:tcPr>
          <w:p w14:paraId="02070281" w14:textId="6593465C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210" w:type="dxa"/>
          </w:tcPr>
          <w:p w14:paraId="61F7CDA7" w14:textId="7A06BAB0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№15 Дебиторская задолженность к ООО ОНИКС (ИНН 5021468770) в сумме 1 800 452,19 руб.</w:t>
            </w:r>
          </w:p>
        </w:tc>
      </w:tr>
      <w:tr w:rsidR="00FC6D59" w14:paraId="107DDDC0" w14:textId="77777777" w:rsidTr="009D42D6">
        <w:tc>
          <w:tcPr>
            <w:tcW w:w="4361" w:type="dxa"/>
          </w:tcPr>
          <w:p w14:paraId="6947EAAC" w14:textId="5DFF1CB9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5210" w:type="dxa"/>
          </w:tcPr>
          <w:p w14:paraId="0702C64B" w14:textId="6F34EA58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1620406,00</w:t>
            </w:r>
          </w:p>
        </w:tc>
      </w:tr>
      <w:tr w:rsidR="00FC6D59" w14:paraId="123E0A95" w14:textId="77777777" w:rsidTr="009D42D6">
        <w:tc>
          <w:tcPr>
            <w:tcW w:w="4361" w:type="dxa"/>
          </w:tcPr>
          <w:p w14:paraId="47B0D28F" w14:textId="1EFDD53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5210" w:type="dxa"/>
          </w:tcPr>
          <w:p w14:paraId="658AA08C" w14:textId="5C0F2E46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6D59" w14:paraId="6F235660" w14:textId="77777777" w:rsidTr="009D42D6">
        <w:tc>
          <w:tcPr>
            <w:tcW w:w="4361" w:type="dxa"/>
          </w:tcPr>
          <w:p w14:paraId="7128A2EF" w14:textId="0AE9DAC1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5210" w:type="dxa"/>
          </w:tcPr>
          <w:p w14:paraId="3EFF9C7E" w14:textId="4D6F1A75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6D59" w14:paraId="76A7DB07" w14:textId="77777777" w:rsidTr="009D42D6">
        <w:tc>
          <w:tcPr>
            <w:tcW w:w="4361" w:type="dxa"/>
          </w:tcPr>
          <w:p w14:paraId="39B5A174" w14:textId="4879D8EF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210" w:type="dxa"/>
          </w:tcPr>
          <w:p w14:paraId="07FFAD4B" w14:textId="6B1DE96A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задаток 10%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номер лота и сведения о Заявителе.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</w:t>
            </w:r>
            <w:r>
              <w:rPr>
                <w:sz w:val="24"/>
                <w:szCs w:val="24"/>
              </w:rPr>
              <w:lastRenderedPageBreak/>
              <w:t>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FC6D59" w14:paraId="2666F2ED" w14:textId="77777777" w:rsidTr="009D42D6">
        <w:tc>
          <w:tcPr>
            <w:tcW w:w="4361" w:type="dxa"/>
          </w:tcPr>
          <w:p w14:paraId="208A9202" w14:textId="058412D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210" w:type="dxa"/>
          </w:tcPr>
          <w:p w14:paraId="7F1010F1" w14:textId="436B719B" w:rsidR="00FC6D59" w:rsidRDefault="00FC6D59" w:rsidP="00F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 (г. Москва) к/с 30101810445250000360, БИК 044525360, получатель: АО «ДЭП № 47».</w:t>
            </w:r>
          </w:p>
        </w:tc>
      </w:tr>
    </w:tbl>
    <w:p w14:paraId="6362A052" w14:textId="77777777" w:rsidR="009D42D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ПредложениеНазвание_4"/>
      <w:bookmarkEnd w:id="41"/>
    </w:p>
    <w:p w14:paraId="718B73E4" w14:textId="7960CA57" w:rsidR="00183E1F" w:rsidRDefault="009D42D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 Подтвержденных</w:t>
      </w:r>
      <w:r w:rsidR="00FC6D59">
        <w:rPr>
          <w:sz w:val="24"/>
          <w:szCs w:val="24"/>
        </w:rPr>
        <w:t xml:space="preserve"> заявок на данный лот нет.</w:t>
      </w:r>
    </w:p>
    <w:p w14:paraId="0DE9F541" w14:textId="77777777" w:rsidR="002B16A1" w:rsidRPr="009D42D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5"/>
      <w:bookmarkEnd w:id="42"/>
      <w:r>
        <w:rPr>
          <w:sz w:val="24"/>
          <w:szCs w:val="24"/>
        </w:rPr>
        <w:t xml:space="preserve"> </w:t>
      </w:r>
      <w:bookmarkStart w:id="43" w:name="Лот_5"/>
      <w:bookmarkEnd w:id="43"/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r>
        <w:rPr>
          <w:sz w:val="24"/>
          <w:szCs w:val="24"/>
        </w:rPr>
        <w:t xml:space="preserve"> </w:t>
      </w:r>
      <w:bookmarkStart w:id="45" w:name="Предложение_5"/>
      <w:bookmarkEnd w:id="45"/>
      <w:r>
        <w:rPr>
          <w:sz w:val="24"/>
          <w:szCs w:val="24"/>
        </w:rPr>
        <w:t xml:space="preserve"> </w:t>
      </w:r>
      <w:bookmarkStart w:id="46" w:name="Победитель_5"/>
      <w:bookmarkEnd w:id="46"/>
    </w:p>
    <w:p w14:paraId="6372892A" w14:textId="77777777" w:rsidR="002B16A1" w:rsidRPr="009D42D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6"/>
      <w:bookmarkEnd w:id="47"/>
      <w:r w:rsidRPr="009D42D6">
        <w:rPr>
          <w:sz w:val="24"/>
          <w:szCs w:val="24"/>
        </w:rPr>
        <w:t xml:space="preserve"> </w:t>
      </w:r>
      <w:bookmarkStart w:id="48" w:name="Лот_6"/>
      <w:bookmarkEnd w:id="48"/>
      <w:r w:rsidRPr="009D42D6">
        <w:rPr>
          <w:sz w:val="24"/>
          <w:szCs w:val="24"/>
        </w:rPr>
        <w:t xml:space="preserve"> </w:t>
      </w:r>
      <w:bookmarkStart w:id="49" w:name="ПредложениеНазвание_6"/>
      <w:bookmarkEnd w:id="49"/>
      <w:r w:rsidRPr="009D42D6">
        <w:rPr>
          <w:sz w:val="24"/>
          <w:szCs w:val="24"/>
        </w:rPr>
        <w:t xml:space="preserve"> </w:t>
      </w:r>
      <w:bookmarkStart w:id="50" w:name="Предложение_6"/>
      <w:bookmarkEnd w:id="50"/>
      <w:r w:rsidRPr="009D42D6">
        <w:rPr>
          <w:sz w:val="24"/>
          <w:szCs w:val="24"/>
        </w:rPr>
        <w:t xml:space="preserve"> </w:t>
      </w:r>
      <w:bookmarkStart w:id="51" w:name="Победитель_6"/>
      <w:bookmarkEnd w:id="51"/>
    </w:p>
    <w:p w14:paraId="3C050632" w14:textId="77777777" w:rsidR="002B16A1" w:rsidRPr="009D42D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7"/>
      <w:bookmarkEnd w:id="52"/>
      <w:r w:rsidRPr="009D42D6">
        <w:rPr>
          <w:sz w:val="24"/>
          <w:szCs w:val="24"/>
        </w:rPr>
        <w:t xml:space="preserve"> </w:t>
      </w:r>
      <w:bookmarkStart w:id="53" w:name="Лот_7"/>
      <w:bookmarkEnd w:id="53"/>
      <w:r w:rsidRPr="009D42D6">
        <w:rPr>
          <w:sz w:val="24"/>
          <w:szCs w:val="24"/>
        </w:rPr>
        <w:t xml:space="preserve"> </w:t>
      </w:r>
      <w:bookmarkStart w:id="54" w:name="ПредложениеНазвание_7"/>
      <w:bookmarkEnd w:id="54"/>
      <w:r w:rsidRPr="009D42D6">
        <w:rPr>
          <w:sz w:val="24"/>
          <w:szCs w:val="24"/>
        </w:rPr>
        <w:t xml:space="preserve"> </w:t>
      </w:r>
      <w:bookmarkStart w:id="55" w:name="Предложение_7"/>
      <w:bookmarkEnd w:id="55"/>
      <w:r w:rsidRPr="009D42D6">
        <w:rPr>
          <w:sz w:val="24"/>
          <w:szCs w:val="24"/>
        </w:rPr>
        <w:t xml:space="preserve"> </w:t>
      </w:r>
      <w:bookmarkStart w:id="56" w:name="Победитель_7"/>
      <w:bookmarkEnd w:id="56"/>
    </w:p>
    <w:p w14:paraId="27CB8242" w14:textId="77777777" w:rsidR="002B16A1" w:rsidRPr="009D42D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8"/>
      <w:bookmarkEnd w:id="57"/>
      <w:r w:rsidRPr="009D42D6">
        <w:rPr>
          <w:sz w:val="24"/>
          <w:szCs w:val="24"/>
        </w:rPr>
        <w:t xml:space="preserve"> </w:t>
      </w:r>
      <w:bookmarkStart w:id="58" w:name="Лот_8"/>
      <w:bookmarkEnd w:id="58"/>
      <w:r w:rsidRPr="009D42D6">
        <w:rPr>
          <w:sz w:val="24"/>
          <w:szCs w:val="24"/>
        </w:rPr>
        <w:t xml:space="preserve"> </w:t>
      </w:r>
      <w:bookmarkStart w:id="59" w:name="ПредложениеНазвание_8"/>
      <w:bookmarkEnd w:id="59"/>
      <w:r w:rsidRPr="009D42D6">
        <w:rPr>
          <w:sz w:val="24"/>
          <w:szCs w:val="24"/>
        </w:rPr>
        <w:t xml:space="preserve"> </w:t>
      </w:r>
      <w:bookmarkStart w:id="60" w:name="Предложение_8"/>
      <w:bookmarkEnd w:id="60"/>
      <w:r w:rsidRPr="009D42D6">
        <w:rPr>
          <w:sz w:val="24"/>
          <w:szCs w:val="24"/>
        </w:rPr>
        <w:t xml:space="preserve"> </w:t>
      </w:r>
      <w:bookmarkStart w:id="61" w:name="Победитель_8"/>
      <w:bookmarkEnd w:id="61"/>
    </w:p>
    <w:p w14:paraId="4550EC8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2" w:name="ЛотНазвание_9"/>
      <w:bookmarkEnd w:id="62"/>
      <w:r w:rsidRPr="009D42D6">
        <w:rPr>
          <w:sz w:val="24"/>
          <w:szCs w:val="24"/>
        </w:rPr>
        <w:t xml:space="preserve"> </w:t>
      </w:r>
      <w:bookmarkStart w:id="63" w:name="Лот_9"/>
      <w:bookmarkEnd w:id="63"/>
      <w:r w:rsidRPr="009D42D6">
        <w:rPr>
          <w:sz w:val="24"/>
          <w:szCs w:val="24"/>
        </w:rPr>
        <w:t xml:space="preserve"> </w:t>
      </w:r>
      <w:bookmarkStart w:id="64" w:name="ПредложениеНазвание_9"/>
      <w:bookmarkEnd w:id="64"/>
      <w:r w:rsidRPr="009D42D6">
        <w:rPr>
          <w:sz w:val="24"/>
          <w:szCs w:val="24"/>
        </w:rPr>
        <w:t xml:space="preserve"> </w:t>
      </w:r>
      <w:bookmarkStart w:id="65" w:name="Предложение_9"/>
      <w:bookmarkEnd w:id="65"/>
      <w:r w:rsidRPr="009D42D6">
        <w:rPr>
          <w:sz w:val="24"/>
          <w:szCs w:val="24"/>
        </w:rPr>
        <w:t xml:space="preserve"> </w:t>
      </w:r>
      <w:bookmarkStart w:id="66" w:name="Победитель_9"/>
      <w:bookmarkEnd w:id="66"/>
      <w:r w:rsidR="009A150C">
        <w:rPr>
          <w:sz w:val="24"/>
          <w:szCs w:val="24"/>
        </w:rPr>
        <w:t xml:space="preserve"> </w:t>
      </w:r>
    </w:p>
    <w:p w14:paraId="4C8DD2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0"/>
      <w:bookmarkEnd w:id="67"/>
      <w:r>
        <w:rPr>
          <w:sz w:val="24"/>
          <w:szCs w:val="24"/>
        </w:rPr>
        <w:t xml:space="preserve"> </w:t>
      </w:r>
      <w:bookmarkStart w:id="68" w:name="Лот_10"/>
      <w:bookmarkEnd w:id="68"/>
      <w:r>
        <w:rPr>
          <w:sz w:val="24"/>
          <w:szCs w:val="24"/>
        </w:rPr>
        <w:t xml:space="preserve"> </w:t>
      </w:r>
      <w:bookmarkStart w:id="69" w:name="ПредложениеНазвание_10"/>
      <w:bookmarkEnd w:id="69"/>
      <w:r>
        <w:rPr>
          <w:sz w:val="24"/>
          <w:szCs w:val="24"/>
        </w:rPr>
        <w:t xml:space="preserve"> </w:t>
      </w:r>
      <w:bookmarkStart w:id="70" w:name="Предложение_10"/>
      <w:bookmarkEnd w:id="70"/>
      <w:r>
        <w:rPr>
          <w:sz w:val="24"/>
          <w:szCs w:val="24"/>
        </w:rPr>
        <w:t xml:space="preserve"> </w:t>
      </w:r>
      <w:bookmarkStart w:id="71" w:name="Победитель_10"/>
      <w:bookmarkEnd w:id="71"/>
    </w:p>
    <w:p w14:paraId="77C2F7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1"/>
      <w:bookmarkEnd w:id="72"/>
      <w:r>
        <w:rPr>
          <w:sz w:val="24"/>
          <w:szCs w:val="24"/>
        </w:rPr>
        <w:t xml:space="preserve"> </w:t>
      </w:r>
      <w:bookmarkStart w:id="73" w:name="Лот_11"/>
      <w:bookmarkEnd w:id="73"/>
      <w:r>
        <w:rPr>
          <w:sz w:val="24"/>
          <w:szCs w:val="24"/>
        </w:rPr>
        <w:t xml:space="preserve"> </w:t>
      </w:r>
      <w:bookmarkStart w:id="74" w:name="ПредложениеНазвание_11"/>
      <w:bookmarkEnd w:id="74"/>
      <w:r>
        <w:rPr>
          <w:sz w:val="24"/>
          <w:szCs w:val="24"/>
        </w:rPr>
        <w:t xml:space="preserve"> </w:t>
      </w:r>
      <w:bookmarkStart w:id="75" w:name="Предложение_11"/>
      <w:bookmarkEnd w:id="75"/>
      <w:r>
        <w:rPr>
          <w:sz w:val="24"/>
          <w:szCs w:val="24"/>
        </w:rPr>
        <w:t xml:space="preserve"> </w:t>
      </w:r>
      <w:bookmarkStart w:id="76" w:name="Победитель_11"/>
      <w:bookmarkEnd w:id="76"/>
    </w:p>
    <w:p w14:paraId="0D9D0C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2"/>
      <w:bookmarkEnd w:id="77"/>
      <w:r>
        <w:rPr>
          <w:sz w:val="24"/>
          <w:szCs w:val="24"/>
        </w:rPr>
        <w:t xml:space="preserve"> </w:t>
      </w:r>
      <w:bookmarkStart w:id="78" w:name="Лот_12"/>
      <w:bookmarkEnd w:id="78"/>
      <w:r>
        <w:rPr>
          <w:sz w:val="24"/>
          <w:szCs w:val="24"/>
        </w:rPr>
        <w:t xml:space="preserve"> </w:t>
      </w:r>
      <w:bookmarkStart w:id="79" w:name="ПредложениеНазвание_12"/>
      <w:bookmarkEnd w:id="79"/>
      <w:r>
        <w:rPr>
          <w:sz w:val="24"/>
          <w:szCs w:val="24"/>
        </w:rPr>
        <w:t xml:space="preserve"> </w:t>
      </w:r>
      <w:bookmarkStart w:id="80" w:name="Предложение_12"/>
      <w:bookmarkEnd w:id="80"/>
      <w:r>
        <w:rPr>
          <w:sz w:val="24"/>
          <w:szCs w:val="24"/>
        </w:rPr>
        <w:t xml:space="preserve"> </w:t>
      </w:r>
      <w:bookmarkStart w:id="81" w:name="Победитель_12"/>
      <w:bookmarkEnd w:id="81"/>
    </w:p>
    <w:p w14:paraId="5CE4AE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3"/>
      <w:bookmarkEnd w:id="82"/>
      <w:r>
        <w:rPr>
          <w:sz w:val="24"/>
          <w:szCs w:val="24"/>
        </w:rPr>
        <w:t xml:space="preserve"> </w:t>
      </w:r>
      <w:bookmarkStart w:id="83" w:name="Лот_13"/>
      <w:bookmarkEnd w:id="83"/>
      <w:r>
        <w:rPr>
          <w:sz w:val="24"/>
          <w:szCs w:val="24"/>
        </w:rPr>
        <w:t xml:space="preserve"> </w:t>
      </w:r>
      <w:bookmarkStart w:id="84" w:name="ПредложениеНазвание_13"/>
      <w:bookmarkEnd w:id="84"/>
      <w:r>
        <w:rPr>
          <w:sz w:val="24"/>
          <w:szCs w:val="24"/>
        </w:rPr>
        <w:t xml:space="preserve"> </w:t>
      </w:r>
      <w:bookmarkStart w:id="85" w:name="Предложение_13"/>
      <w:bookmarkEnd w:id="85"/>
      <w:r>
        <w:rPr>
          <w:sz w:val="24"/>
          <w:szCs w:val="24"/>
        </w:rPr>
        <w:t xml:space="preserve"> </w:t>
      </w:r>
      <w:bookmarkStart w:id="86" w:name="Победитель_13"/>
      <w:bookmarkEnd w:id="86"/>
    </w:p>
    <w:p w14:paraId="4C0E46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4"/>
      <w:bookmarkEnd w:id="87"/>
      <w:r>
        <w:rPr>
          <w:sz w:val="24"/>
          <w:szCs w:val="24"/>
        </w:rPr>
        <w:t xml:space="preserve"> </w:t>
      </w:r>
      <w:bookmarkStart w:id="88" w:name="Лот_14"/>
      <w:bookmarkEnd w:id="88"/>
      <w:r>
        <w:rPr>
          <w:sz w:val="24"/>
          <w:szCs w:val="24"/>
        </w:rPr>
        <w:t xml:space="preserve"> </w:t>
      </w:r>
      <w:bookmarkStart w:id="89" w:name="ПредложениеНазвание_14"/>
      <w:bookmarkEnd w:id="89"/>
      <w:r>
        <w:rPr>
          <w:sz w:val="24"/>
          <w:szCs w:val="24"/>
        </w:rPr>
        <w:t xml:space="preserve"> </w:t>
      </w:r>
      <w:bookmarkStart w:id="90" w:name="Предложение_14"/>
      <w:bookmarkEnd w:id="90"/>
      <w:r>
        <w:rPr>
          <w:sz w:val="24"/>
          <w:szCs w:val="24"/>
        </w:rPr>
        <w:t xml:space="preserve"> </w:t>
      </w:r>
      <w:bookmarkStart w:id="91" w:name="Победитель_14"/>
      <w:bookmarkEnd w:id="91"/>
    </w:p>
    <w:p w14:paraId="5AB31E3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5"/>
      <w:bookmarkEnd w:id="92"/>
      <w:r>
        <w:rPr>
          <w:sz w:val="24"/>
          <w:szCs w:val="24"/>
        </w:rPr>
        <w:t xml:space="preserve"> </w:t>
      </w:r>
      <w:bookmarkStart w:id="93" w:name="Лот_15"/>
      <w:bookmarkEnd w:id="93"/>
      <w:r>
        <w:rPr>
          <w:sz w:val="24"/>
          <w:szCs w:val="24"/>
        </w:rPr>
        <w:t xml:space="preserve"> </w:t>
      </w:r>
      <w:bookmarkStart w:id="94" w:name="ПредложениеНазвание_15"/>
      <w:bookmarkEnd w:id="94"/>
      <w:r>
        <w:rPr>
          <w:sz w:val="24"/>
          <w:szCs w:val="24"/>
        </w:rPr>
        <w:t xml:space="preserve"> </w:t>
      </w:r>
      <w:bookmarkStart w:id="95" w:name="Предложение_15"/>
      <w:bookmarkEnd w:id="95"/>
      <w:r>
        <w:rPr>
          <w:sz w:val="24"/>
          <w:szCs w:val="24"/>
        </w:rPr>
        <w:t xml:space="preserve"> </w:t>
      </w:r>
      <w:bookmarkStart w:id="96" w:name="Победитель_15"/>
      <w:bookmarkEnd w:id="96"/>
    </w:p>
    <w:p w14:paraId="249B515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6"/>
      <w:bookmarkEnd w:id="97"/>
      <w:r>
        <w:rPr>
          <w:sz w:val="24"/>
          <w:szCs w:val="24"/>
        </w:rPr>
        <w:t xml:space="preserve"> </w:t>
      </w:r>
      <w:bookmarkStart w:id="98" w:name="Лот_16"/>
      <w:bookmarkEnd w:id="98"/>
      <w:r>
        <w:rPr>
          <w:sz w:val="24"/>
          <w:szCs w:val="24"/>
        </w:rPr>
        <w:t xml:space="preserve"> </w:t>
      </w:r>
      <w:bookmarkStart w:id="99" w:name="ПредложениеНазвание_16"/>
      <w:bookmarkEnd w:id="99"/>
      <w:r>
        <w:rPr>
          <w:sz w:val="24"/>
          <w:szCs w:val="24"/>
        </w:rPr>
        <w:t xml:space="preserve"> </w:t>
      </w:r>
      <w:bookmarkStart w:id="100" w:name="Предложение_16"/>
      <w:bookmarkEnd w:id="100"/>
      <w:r>
        <w:rPr>
          <w:sz w:val="24"/>
          <w:szCs w:val="24"/>
        </w:rPr>
        <w:t xml:space="preserve"> </w:t>
      </w:r>
      <w:bookmarkStart w:id="101" w:name="Победитель_16"/>
      <w:bookmarkEnd w:id="101"/>
    </w:p>
    <w:p w14:paraId="758D42C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7"/>
      <w:bookmarkEnd w:id="102"/>
      <w:r>
        <w:rPr>
          <w:sz w:val="24"/>
          <w:szCs w:val="24"/>
        </w:rPr>
        <w:t xml:space="preserve"> </w:t>
      </w:r>
      <w:bookmarkStart w:id="103" w:name="Лот_17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7"/>
      <w:bookmarkEnd w:id="104"/>
      <w:r>
        <w:rPr>
          <w:sz w:val="24"/>
          <w:szCs w:val="24"/>
        </w:rPr>
        <w:t xml:space="preserve"> </w:t>
      </w:r>
      <w:bookmarkStart w:id="105" w:name="Предложение_17"/>
      <w:bookmarkEnd w:id="105"/>
      <w:r>
        <w:rPr>
          <w:sz w:val="24"/>
          <w:szCs w:val="24"/>
        </w:rPr>
        <w:t xml:space="preserve"> </w:t>
      </w:r>
      <w:bookmarkStart w:id="106" w:name="Победитель_17"/>
      <w:bookmarkEnd w:id="106"/>
    </w:p>
    <w:p w14:paraId="474714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8"/>
      <w:bookmarkEnd w:id="107"/>
      <w:r>
        <w:rPr>
          <w:sz w:val="24"/>
          <w:szCs w:val="24"/>
        </w:rPr>
        <w:t xml:space="preserve"> </w:t>
      </w:r>
      <w:bookmarkStart w:id="108" w:name="Лот_18"/>
      <w:bookmarkEnd w:id="108"/>
      <w:r>
        <w:rPr>
          <w:sz w:val="24"/>
          <w:szCs w:val="24"/>
        </w:rPr>
        <w:t xml:space="preserve"> </w:t>
      </w:r>
      <w:bookmarkStart w:id="109" w:name="ПредложениеНазвание_18"/>
      <w:bookmarkEnd w:id="109"/>
      <w:r>
        <w:rPr>
          <w:sz w:val="24"/>
          <w:szCs w:val="24"/>
        </w:rPr>
        <w:t xml:space="preserve"> </w:t>
      </w:r>
      <w:bookmarkStart w:id="110" w:name="Предложение_18"/>
      <w:bookmarkEnd w:id="110"/>
      <w:r>
        <w:rPr>
          <w:sz w:val="24"/>
          <w:szCs w:val="24"/>
        </w:rPr>
        <w:t xml:space="preserve"> </w:t>
      </w:r>
      <w:bookmarkStart w:id="111" w:name="Победитель_18"/>
      <w:bookmarkEnd w:id="111"/>
    </w:p>
    <w:p w14:paraId="0CF792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19"/>
      <w:bookmarkEnd w:id="112"/>
      <w:r>
        <w:rPr>
          <w:sz w:val="24"/>
          <w:szCs w:val="24"/>
        </w:rPr>
        <w:t xml:space="preserve"> </w:t>
      </w:r>
      <w:bookmarkStart w:id="113" w:name="Лот_19"/>
      <w:bookmarkEnd w:id="113"/>
      <w:r>
        <w:rPr>
          <w:sz w:val="24"/>
          <w:szCs w:val="24"/>
        </w:rPr>
        <w:t xml:space="preserve"> </w:t>
      </w:r>
      <w:bookmarkStart w:id="114" w:name="ПредложениеНазвание_19"/>
      <w:bookmarkEnd w:id="114"/>
      <w:r>
        <w:rPr>
          <w:sz w:val="24"/>
          <w:szCs w:val="24"/>
        </w:rPr>
        <w:t xml:space="preserve"> </w:t>
      </w:r>
      <w:bookmarkStart w:id="115" w:name="Предложение_19"/>
      <w:bookmarkEnd w:id="115"/>
      <w:r>
        <w:rPr>
          <w:sz w:val="24"/>
          <w:szCs w:val="24"/>
        </w:rPr>
        <w:t xml:space="preserve"> </w:t>
      </w:r>
      <w:bookmarkStart w:id="116" w:name="Победитель_19"/>
      <w:bookmarkEnd w:id="116"/>
    </w:p>
    <w:p w14:paraId="10C70D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0"/>
      <w:bookmarkEnd w:id="117"/>
      <w:r>
        <w:rPr>
          <w:sz w:val="24"/>
          <w:szCs w:val="24"/>
        </w:rPr>
        <w:t xml:space="preserve"> </w:t>
      </w:r>
      <w:bookmarkStart w:id="118" w:name="Лот_20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0"/>
      <w:bookmarkEnd w:id="119"/>
      <w:r>
        <w:rPr>
          <w:sz w:val="24"/>
          <w:szCs w:val="24"/>
        </w:rPr>
        <w:t xml:space="preserve"> </w:t>
      </w:r>
      <w:bookmarkStart w:id="120" w:name="Предложение_20"/>
      <w:bookmarkEnd w:id="120"/>
      <w:r>
        <w:rPr>
          <w:sz w:val="24"/>
          <w:szCs w:val="24"/>
        </w:rPr>
        <w:t xml:space="preserve"> </w:t>
      </w:r>
      <w:bookmarkStart w:id="121" w:name="Победитель_20"/>
      <w:bookmarkEnd w:id="121"/>
    </w:p>
    <w:p w14:paraId="3F6091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1"/>
      <w:bookmarkEnd w:id="122"/>
      <w:r>
        <w:rPr>
          <w:sz w:val="24"/>
          <w:szCs w:val="24"/>
        </w:rPr>
        <w:t xml:space="preserve"> </w:t>
      </w:r>
      <w:bookmarkStart w:id="123" w:name="Лот_21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1"/>
      <w:bookmarkEnd w:id="124"/>
      <w:r>
        <w:rPr>
          <w:sz w:val="24"/>
          <w:szCs w:val="24"/>
        </w:rPr>
        <w:t xml:space="preserve"> </w:t>
      </w:r>
      <w:bookmarkStart w:id="125" w:name="Предложение_21"/>
      <w:bookmarkEnd w:id="125"/>
      <w:r>
        <w:rPr>
          <w:sz w:val="24"/>
          <w:szCs w:val="24"/>
        </w:rPr>
        <w:t xml:space="preserve"> </w:t>
      </w:r>
      <w:bookmarkStart w:id="126" w:name="Победитель_21"/>
      <w:bookmarkEnd w:id="126"/>
    </w:p>
    <w:p w14:paraId="76AB5D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2"/>
      <w:bookmarkEnd w:id="127"/>
      <w:r>
        <w:rPr>
          <w:sz w:val="24"/>
          <w:szCs w:val="24"/>
        </w:rPr>
        <w:t xml:space="preserve"> </w:t>
      </w:r>
      <w:bookmarkStart w:id="128" w:name="Лот_22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2"/>
      <w:bookmarkEnd w:id="129"/>
      <w:r>
        <w:rPr>
          <w:sz w:val="24"/>
          <w:szCs w:val="24"/>
        </w:rPr>
        <w:t xml:space="preserve"> </w:t>
      </w:r>
      <w:bookmarkStart w:id="130" w:name="Предложение_22"/>
      <w:bookmarkEnd w:id="130"/>
      <w:r>
        <w:rPr>
          <w:sz w:val="24"/>
          <w:szCs w:val="24"/>
        </w:rPr>
        <w:t xml:space="preserve"> </w:t>
      </w:r>
      <w:bookmarkStart w:id="131" w:name="Победитель_22"/>
      <w:bookmarkEnd w:id="131"/>
    </w:p>
    <w:p w14:paraId="2740F6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3"/>
      <w:bookmarkEnd w:id="132"/>
      <w:r>
        <w:rPr>
          <w:sz w:val="24"/>
          <w:szCs w:val="24"/>
        </w:rPr>
        <w:t xml:space="preserve"> </w:t>
      </w:r>
      <w:bookmarkStart w:id="133" w:name="Лот_23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3"/>
      <w:bookmarkEnd w:id="134"/>
      <w:r>
        <w:rPr>
          <w:sz w:val="24"/>
          <w:szCs w:val="24"/>
        </w:rPr>
        <w:t xml:space="preserve"> </w:t>
      </w:r>
      <w:bookmarkStart w:id="135" w:name="Предложение_23"/>
      <w:bookmarkEnd w:id="135"/>
      <w:r>
        <w:rPr>
          <w:sz w:val="24"/>
          <w:szCs w:val="24"/>
        </w:rPr>
        <w:t xml:space="preserve"> </w:t>
      </w:r>
      <w:bookmarkStart w:id="136" w:name="Победитель_23"/>
      <w:bookmarkEnd w:id="136"/>
    </w:p>
    <w:p w14:paraId="024C76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4"/>
      <w:bookmarkEnd w:id="137"/>
      <w:r>
        <w:rPr>
          <w:sz w:val="24"/>
          <w:szCs w:val="24"/>
        </w:rPr>
        <w:t xml:space="preserve"> </w:t>
      </w:r>
      <w:bookmarkStart w:id="138" w:name="Лот_24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4"/>
      <w:bookmarkEnd w:id="139"/>
      <w:r>
        <w:rPr>
          <w:sz w:val="24"/>
          <w:szCs w:val="24"/>
        </w:rPr>
        <w:t xml:space="preserve"> </w:t>
      </w:r>
      <w:bookmarkStart w:id="140" w:name="Предложение_24"/>
      <w:bookmarkEnd w:id="140"/>
      <w:r>
        <w:rPr>
          <w:sz w:val="24"/>
          <w:szCs w:val="24"/>
        </w:rPr>
        <w:t xml:space="preserve"> </w:t>
      </w:r>
      <w:bookmarkStart w:id="141" w:name="Победитель_24"/>
      <w:bookmarkEnd w:id="141"/>
    </w:p>
    <w:p w14:paraId="4A5D6A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5"/>
      <w:bookmarkEnd w:id="142"/>
      <w:r>
        <w:rPr>
          <w:sz w:val="24"/>
          <w:szCs w:val="24"/>
        </w:rPr>
        <w:t xml:space="preserve"> </w:t>
      </w:r>
      <w:bookmarkStart w:id="143" w:name="Лот_25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5"/>
      <w:bookmarkEnd w:id="144"/>
      <w:r>
        <w:rPr>
          <w:sz w:val="24"/>
          <w:szCs w:val="24"/>
        </w:rPr>
        <w:t xml:space="preserve"> </w:t>
      </w:r>
      <w:bookmarkStart w:id="145" w:name="Предложение_25"/>
      <w:bookmarkEnd w:id="145"/>
      <w:r>
        <w:rPr>
          <w:sz w:val="24"/>
          <w:szCs w:val="24"/>
        </w:rPr>
        <w:t xml:space="preserve"> </w:t>
      </w:r>
      <w:bookmarkStart w:id="146" w:name="Победитель_25"/>
      <w:bookmarkEnd w:id="146"/>
    </w:p>
    <w:p w14:paraId="7CBECF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6"/>
      <w:bookmarkEnd w:id="147"/>
      <w:r>
        <w:rPr>
          <w:sz w:val="24"/>
          <w:szCs w:val="24"/>
        </w:rPr>
        <w:t xml:space="preserve"> </w:t>
      </w:r>
      <w:bookmarkStart w:id="148" w:name="Лот_26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6"/>
      <w:bookmarkEnd w:id="149"/>
      <w:r>
        <w:rPr>
          <w:sz w:val="24"/>
          <w:szCs w:val="24"/>
        </w:rPr>
        <w:t xml:space="preserve"> </w:t>
      </w:r>
      <w:bookmarkStart w:id="150" w:name="Предложение_26"/>
      <w:bookmarkEnd w:id="150"/>
      <w:r>
        <w:rPr>
          <w:sz w:val="24"/>
          <w:szCs w:val="24"/>
        </w:rPr>
        <w:t xml:space="preserve"> </w:t>
      </w:r>
      <w:bookmarkStart w:id="151" w:name="Победитель_26"/>
      <w:bookmarkEnd w:id="151"/>
    </w:p>
    <w:p w14:paraId="3F334C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7"/>
      <w:bookmarkEnd w:id="152"/>
      <w:r>
        <w:rPr>
          <w:sz w:val="24"/>
          <w:szCs w:val="24"/>
        </w:rPr>
        <w:t xml:space="preserve"> </w:t>
      </w:r>
      <w:bookmarkStart w:id="153" w:name="Лот_27"/>
      <w:bookmarkEnd w:id="153"/>
      <w:r>
        <w:rPr>
          <w:sz w:val="24"/>
          <w:szCs w:val="24"/>
        </w:rPr>
        <w:t xml:space="preserve"> </w:t>
      </w:r>
      <w:bookmarkStart w:id="154" w:name="ПредложениеНазвание_27"/>
      <w:bookmarkEnd w:id="154"/>
      <w:r>
        <w:rPr>
          <w:sz w:val="24"/>
          <w:szCs w:val="24"/>
        </w:rPr>
        <w:t xml:space="preserve"> </w:t>
      </w:r>
      <w:bookmarkStart w:id="155" w:name="Предложение_27"/>
      <w:bookmarkEnd w:id="155"/>
      <w:r>
        <w:rPr>
          <w:sz w:val="24"/>
          <w:szCs w:val="24"/>
        </w:rPr>
        <w:t xml:space="preserve"> </w:t>
      </w:r>
      <w:bookmarkStart w:id="156" w:name="Победитель_27"/>
      <w:bookmarkEnd w:id="156"/>
    </w:p>
    <w:p w14:paraId="2E10DD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8"/>
      <w:bookmarkEnd w:id="157"/>
      <w:r>
        <w:rPr>
          <w:sz w:val="24"/>
          <w:szCs w:val="24"/>
        </w:rPr>
        <w:t xml:space="preserve"> </w:t>
      </w:r>
      <w:bookmarkStart w:id="158" w:name="Лот_28"/>
      <w:bookmarkEnd w:id="158"/>
      <w:r>
        <w:rPr>
          <w:sz w:val="24"/>
          <w:szCs w:val="24"/>
        </w:rPr>
        <w:t xml:space="preserve"> </w:t>
      </w:r>
      <w:bookmarkStart w:id="159" w:name="ПредложениеНазвание_28"/>
      <w:bookmarkEnd w:id="159"/>
      <w:r>
        <w:rPr>
          <w:sz w:val="24"/>
          <w:szCs w:val="24"/>
        </w:rPr>
        <w:t xml:space="preserve"> </w:t>
      </w:r>
      <w:bookmarkStart w:id="160" w:name="Предложение_28"/>
      <w:bookmarkEnd w:id="160"/>
      <w:r>
        <w:rPr>
          <w:sz w:val="24"/>
          <w:szCs w:val="24"/>
        </w:rPr>
        <w:t xml:space="preserve"> </w:t>
      </w:r>
      <w:bookmarkStart w:id="161" w:name="Победитель_28"/>
      <w:bookmarkEnd w:id="161"/>
    </w:p>
    <w:p w14:paraId="5812B1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29"/>
      <w:bookmarkEnd w:id="162"/>
      <w:r>
        <w:rPr>
          <w:sz w:val="24"/>
          <w:szCs w:val="24"/>
        </w:rPr>
        <w:t xml:space="preserve"> </w:t>
      </w:r>
      <w:bookmarkStart w:id="163" w:name="Лот_29"/>
      <w:bookmarkEnd w:id="163"/>
      <w:r>
        <w:rPr>
          <w:sz w:val="24"/>
          <w:szCs w:val="24"/>
        </w:rPr>
        <w:t xml:space="preserve"> </w:t>
      </w:r>
      <w:bookmarkStart w:id="164" w:name="ПредложениеНазвание_29"/>
      <w:bookmarkEnd w:id="164"/>
      <w:r>
        <w:rPr>
          <w:sz w:val="24"/>
          <w:szCs w:val="24"/>
        </w:rPr>
        <w:t xml:space="preserve"> </w:t>
      </w:r>
      <w:bookmarkStart w:id="165" w:name="Предложение_29"/>
      <w:bookmarkEnd w:id="165"/>
      <w:r>
        <w:rPr>
          <w:sz w:val="24"/>
          <w:szCs w:val="24"/>
        </w:rPr>
        <w:t xml:space="preserve"> </w:t>
      </w:r>
      <w:bookmarkStart w:id="166" w:name="Победитель_29"/>
      <w:bookmarkEnd w:id="166"/>
    </w:p>
    <w:p w14:paraId="60285B3E" w14:textId="77777777" w:rsidR="00362201" w:rsidRPr="009D42D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7" w:name="ЛотНазвание_30"/>
      <w:bookmarkEnd w:id="167"/>
      <w:r>
        <w:rPr>
          <w:sz w:val="24"/>
          <w:szCs w:val="24"/>
        </w:rPr>
        <w:t xml:space="preserve"> </w:t>
      </w:r>
      <w:bookmarkStart w:id="168" w:name="Лот_30"/>
      <w:bookmarkEnd w:id="168"/>
      <w:r>
        <w:rPr>
          <w:sz w:val="24"/>
          <w:szCs w:val="24"/>
        </w:rPr>
        <w:t xml:space="preserve"> </w:t>
      </w:r>
      <w:bookmarkStart w:id="169" w:name="ПредложениеНазвание_30"/>
      <w:bookmarkEnd w:id="169"/>
      <w:r>
        <w:rPr>
          <w:sz w:val="24"/>
          <w:szCs w:val="24"/>
        </w:rPr>
        <w:t xml:space="preserve"> </w:t>
      </w:r>
      <w:bookmarkStart w:id="170" w:name="Предложение_30"/>
      <w:bookmarkEnd w:id="170"/>
      <w:r>
        <w:rPr>
          <w:sz w:val="24"/>
          <w:szCs w:val="24"/>
        </w:rPr>
        <w:t xml:space="preserve"> </w:t>
      </w:r>
      <w:bookmarkStart w:id="171" w:name="Победитель_30"/>
      <w:bookmarkEnd w:id="171"/>
    </w:p>
    <w:p w14:paraId="074140EE" w14:textId="77777777" w:rsidR="00A57D49" w:rsidRPr="009D42D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2" w:name="ЛотНазвание_31"/>
      <w:bookmarkEnd w:id="172"/>
      <w:r w:rsidRPr="009D42D6">
        <w:rPr>
          <w:sz w:val="24"/>
          <w:szCs w:val="24"/>
        </w:rPr>
        <w:t xml:space="preserve"> </w:t>
      </w:r>
      <w:bookmarkStart w:id="173" w:name="Лот_31"/>
      <w:bookmarkEnd w:id="173"/>
      <w:r w:rsidRPr="009D42D6">
        <w:rPr>
          <w:sz w:val="24"/>
          <w:szCs w:val="24"/>
        </w:rPr>
        <w:t xml:space="preserve"> </w:t>
      </w:r>
      <w:bookmarkStart w:id="174" w:name="ПредложениеНазвание_31"/>
      <w:bookmarkEnd w:id="174"/>
      <w:r w:rsidRPr="009D42D6">
        <w:rPr>
          <w:sz w:val="24"/>
          <w:szCs w:val="24"/>
        </w:rPr>
        <w:t xml:space="preserve"> </w:t>
      </w:r>
      <w:bookmarkStart w:id="175" w:name="Предложение_31"/>
      <w:bookmarkEnd w:id="175"/>
      <w:r w:rsidRPr="009D42D6">
        <w:rPr>
          <w:sz w:val="24"/>
          <w:szCs w:val="24"/>
        </w:rPr>
        <w:t xml:space="preserve"> </w:t>
      </w:r>
      <w:bookmarkStart w:id="176" w:name="Победитель_31"/>
      <w:bookmarkEnd w:id="176"/>
    </w:p>
    <w:p w14:paraId="6D64910C" w14:textId="77777777" w:rsidR="00A57D49" w:rsidRPr="009D42D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7" w:name="ЛотНазвание_32"/>
      <w:bookmarkEnd w:id="177"/>
      <w:r w:rsidRPr="009D42D6">
        <w:rPr>
          <w:sz w:val="24"/>
          <w:szCs w:val="24"/>
        </w:rPr>
        <w:lastRenderedPageBreak/>
        <w:t xml:space="preserve"> </w:t>
      </w:r>
      <w:bookmarkStart w:id="178" w:name="Лот_32"/>
      <w:bookmarkEnd w:id="178"/>
      <w:r w:rsidRPr="009D42D6">
        <w:rPr>
          <w:sz w:val="24"/>
          <w:szCs w:val="24"/>
        </w:rPr>
        <w:t xml:space="preserve"> </w:t>
      </w:r>
      <w:bookmarkStart w:id="179" w:name="ПредложениеНазвание_32"/>
      <w:bookmarkEnd w:id="179"/>
      <w:r w:rsidRPr="009D42D6">
        <w:rPr>
          <w:sz w:val="24"/>
          <w:szCs w:val="24"/>
        </w:rPr>
        <w:t xml:space="preserve"> </w:t>
      </w:r>
      <w:bookmarkStart w:id="180" w:name="Предложение_32"/>
      <w:bookmarkEnd w:id="180"/>
      <w:r w:rsidRPr="009D42D6">
        <w:rPr>
          <w:sz w:val="24"/>
          <w:szCs w:val="24"/>
        </w:rPr>
        <w:t xml:space="preserve"> </w:t>
      </w:r>
      <w:bookmarkStart w:id="181" w:name="Победитель_32"/>
      <w:bookmarkEnd w:id="181"/>
    </w:p>
    <w:p w14:paraId="461D681A" w14:textId="77777777" w:rsidR="00A57D49" w:rsidRPr="009D42D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2" w:name="ЛотНазвание_33"/>
      <w:bookmarkEnd w:id="182"/>
      <w:r w:rsidRPr="009D42D6">
        <w:rPr>
          <w:sz w:val="24"/>
          <w:szCs w:val="24"/>
        </w:rPr>
        <w:t xml:space="preserve"> </w:t>
      </w:r>
      <w:bookmarkStart w:id="183" w:name="Лот_33"/>
      <w:bookmarkEnd w:id="183"/>
      <w:r w:rsidRPr="009D42D6">
        <w:rPr>
          <w:sz w:val="24"/>
          <w:szCs w:val="24"/>
        </w:rPr>
        <w:t xml:space="preserve"> </w:t>
      </w:r>
      <w:bookmarkStart w:id="184" w:name="ПредложениеНазвание_33"/>
      <w:bookmarkEnd w:id="184"/>
      <w:r w:rsidRPr="009D42D6">
        <w:rPr>
          <w:sz w:val="24"/>
          <w:szCs w:val="24"/>
        </w:rPr>
        <w:t xml:space="preserve"> </w:t>
      </w:r>
      <w:bookmarkStart w:id="185" w:name="Предложение_33"/>
      <w:bookmarkEnd w:id="185"/>
      <w:r w:rsidRPr="009D42D6">
        <w:rPr>
          <w:sz w:val="24"/>
          <w:szCs w:val="24"/>
        </w:rPr>
        <w:t xml:space="preserve"> </w:t>
      </w:r>
      <w:bookmarkStart w:id="186" w:name="Победитель_33"/>
      <w:bookmarkEnd w:id="186"/>
    </w:p>
    <w:p w14:paraId="712F9944" w14:textId="77777777" w:rsidR="00A57D49" w:rsidRPr="009D42D6" w:rsidRDefault="00FA2CE5" w:rsidP="00A57D49">
      <w:pPr>
        <w:spacing w:after="0" w:line="240" w:lineRule="auto"/>
        <w:ind w:left="709"/>
      </w:pPr>
      <w:bookmarkStart w:id="187" w:name="ЛотНазвание_34"/>
      <w:bookmarkEnd w:id="187"/>
      <w:r w:rsidRPr="009D42D6">
        <w:t xml:space="preserve"> </w:t>
      </w:r>
      <w:bookmarkStart w:id="188" w:name="Лот_34"/>
      <w:bookmarkEnd w:id="188"/>
      <w:r w:rsidRPr="009D42D6">
        <w:t xml:space="preserve"> </w:t>
      </w:r>
      <w:bookmarkStart w:id="189" w:name="ПредложениеНазвание_34"/>
      <w:bookmarkEnd w:id="189"/>
      <w:r w:rsidRPr="009D42D6">
        <w:t xml:space="preserve"> </w:t>
      </w:r>
      <w:bookmarkStart w:id="190" w:name="Предложение_34"/>
      <w:bookmarkEnd w:id="190"/>
      <w:r w:rsidRPr="009D42D6">
        <w:t xml:space="preserve"> </w:t>
      </w:r>
      <w:bookmarkStart w:id="191" w:name="Победитель_34"/>
      <w:bookmarkEnd w:id="191"/>
    </w:p>
    <w:p w14:paraId="4A17AE27" w14:textId="77777777" w:rsidR="00FA2CE5" w:rsidRPr="009D42D6" w:rsidRDefault="00FA2CE5" w:rsidP="00A57D49">
      <w:pPr>
        <w:spacing w:after="0" w:line="240" w:lineRule="auto"/>
        <w:ind w:left="709"/>
      </w:pPr>
      <w:bookmarkStart w:id="192" w:name="ЛотНазвание_35"/>
      <w:bookmarkEnd w:id="192"/>
      <w:r w:rsidRPr="009D42D6">
        <w:t xml:space="preserve"> </w:t>
      </w:r>
      <w:bookmarkStart w:id="193" w:name="Лот_35"/>
      <w:bookmarkEnd w:id="193"/>
      <w:r w:rsidRPr="009D42D6">
        <w:t xml:space="preserve"> </w:t>
      </w:r>
      <w:bookmarkStart w:id="194" w:name="ПредложениеНазвание_35"/>
      <w:bookmarkEnd w:id="194"/>
      <w:r w:rsidRPr="009D42D6">
        <w:t xml:space="preserve"> </w:t>
      </w:r>
      <w:bookmarkStart w:id="195" w:name="Предложение_35"/>
      <w:bookmarkEnd w:id="195"/>
      <w:r w:rsidRPr="009D42D6">
        <w:t xml:space="preserve"> </w:t>
      </w:r>
      <w:bookmarkStart w:id="196" w:name="Победитель_35"/>
      <w:bookmarkEnd w:id="196"/>
    </w:p>
    <w:p w14:paraId="0980F01A" w14:textId="77777777" w:rsidR="00FA2CE5" w:rsidRPr="009D42D6" w:rsidRDefault="00FA2CE5" w:rsidP="00A57D49">
      <w:pPr>
        <w:spacing w:after="0" w:line="240" w:lineRule="auto"/>
        <w:ind w:left="709"/>
      </w:pPr>
      <w:bookmarkStart w:id="197" w:name="ЛотНазвание_36"/>
      <w:bookmarkEnd w:id="197"/>
      <w:r w:rsidRPr="009D42D6">
        <w:t xml:space="preserve"> </w:t>
      </w:r>
      <w:bookmarkStart w:id="198" w:name="Лот_36"/>
      <w:bookmarkEnd w:id="198"/>
      <w:r w:rsidRPr="009D42D6">
        <w:t xml:space="preserve"> </w:t>
      </w:r>
      <w:bookmarkStart w:id="199" w:name="ПредложениеНазвание_36"/>
      <w:bookmarkEnd w:id="199"/>
      <w:r w:rsidRPr="009D42D6">
        <w:t xml:space="preserve"> </w:t>
      </w:r>
      <w:bookmarkStart w:id="200" w:name="Предложение_36"/>
      <w:bookmarkEnd w:id="200"/>
      <w:r w:rsidRPr="009D42D6">
        <w:t xml:space="preserve"> </w:t>
      </w:r>
      <w:bookmarkStart w:id="201" w:name="Победитель_36"/>
      <w:bookmarkEnd w:id="201"/>
    </w:p>
    <w:p w14:paraId="3287D86F" w14:textId="77777777" w:rsidR="00FA2CE5" w:rsidRPr="009D42D6" w:rsidRDefault="00FA2CE5" w:rsidP="00A57D49">
      <w:pPr>
        <w:spacing w:after="0" w:line="240" w:lineRule="auto"/>
        <w:ind w:left="709"/>
      </w:pPr>
      <w:bookmarkStart w:id="202" w:name="ЛотНазвание_37"/>
      <w:bookmarkEnd w:id="202"/>
      <w:r w:rsidRPr="009D42D6">
        <w:t xml:space="preserve"> </w:t>
      </w:r>
      <w:bookmarkStart w:id="203" w:name="Лот_37"/>
      <w:bookmarkEnd w:id="203"/>
      <w:r w:rsidRPr="009D42D6">
        <w:t xml:space="preserve"> </w:t>
      </w:r>
      <w:bookmarkStart w:id="204" w:name="ПредложениеНазвание_37"/>
      <w:bookmarkEnd w:id="204"/>
      <w:r w:rsidRPr="009D42D6">
        <w:t xml:space="preserve"> </w:t>
      </w:r>
      <w:bookmarkStart w:id="205" w:name="Предложение_37"/>
      <w:bookmarkEnd w:id="205"/>
      <w:r w:rsidRPr="009D42D6">
        <w:t xml:space="preserve"> </w:t>
      </w:r>
      <w:bookmarkStart w:id="206" w:name="Победитель_37"/>
      <w:bookmarkEnd w:id="206"/>
    </w:p>
    <w:p w14:paraId="2086DCA3" w14:textId="77777777" w:rsidR="00FA2CE5" w:rsidRPr="009D42D6" w:rsidRDefault="00FA2CE5" w:rsidP="00A57D49">
      <w:pPr>
        <w:spacing w:after="0" w:line="240" w:lineRule="auto"/>
        <w:ind w:left="709"/>
      </w:pPr>
      <w:bookmarkStart w:id="207" w:name="ЛотНазвание_38"/>
      <w:bookmarkEnd w:id="207"/>
      <w:r w:rsidRPr="009D42D6">
        <w:t xml:space="preserve"> </w:t>
      </w:r>
      <w:bookmarkStart w:id="208" w:name="Лот_38"/>
      <w:bookmarkEnd w:id="208"/>
      <w:r w:rsidRPr="009D42D6">
        <w:t xml:space="preserve"> </w:t>
      </w:r>
      <w:bookmarkStart w:id="209" w:name="ПредложениеНазвание_38"/>
      <w:bookmarkEnd w:id="209"/>
      <w:r w:rsidRPr="009D42D6">
        <w:t xml:space="preserve"> </w:t>
      </w:r>
      <w:bookmarkStart w:id="210" w:name="Предложение_38"/>
      <w:bookmarkEnd w:id="210"/>
      <w:r w:rsidRPr="009D42D6">
        <w:t xml:space="preserve"> </w:t>
      </w:r>
      <w:bookmarkStart w:id="211" w:name="Победитель_38"/>
      <w:bookmarkEnd w:id="211"/>
    </w:p>
    <w:p w14:paraId="70CB2989" w14:textId="77777777" w:rsidR="00FA2CE5" w:rsidRPr="009D42D6" w:rsidRDefault="00FA2CE5" w:rsidP="00A57D49">
      <w:pPr>
        <w:spacing w:after="0" w:line="240" w:lineRule="auto"/>
        <w:ind w:left="709"/>
      </w:pPr>
      <w:bookmarkStart w:id="212" w:name="ЛотНазвание_39"/>
      <w:bookmarkEnd w:id="212"/>
      <w:r w:rsidRPr="009D42D6">
        <w:t xml:space="preserve"> </w:t>
      </w:r>
      <w:bookmarkStart w:id="213" w:name="Лот_39"/>
      <w:bookmarkEnd w:id="213"/>
      <w:r w:rsidRPr="009D42D6">
        <w:t xml:space="preserve"> </w:t>
      </w:r>
      <w:bookmarkStart w:id="214" w:name="ПредложениеНазвание_39"/>
      <w:bookmarkEnd w:id="214"/>
      <w:r w:rsidRPr="009D42D6">
        <w:t xml:space="preserve"> </w:t>
      </w:r>
      <w:bookmarkStart w:id="215" w:name="Предложение_39"/>
      <w:bookmarkEnd w:id="215"/>
      <w:r w:rsidRPr="009D42D6">
        <w:t xml:space="preserve"> </w:t>
      </w:r>
      <w:bookmarkStart w:id="216" w:name="Победитель_39"/>
      <w:bookmarkEnd w:id="216"/>
    </w:p>
    <w:p w14:paraId="3D05622F" w14:textId="77777777" w:rsidR="00FA2CE5" w:rsidRPr="009D42D6" w:rsidRDefault="00FA2CE5" w:rsidP="00A57D49">
      <w:pPr>
        <w:spacing w:after="0" w:line="240" w:lineRule="auto"/>
        <w:ind w:left="709"/>
      </w:pPr>
      <w:bookmarkStart w:id="217" w:name="ЛотНазвание_40"/>
      <w:bookmarkEnd w:id="217"/>
      <w:r w:rsidRPr="009D42D6">
        <w:t xml:space="preserve"> </w:t>
      </w:r>
      <w:bookmarkStart w:id="218" w:name="Лот_40"/>
      <w:bookmarkEnd w:id="218"/>
      <w:r w:rsidRPr="009D42D6">
        <w:t xml:space="preserve"> </w:t>
      </w:r>
      <w:bookmarkStart w:id="219" w:name="ПредложениеНазвание_40"/>
      <w:bookmarkEnd w:id="219"/>
      <w:r w:rsidRPr="009D42D6">
        <w:t xml:space="preserve"> </w:t>
      </w:r>
      <w:bookmarkStart w:id="220" w:name="Предложение_40"/>
      <w:bookmarkEnd w:id="220"/>
      <w:r w:rsidRPr="009D42D6">
        <w:t xml:space="preserve"> </w:t>
      </w:r>
      <w:bookmarkStart w:id="221" w:name="Победитель_40"/>
      <w:bookmarkEnd w:id="221"/>
    </w:p>
    <w:p w14:paraId="129470D4" w14:textId="77777777" w:rsidR="00FA2CE5" w:rsidRPr="009D42D6" w:rsidRDefault="00FA2CE5" w:rsidP="00A57D49">
      <w:pPr>
        <w:spacing w:after="0" w:line="240" w:lineRule="auto"/>
        <w:ind w:left="709"/>
      </w:pPr>
      <w:bookmarkStart w:id="222" w:name="ЛотНазвание_41"/>
      <w:bookmarkEnd w:id="222"/>
      <w:r w:rsidRPr="009D42D6">
        <w:t xml:space="preserve"> </w:t>
      </w:r>
      <w:bookmarkStart w:id="223" w:name="Лот_41"/>
      <w:bookmarkEnd w:id="223"/>
      <w:r w:rsidRPr="009D42D6">
        <w:t xml:space="preserve"> </w:t>
      </w:r>
      <w:bookmarkStart w:id="224" w:name="ПредложениеНазвание_41"/>
      <w:bookmarkEnd w:id="224"/>
      <w:r w:rsidRPr="009D42D6">
        <w:t xml:space="preserve"> </w:t>
      </w:r>
      <w:bookmarkStart w:id="225" w:name="Предложение_41"/>
      <w:bookmarkEnd w:id="225"/>
      <w:r w:rsidRPr="009D42D6">
        <w:t xml:space="preserve"> </w:t>
      </w:r>
      <w:bookmarkStart w:id="226" w:name="Победитель_41"/>
      <w:bookmarkEnd w:id="226"/>
    </w:p>
    <w:p w14:paraId="63B940FE" w14:textId="77777777" w:rsidR="00C26FEC" w:rsidRPr="009D42D6" w:rsidRDefault="00C26FEC" w:rsidP="00C26FEC">
      <w:pPr>
        <w:spacing w:after="0" w:line="240" w:lineRule="auto"/>
        <w:ind w:left="709"/>
      </w:pPr>
      <w:bookmarkStart w:id="227" w:name="ЛотНазвание_42"/>
      <w:bookmarkEnd w:id="227"/>
      <w:r w:rsidRPr="009D42D6">
        <w:t xml:space="preserve"> </w:t>
      </w:r>
      <w:bookmarkStart w:id="228" w:name="Лот_42"/>
      <w:bookmarkEnd w:id="228"/>
      <w:r w:rsidRPr="009D42D6">
        <w:t xml:space="preserve"> </w:t>
      </w:r>
      <w:bookmarkStart w:id="229" w:name="ПредложениеНазвание_42"/>
      <w:bookmarkEnd w:id="229"/>
      <w:r w:rsidRPr="009D42D6">
        <w:t xml:space="preserve"> </w:t>
      </w:r>
      <w:bookmarkStart w:id="230" w:name="Предложение_42"/>
      <w:bookmarkEnd w:id="230"/>
      <w:r w:rsidRPr="009D42D6">
        <w:t xml:space="preserve"> </w:t>
      </w:r>
      <w:bookmarkStart w:id="231" w:name="Победитель_42"/>
      <w:bookmarkEnd w:id="231"/>
    </w:p>
    <w:p w14:paraId="54FF3128" w14:textId="77777777" w:rsidR="00C26FEC" w:rsidRPr="009D42D6" w:rsidRDefault="00C26FEC" w:rsidP="00C26FEC">
      <w:pPr>
        <w:spacing w:after="0" w:line="240" w:lineRule="auto"/>
        <w:ind w:left="709"/>
      </w:pPr>
      <w:bookmarkStart w:id="232" w:name="ЛотНазвание_43"/>
      <w:bookmarkEnd w:id="232"/>
      <w:r w:rsidRPr="009D42D6">
        <w:t xml:space="preserve"> </w:t>
      </w:r>
      <w:bookmarkStart w:id="233" w:name="Лот_43"/>
      <w:bookmarkEnd w:id="233"/>
      <w:r w:rsidRPr="009D42D6">
        <w:t xml:space="preserve"> </w:t>
      </w:r>
      <w:bookmarkStart w:id="234" w:name="ПредложениеНазвание_43"/>
      <w:bookmarkEnd w:id="234"/>
      <w:r w:rsidRPr="009D42D6">
        <w:t xml:space="preserve"> </w:t>
      </w:r>
      <w:bookmarkStart w:id="235" w:name="Предложение_43"/>
      <w:bookmarkEnd w:id="235"/>
      <w:r w:rsidRPr="009D42D6">
        <w:t xml:space="preserve"> </w:t>
      </w:r>
      <w:bookmarkStart w:id="236" w:name="Победитель_43"/>
      <w:bookmarkEnd w:id="236"/>
    </w:p>
    <w:p w14:paraId="5D0DA00D" w14:textId="77777777" w:rsidR="00C26FEC" w:rsidRPr="009D42D6" w:rsidRDefault="00C26FEC" w:rsidP="00C26FEC">
      <w:pPr>
        <w:spacing w:after="0" w:line="240" w:lineRule="auto"/>
        <w:ind w:left="709"/>
      </w:pPr>
      <w:bookmarkStart w:id="237" w:name="ЛотНазвание_44"/>
      <w:bookmarkEnd w:id="237"/>
      <w:r w:rsidRPr="009D42D6">
        <w:t xml:space="preserve"> </w:t>
      </w:r>
      <w:bookmarkStart w:id="238" w:name="Лот_44"/>
      <w:bookmarkEnd w:id="238"/>
      <w:r w:rsidRPr="009D42D6">
        <w:t xml:space="preserve"> </w:t>
      </w:r>
      <w:bookmarkStart w:id="239" w:name="ПредложениеНазвание_44"/>
      <w:bookmarkEnd w:id="239"/>
      <w:r w:rsidRPr="009D42D6">
        <w:t xml:space="preserve"> </w:t>
      </w:r>
      <w:bookmarkStart w:id="240" w:name="Предложение_44"/>
      <w:bookmarkEnd w:id="240"/>
      <w:r w:rsidRPr="009D42D6">
        <w:t xml:space="preserve"> </w:t>
      </w:r>
      <w:bookmarkStart w:id="241" w:name="Победитель_44"/>
      <w:bookmarkEnd w:id="241"/>
    </w:p>
    <w:p w14:paraId="6EC1E85D" w14:textId="77777777" w:rsidR="00C26FEC" w:rsidRPr="009D42D6" w:rsidRDefault="00C26FEC" w:rsidP="00C26FEC">
      <w:pPr>
        <w:spacing w:after="0" w:line="240" w:lineRule="auto"/>
        <w:ind w:left="709"/>
      </w:pPr>
      <w:bookmarkStart w:id="242" w:name="ЛотНазвание_45"/>
      <w:bookmarkEnd w:id="242"/>
      <w:r w:rsidRPr="009D42D6">
        <w:t xml:space="preserve"> </w:t>
      </w:r>
      <w:bookmarkStart w:id="243" w:name="Лот_45"/>
      <w:bookmarkEnd w:id="243"/>
      <w:r w:rsidRPr="009D42D6">
        <w:t xml:space="preserve"> </w:t>
      </w:r>
      <w:bookmarkStart w:id="244" w:name="ПредложениеНазвание_45"/>
      <w:bookmarkEnd w:id="244"/>
      <w:r w:rsidRPr="009D42D6">
        <w:t xml:space="preserve"> </w:t>
      </w:r>
      <w:bookmarkStart w:id="245" w:name="Предложение_45"/>
      <w:bookmarkEnd w:id="245"/>
      <w:r w:rsidRPr="009D42D6">
        <w:t xml:space="preserve"> </w:t>
      </w:r>
      <w:bookmarkStart w:id="246" w:name="Победитель_45"/>
      <w:bookmarkEnd w:id="246"/>
    </w:p>
    <w:p w14:paraId="1FFC293B" w14:textId="77777777" w:rsidR="00C26FEC" w:rsidRPr="009D42D6" w:rsidRDefault="00C26FEC" w:rsidP="00C26FEC">
      <w:pPr>
        <w:spacing w:after="0" w:line="240" w:lineRule="auto"/>
        <w:ind w:left="709"/>
      </w:pPr>
      <w:bookmarkStart w:id="247" w:name="ЛотНазвание_46"/>
      <w:bookmarkEnd w:id="247"/>
      <w:r w:rsidRPr="009D42D6">
        <w:t xml:space="preserve"> </w:t>
      </w:r>
      <w:bookmarkStart w:id="248" w:name="Лот_46"/>
      <w:bookmarkEnd w:id="248"/>
      <w:r w:rsidRPr="009D42D6">
        <w:t xml:space="preserve"> </w:t>
      </w:r>
      <w:bookmarkStart w:id="249" w:name="ПредложениеНазвание_46"/>
      <w:bookmarkEnd w:id="249"/>
      <w:r w:rsidRPr="009D42D6">
        <w:t xml:space="preserve"> </w:t>
      </w:r>
      <w:bookmarkStart w:id="250" w:name="Предложение_46"/>
      <w:bookmarkEnd w:id="250"/>
      <w:r w:rsidRPr="009D42D6">
        <w:t xml:space="preserve"> </w:t>
      </w:r>
      <w:bookmarkStart w:id="251" w:name="Победитель_46"/>
      <w:bookmarkEnd w:id="251"/>
    </w:p>
    <w:p w14:paraId="27C67036" w14:textId="77777777" w:rsidR="00C26FEC" w:rsidRPr="009D42D6" w:rsidRDefault="00C26FEC" w:rsidP="00C26FEC">
      <w:pPr>
        <w:spacing w:after="0" w:line="240" w:lineRule="auto"/>
        <w:ind w:left="709"/>
      </w:pPr>
      <w:bookmarkStart w:id="252" w:name="ЛотНазвание_47"/>
      <w:bookmarkEnd w:id="252"/>
      <w:r w:rsidRPr="009D42D6">
        <w:t xml:space="preserve"> </w:t>
      </w:r>
      <w:bookmarkStart w:id="253" w:name="Лот_47"/>
      <w:bookmarkEnd w:id="253"/>
      <w:r w:rsidRPr="009D42D6">
        <w:t xml:space="preserve"> </w:t>
      </w:r>
      <w:bookmarkStart w:id="254" w:name="ПредложениеНазвание_47"/>
      <w:bookmarkEnd w:id="254"/>
      <w:r w:rsidRPr="009D42D6">
        <w:t xml:space="preserve"> </w:t>
      </w:r>
      <w:bookmarkStart w:id="255" w:name="Предложение_47"/>
      <w:bookmarkEnd w:id="255"/>
      <w:r w:rsidRPr="009D42D6">
        <w:t xml:space="preserve"> </w:t>
      </w:r>
      <w:bookmarkStart w:id="256" w:name="Победитель_47"/>
      <w:bookmarkEnd w:id="256"/>
    </w:p>
    <w:p w14:paraId="02CB8ECE" w14:textId="77777777" w:rsidR="00C26FEC" w:rsidRPr="009D42D6" w:rsidRDefault="00C26FEC" w:rsidP="00C26FEC">
      <w:pPr>
        <w:spacing w:after="0" w:line="240" w:lineRule="auto"/>
        <w:ind w:left="709"/>
      </w:pPr>
      <w:bookmarkStart w:id="257" w:name="ЛотНазвание_48"/>
      <w:bookmarkEnd w:id="257"/>
      <w:r w:rsidRPr="009D42D6">
        <w:t xml:space="preserve"> </w:t>
      </w:r>
      <w:bookmarkStart w:id="258" w:name="Лот_48"/>
      <w:bookmarkEnd w:id="258"/>
      <w:r w:rsidRPr="009D42D6">
        <w:t xml:space="preserve"> </w:t>
      </w:r>
      <w:bookmarkStart w:id="259" w:name="ПредложениеНазвание_48"/>
      <w:bookmarkEnd w:id="259"/>
      <w:r w:rsidRPr="009D42D6">
        <w:t xml:space="preserve"> </w:t>
      </w:r>
      <w:bookmarkStart w:id="260" w:name="Предложение_48"/>
      <w:bookmarkEnd w:id="260"/>
      <w:r w:rsidRPr="009D42D6">
        <w:t xml:space="preserve"> </w:t>
      </w:r>
      <w:bookmarkStart w:id="261" w:name="Победитель_48"/>
      <w:bookmarkEnd w:id="261"/>
    </w:p>
    <w:p w14:paraId="56321760" w14:textId="77777777" w:rsidR="00C26FEC" w:rsidRPr="009D42D6" w:rsidRDefault="00C26FEC" w:rsidP="00C26FEC">
      <w:pPr>
        <w:spacing w:after="0" w:line="240" w:lineRule="auto"/>
        <w:ind w:left="709"/>
      </w:pPr>
      <w:bookmarkStart w:id="262" w:name="ЛотНазвание_49"/>
      <w:bookmarkEnd w:id="262"/>
      <w:r w:rsidRPr="009D42D6">
        <w:t xml:space="preserve"> </w:t>
      </w:r>
      <w:bookmarkStart w:id="263" w:name="Лот_49"/>
      <w:bookmarkEnd w:id="263"/>
      <w:r w:rsidRPr="009D42D6">
        <w:t xml:space="preserve"> </w:t>
      </w:r>
      <w:bookmarkStart w:id="264" w:name="ПредложениеНазвание_49"/>
      <w:bookmarkEnd w:id="264"/>
      <w:r w:rsidRPr="009D42D6">
        <w:t xml:space="preserve"> </w:t>
      </w:r>
      <w:bookmarkStart w:id="265" w:name="Предложение_49"/>
      <w:bookmarkEnd w:id="265"/>
      <w:r w:rsidRPr="009D42D6">
        <w:t xml:space="preserve"> </w:t>
      </w:r>
      <w:bookmarkStart w:id="266" w:name="Победитель_49"/>
      <w:bookmarkEnd w:id="266"/>
    </w:p>
    <w:p w14:paraId="5AB7B3F7" w14:textId="77777777" w:rsidR="00C26FEC" w:rsidRPr="009D42D6" w:rsidRDefault="00C26FEC" w:rsidP="00C26FEC">
      <w:pPr>
        <w:spacing w:after="0" w:line="240" w:lineRule="auto"/>
        <w:ind w:left="709"/>
      </w:pPr>
      <w:bookmarkStart w:id="267" w:name="ЛотНазвание_50"/>
      <w:bookmarkEnd w:id="267"/>
      <w:r w:rsidRPr="009D42D6">
        <w:t xml:space="preserve"> </w:t>
      </w:r>
      <w:bookmarkStart w:id="268" w:name="Лот_50"/>
      <w:bookmarkEnd w:id="268"/>
      <w:r w:rsidRPr="009D42D6">
        <w:t xml:space="preserve"> </w:t>
      </w:r>
      <w:bookmarkStart w:id="269" w:name="ПредложениеНазвание_50"/>
      <w:bookmarkEnd w:id="269"/>
      <w:r w:rsidRPr="009D42D6">
        <w:t xml:space="preserve"> </w:t>
      </w:r>
      <w:bookmarkStart w:id="270" w:name="Предложение_50"/>
      <w:bookmarkEnd w:id="270"/>
      <w:r w:rsidRPr="009D42D6">
        <w:t xml:space="preserve"> </w:t>
      </w:r>
      <w:bookmarkStart w:id="271" w:name="Победитель_50"/>
      <w:bookmarkEnd w:id="271"/>
    </w:p>
    <w:p w14:paraId="547FDF66" w14:textId="77777777" w:rsidR="00A57D49" w:rsidRPr="009D42D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8AA2FA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3F2430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003247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39A9B6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D49BF9F" w14:textId="77777777" w:rsidR="00EB4646" w:rsidRPr="00BE0A9B" w:rsidRDefault="00EB4646" w:rsidP="00EB4646">
      <w:pPr>
        <w:rPr>
          <w:sz w:val="24"/>
          <w:szCs w:val="24"/>
        </w:rPr>
      </w:pPr>
      <w:bookmarkStart w:id="272" w:name="ПодтверждениеПодпись"/>
      <w:bookmarkEnd w:id="272"/>
    </w:p>
    <w:sectPr w:rsidR="00EB4646" w:rsidRPr="00BE0A9B" w:rsidSect="009D42D6">
      <w:pgSz w:w="11906" w:h="16838"/>
      <w:pgMar w:top="567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D42D6"/>
    <w:rsid w:val="00A57D49"/>
    <w:rsid w:val="00BE0A9B"/>
    <w:rsid w:val="00C26FEC"/>
    <w:rsid w:val="00CB7D60"/>
    <w:rsid w:val="00D2600F"/>
    <w:rsid w:val="00EB4646"/>
    <w:rsid w:val="00FA2CE5"/>
    <w:rsid w:val="00FB0932"/>
    <w:rsid w:val="00FC6D59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D5FB1"/>
  <w15:docId w15:val="{BA969DEA-B68E-48F9-92C6-4503462B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03374-FD20-42E9-960B-66285923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3244</Words>
  <Characters>18495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3</cp:revision>
  <dcterms:created xsi:type="dcterms:W3CDTF">2025-08-11T08:44:00Z</dcterms:created>
  <dcterms:modified xsi:type="dcterms:W3CDTF">2025-08-11T10:07:00Z</dcterms:modified>
</cp:coreProperties>
</file>