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5</w:t>
      </w:r>
      <w:r>
        <w:rPr>
          <w:b w:val="1"/>
          <w:bCs w:val="1"/>
          <w:sz w:val="24"/>
          <w:szCs w:val="24"/>
          <w:rtl w:val="0"/>
          <w:lang w:val="ru-RU"/>
        </w:rPr>
        <w:t>71.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2</w:t>
      </w:r>
      <w:r>
        <w:rPr>
          <w:b w:val="1"/>
          <w:bCs w:val="1"/>
          <w:sz w:val="24"/>
          <w:szCs w:val="24"/>
          <w:rtl w:val="0"/>
          <w:lang w:val="ru-RU"/>
        </w:rPr>
        <w:t>3.07.2025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645400410468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"mailto:avangardsar@mail.ru"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</w:rPr>
              <w:t>avangardsar@mail.ru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89272239284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2"/>
      <w:bookmarkEnd w:id="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1" w:id="3"/>
      <w:bookmarkEnd w:id="3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Акционерное общ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ество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РусНедра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429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Права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 ООО «Атлант»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2383250,00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«ВСГК Сибирь»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3063271,50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Василив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746253,19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1419000,00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14443,00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9501774,69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95017,75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429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Права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 ООО «Атлант»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2383250,00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«ВСГК Сибирь»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3063271,50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Василив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746253,19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1419000,00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14443,00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9501774,69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95017,75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09.06.2025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23.07.2025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Фокина Ольга Максимовна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-526021543319)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23.07.2025 10:25:39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Пукач Михайло Евгенович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-645404815761)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23.07.2025 15:18:50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Лот_2" w:id="7"/>
      <w:bookmarkEnd w:id="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8"/>
      <w:bookmarkEnd w:id="8"/>
      <w:r>
        <w:rPr>
          <w:sz w:val="24"/>
          <w:szCs w:val="24"/>
          <w:rtl w:val="0"/>
          <w:lang w:val="ru-RU"/>
        </w:rPr>
        <w:t xml:space="preserve"> </w:t>
      </w:r>
      <w:bookmarkStart w:name="Заявки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Заявки_3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4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Заявки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Лот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Лот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Лот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Лот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Лот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Лот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Лот_30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Лот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Лот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Лот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Лот_34" w:id="133"/>
      <w:bookmarkEnd w:id="133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Лот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Лот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Лот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Лот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Лот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Лот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Лот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Лот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Лот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Лот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Лот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Лот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Лот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Лот_50" w:id="196"/>
      <w:bookmarkEnd w:id="19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7"/>
      <w:bookmarkEnd w:id="197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8"/>
      <w:bookmarkEnd w:id="198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9"/>
      <w:bookmarkEnd w:id="199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