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560D8" w14:textId="24E61943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73278">
        <w:rPr>
          <w:b/>
          <w:sz w:val="24"/>
          <w:szCs w:val="24"/>
        </w:rPr>
        <w:t>559</w:t>
      </w:r>
      <w:r w:rsidR="00206311">
        <w:rPr>
          <w:b/>
          <w:sz w:val="24"/>
          <w:szCs w:val="24"/>
        </w:rPr>
        <w:t>.</w:t>
      </w:r>
    </w:p>
    <w:p w14:paraId="34D1354E" w14:textId="405FA92E" w:rsidR="00B7364F" w:rsidRPr="00140FBA" w:rsidRDefault="00F7327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30.04.2025</w:t>
      </w:r>
    </w:p>
    <w:p w14:paraId="58F6CE5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3278" w14:paraId="0664C3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17A5AA" w14:textId="671F4AD1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73B3B76" w14:textId="0CDECDDA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F73278" w14:paraId="6F4A3B9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9AE757" w14:textId="36861E8D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BA9E1D9" w14:textId="5A8BDA5E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F73278" w14:paraId="3248E6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DCF024" w14:textId="524ECCE8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FF55849" w14:textId="42452E80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  <w:tr w:rsidR="00F73278" w14:paraId="507658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B03768" w14:textId="3417B746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04A60F4" w14:textId="7315C2FB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</w:tbl>
    <w:p w14:paraId="0F56099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2BAAB9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47E57DF" w14:textId="77777777" w:rsidR="00F73278" w:rsidRDefault="00F7327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9D2D852" w14:textId="77777777" w:rsidR="00F73278" w:rsidRDefault="00F732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3278" w14:paraId="63018C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F872A2" w14:textId="7A58E13A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7527FE6" w14:textId="6B5CFFBA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F73278" w14:paraId="3CAB9B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7B8E97" w14:textId="3EC56907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81A1BDD" w14:textId="69CB70CA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73278" w14:paraId="4530E8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68B458" w14:textId="365B0E3B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1DB4D4A" w14:textId="3CB2D6B7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жилое</w:t>
            </w:r>
          </w:p>
        </w:tc>
      </w:tr>
      <w:tr w:rsidR="00F73278" w14:paraId="6A5A1F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4112DC" w14:textId="5E3DBB5C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B7D20A4" w14:textId="33E40273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жилое с кадастровым номером 64:48:040642:558 адрес: г. Саратов 3 Сосновый проезд д. 8 площадью 73.3 кв. м. общей долевой собственностью 1/2</w:t>
            </w:r>
          </w:p>
        </w:tc>
      </w:tr>
      <w:tr w:rsidR="00F73278" w14:paraId="2A8F52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7942A2" w14:textId="01498EAB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CFE1599" w14:textId="4D3EB2B2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31.03.2025 10:00:00</w:t>
            </w:r>
          </w:p>
        </w:tc>
      </w:tr>
      <w:tr w:rsidR="00F73278" w14:paraId="1C6C1B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670E48" w14:textId="7DF2EC37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79BBB45" w14:textId="795A23FD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05.05.2025 10:00:00</w:t>
            </w:r>
          </w:p>
        </w:tc>
      </w:tr>
    </w:tbl>
    <w:p w14:paraId="78C3CB7D" w14:textId="77777777" w:rsidR="00F7327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2C402FF" w14:textId="77777777" w:rsidR="00F73278" w:rsidRDefault="00F732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73278" w14:paraId="277593B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75B880F" w14:textId="5C3BBCDE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D7F8855" w14:textId="7AC97E6A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09DF965" w14:textId="1F03ACAF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73278" w14:paraId="1B6356F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4B0051B" w14:textId="6B0478EF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Горбанёв Никита Сергеевич (ИНН-645410880617)</w:t>
            </w:r>
          </w:p>
        </w:tc>
        <w:tc>
          <w:tcPr>
            <w:tcW w:w="3190" w:type="dxa"/>
          </w:tcPr>
          <w:p w14:paraId="4FC0B6CC" w14:textId="25A04DFB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30.04.2025 7:07:23</w:t>
            </w:r>
          </w:p>
        </w:tc>
        <w:tc>
          <w:tcPr>
            <w:tcW w:w="3191" w:type="dxa"/>
          </w:tcPr>
          <w:p w14:paraId="2F318FB8" w14:textId="11DC520E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73278" w14:paraId="2C733EC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D0D1D3F" w14:textId="4C449B95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Иликеева Рада  Данияловна (ИНН-300603255568)</w:t>
            </w:r>
          </w:p>
        </w:tc>
        <w:tc>
          <w:tcPr>
            <w:tcW w:w="3190" w:type="dxa"/>
          </w:tcPr>
          <w:p w14:paraId="0B27E4F6" w14:textId="7F117B51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30.04.2025 9:31:16</w:t>
            </w:r>
          </w:p>
        </w:tc>
        <w:tc>
          <w:tcPr>
            <w:tcW w:w="3191" w:type="dxa"/>
          </w:tcPr>
          <w:p w14:paraId="14877A80" w14:textId="5CB4CA9C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2FF87FB" w14:textId="77777777" w:rsidR="00F7327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43213911" w14:textId="77777777" w:rsidR="00F73278" w:rsidRDefault="00F732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73278" w14:paraId="392797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A00762" w14:textId="0B5B9E01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1482E5E" w14:textId="3D5BD061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F73278" w14:paraId="30698B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FE24C4" w14:textId="54C93785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6D54FF7" w14:textId="0655ECF0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73278" w14:paraId="67D871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1E4B3F" w14:textId="4663DB22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398CBA" w14:textId="296F628B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требование к Ламухину А.А.</w:t>
            </w:r>
          </w:p>
        </w:tc>
      </w:tr>
      <w:tr w:rsidR="00F73278" w14:paraId="64193C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768D89" w14:textId="7FDA7DD1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020C458" w14:textId="56CCEA5D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требование к Ламухину Антону Александровичу в размере 314 000. Рублей Исполнительный лист ФС N 045300020 от 19 ноября 2024 года выданный Ленинским Районным судом города Саратова Решение Ленинского Районного суда города Саратова от 24 сентября 2024 года</w:t>
            </w:r>
          </w:p>
        </w:tc>
      </w:tr>
      <w:tr w:rsidR="00F73278" w14:paraId="669BE4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2B8275" w14:textId="7C19AC4A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B38A197" w14:textId="0E47D1C6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31.03.2025 10:00:00</w:t>
            </w:r>
          </w:p>
        </w:tc>
      </w:tr>
      <w:tr w:rsidR="00F73278" w14:paraId="676E3E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9D3A51" w14:textId="7FF38C57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BD2F782" w14:textId="74474030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05.05.2025 10:00:00</w:t>
            </w:r>
          </w:p>
        </w:tc>
      </w:tr>
    </w:tbl>
    <w:p w14:paraId="17FAE66E" w14:textId="77777777" w:rsidR="00F7327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EA031A2" w14:textId="77777777" w:rsidR="00F73278" w:rsidRDefault="00F732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73278" w14:paraId="11BD2AC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41EF3E" w14:textId="6AC76A6D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5841794" w14:textId="7F4AB76D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78984ED" w14:textId="706BDD16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73278" w14:paraId="7343C5A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11DD980" w14:textId="750D8502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"АЛЬЯНС" (ИНН/КПП-9719065797/771901001)</w:t>
            </w:r>
          </w:p>
        </w:tc>
        <w:tc>
          <w:tcPr>
            <w:tcW w:w="3190" w:type="dxa"/>
          </w:tcPr>
          <w:p w14:paraId="112DBD7F" w14:textId="22B48CD9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11.04.2025 16:38:38</w:t>
            </w:r>
          </w:p>
        </w:tc>
        <w:tc>
          <w:tcPr>
            <w:tcW w:w="3191" w:type="dxa"/>
          </w:tcPr>
          <w:p w14:paraId="22CB7B3E" w14:textId="038C22B3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73278" w14:paraId="082ABDF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A026021" w14:textId="321BD38B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Иликеева Рада  Данияловна (ИНН-300603255568)</w:t>
            </w:r>
          </w:p>
        </w:tc>
        <w:tc>
          <w:tcPr>
            <w:tcW w:w="3190" w:type="dxa"/>
          </w:tcPr>
          <w:p w14:paraId="182E77FB" w14:textId="708F3CE8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25.04.2025 13:23:23</w:t>
            </w:r>
          </w:p>
        </w:tc>
        <w:tc>
          <w:tcPr>
            <w:tcW w:w="3191" w:type="dxa"/>
          </w:tcPr>
          <w:p w14:paraId="49BD8F2E" w14:textId="42208013" w:rsidR="00F73278" w:rsidRDefault="00F73278" w:rsidP="00F732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7E5683FE" w14:textId="7527B037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58129F1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D6DD38D" w14:textId="77777777" w:rsidR="00095CB8" w:rsidRDefault="00095CB8" w:rsidP="00095CB8">
      <w:pPr>
        <w:contextualSpacing/>
        <w:rPr>
          <w:sz w:val="24"/>
          <w:szCs w:val="24"/>
        </w:rPr>
      </w:pPr>
    </w:p>
    <w:p w14:paraId="5959A9C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7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F362D"/>
  <w15:docId w15:val="{A8B9D26C-21E2-4D48-BF44-C073B6832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2025-04-30T12:57:00Z</dcterms:created>
  <dcterms:modified xsi:type="dcterms:W3CDTF">2025-04-30T12:57:00Z</dcterms:modified>
</cp:coreProperties>
</file>