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BD38D" w14:textId="78532F4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13215">
        <w:rPr>
          <w:b/>
          <w:sz w:val="24"/>
          <w:szCs w:val="24"/>
        </w:rPr>
        <w:t>559</w:t>
      </w:r>
      <w:r w:rsidR="00424B57">
        <w:rPr>
          <w:b/>
          <w:sz w:val="24"/>
          <w:szCs w:val="24"/>
        </w:rPr>
        <w:t>.</w:t>
      </w:r>
    </w:p>
    <w:p w14:paraId="3EDFA92E" w14:textId="02119A25" w:rsidR="00320475" w:rsidRPr="00320475" w:rsidRDefault="0071321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30.04.2025</w:t>
      </w:r>
    </w:p>
    <w:p w14:paraId="256A2533" w14:textId="221448A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3215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3215">
        <w:rPr>
          <w:sz w:val="24"/>
          <w:szCs w:val="24"/>
        </w:rPr>
        <w:t>публичное предложение</w:t>
      </w:r>
    </w:p>
    <w:p w14:paraId="7421E70C" w14:textId="2A493BE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3215">
        <w:rPr>
          <w:sz w:val="24"/>
          <w:szCs w:val="24"/>
        </w:rPr>
        <w:t>ПП000559</w:t>
      </w:r>
    </w:p>
    <w:p w14:paraId="53A9A92D" w14:textId="2BE12BC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321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3215">
        <w:rPr>
          <w:sz w:val="24"/>
          <w:szCs w:val="24"/>
        </w:rPr>
        <w:t>Ламухина Оксана Олеговна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ECBF9E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23E71CC" w14:textId="0AB2AFC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321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3215">
        <w:rPr>
          <w:sz w:val="24"/>
          <w:szCs w:val="24"/>
        </w:rPr>
        <w:t>ПП000559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2174EA7" w14:textId="77777777" w:rsidTr="00E3311F">
        <w:tc>
          <w:tcPr>
            <w:tcW w:w="3510" w:type="dxa"/>
          </w:tcPr>
          <w:p w14:paraId="10A0946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B68E49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3628A9E" w14:textId="77777777" w:rsidTr="00E3311F">
        <w:tc>
          <w:tcPr>
            <w:tcW w:w="3510" w:type="dxa"/>
          </w:tcPr>
          <w:p w14:paraId="53311A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DD79B03" w14:textId="2B1A3948" w:rsidR="002B1D27" w:rsidRPr="00334D8D" w:rsidRDefault="007132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43CB848" w14:textId="77777777" w:rsidTr="00E3311F">
        <w:tc>
          <w:tcPr>
            <w:tcW w:w="3510" w:type="dxa"/>
          </w:tcPr>
          <w:p w14:paraId="266CC9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6682413" w14:textId="7858B4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321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3215">
              <w:rPr>
                <w:sz w:val="24"/>
                <w:szCs w:val="24"/>
              </w:rPr>
              <w:t>Ламухина Оксана Олеговна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B3162E" w14:textId="77777777" w:rsidTr="00E3311F">
        <w:tc>
          <w:tcPr>
            <w:tcW w:w="3510" w:type="dxa"/>
          </w:tcPr>
          <w:p w14:paraId="387671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2F30928" w14:textId="3F51403D" w:rsidR="002B1D27" w:rsidRPr="00224412" w:rsidRDefault="007132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Ламухиной О.О.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54DF2FE" w14:textId="77777777" w:rsidTr="00E3311F">
        <w:tc>
          <w:tcPr>
            <w:tcW w:w="3510" w:type="dxa"/>
          </w:tcPr>
          <w:p w14:paraId="6166A3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99F09F6" w14:textId="28143FD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321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321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3C107B2" w14:textId="77777777" w:rsidTr="00E3311F">
        <w:tc>
          <w:tcPr>
            <w:tcW w:w="3510" w:type="dxa"/>
          </w:tcPr>
          <w:p w14:paraId="3A6FBE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BF8D2E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C32D050" w14:textId="77777777" w:rsidTr="00E3311F">
        <w:trPr>
          <w:trHeight w:val="690"/>
        </w:trPr>
        <w:tc>
          <w:tcPr>
            <w:tcW w:w="3510" w:type="dxa"/>
          </w:tcPr>
          <w:p w14:paraId="5F510E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3AC1873" w14:textId="28F398EE" w:rsidR="002B1D27" w:rsidRPr="00224412" w:rsidRDefault="007132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BC3F6FD" w14:textId="77777777" w:rsidTr="00E3311F">
        <w:trPr>
          <w:trHeight w:val="135"/>
        </w:trPr>
        <w:tc>
          <w:tcPr>
            <w:tcW w:w="3510" w:type="dxa"/>
          </w:tcPr>
          <w:p w14:paraId="046E73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C4E87FF" w14:textId="243EA8D2" w:rsidR="002B1D27" w:rsidRPr="00224412" w:rsidRDefault="007132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5DDA8262" w14:textId="77777777" w:rsidTr="00E3311F">
        <w:trPr>
          <w:trHeight w:val="150"/>
        </w:trPr>
        <w:tc>
          <w:tcPr>
            <w:tcW w:w="3510" w:type="dxa"/>
          </w:tcPr>
          <w:p w14:paraId="77E707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529C0E8" w14:textId="12DF4946" w:rsidR="002B1D27" w:rsidRPr="00224412" w:rsidRDefault="007132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714563B" w14:textId="77777777" w:rsidTr="00E3311F">
        <w:trPr>
          <w:trHeight w:val="119"/>
        </w:trPr>
        <w:tc>
          <w:tcPr>
            <w:tcW w:w="3510" w:type="dxa"/>
          </w:tcPr>
          <w:p w14:paraId="22C8DE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F09692B" w14:textId="1B0AB2C3" w:rsidR="002B1D27" w:rsidRPr="00224412" w:rsidRDefault="007132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85BF6EF" w14:textId="77777777" w:rsidTr="00E3311F">
        <w:trPr>
          <w:trHeight w:val="135"/>
        </w:trPr>
        <w:tc>
          <w:tcPr>
            <w:tcW w:w="3510" w:type="dxa"/>
          </w:tcPr>
          <w:p w14:paraId="623D1D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AD31CA" w14:textId="04789C64" w:rsidR="002B1D27" w:rsidRPr="00334D8D" w:rsidRDefault="007132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B1D25E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84340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3215" w14:paraId="19A7BC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C5C2CA" w14:textId="3233BEB6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CEA549" w14:textId="4D8716B3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713215" w14:paraId="526CC7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98806" w14:textId="062827AF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E4325C" w14:textId="527EBEB9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17212DB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E365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3215" w14:paraId="34DA6E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D07AC" w14:textId="1CA48BB8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BC10B9" w14:textId="64720212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713215" w14:paraId="31376A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D700DB" w14:textId="6F90D594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48B43D" w14:textId="77777777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3215" w14:paraId="4B818C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FC3D0F" w14:textId="225E7066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8BF3C85" w14:textId="77777777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3215" w14:paraId="38046B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86165" w14:textId="1C0AC69C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ABD376F" w14:textId="77777777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4CCE1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EFBF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3215" w14:paraId="67E997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AA623" w14:textId="0CB61ABA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6164825A" w14:textId="3806E895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713215" w14:paraId="0C6748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D5DCE" w14:textId="412C0C64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3E4679A" w14:textId="7C1568B4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А57-25279/2023</w:t>
            </w:r>
          </w:p>
        </w:tc>
      </w:tr>
      <w:tr w:rsidR="00713215" w14:paraId="1F8A03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5624C1" w14:textId="51E4225B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0CCE56B" w14:textId="5C5EB3A8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продажи, сроков и условий реализации имущества</w:t>
            </w:r>
          </w:p>
        </w:tc>
      </w:tr>
    </w:tbl>
    <w:p w14:paraId="22A49CF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2633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3215" w14:paraId="10E509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61E7BE" w14:textId="2A6AFEEF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B04595D" w14:textId="563B5DAB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3215" w14:paraId="46637B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AA1644" w14:textId="65C2E45F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251355" w14:textId="3E854270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Ламухина Оксана Олеговна</w:t>
            </w:r>
          </w:p>
        </w:tc>
      </w:tr>
      <w:tr w:rsidR="00713215" w14:paraId="4F595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877143" w14:textId="00C010A5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4111B83" w14:textId="195289F2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645390298165</w:t>
            </w:r>
          </w:p>
        </w:tc>
      </w:tr>
      <w:tr w:rsidR="00713215" w14:paraId="4F3474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EA944B" w14:textId="634B2E48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F47C3F0" w14:textId="4CC388FC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4890CB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B8D8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3215" w14:paraId="175528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7B3131" w14:textId="21EA391D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1ADB1F" w14:textId="57C4A419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713215" w14:paraId="77DF1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018B01" w14:textId="319DD7B7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B3E80C8" w14:textId="2DD84619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713215" w14:paraId="5F3F7E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628068" w14:textId="0F695A94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EE4EC05" w14:textId="5D05FFF4" w:rsidR="00713215" w:rsidRDefault="00713215" w:rsidP="00713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765511F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9E13A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E7E9B5A" w14:textId="77777777" w:rsidR="00713215" w:rsidRDefault="0071321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3215" w14:paraId="2D9164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166AC" w14:textId="41D71D11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16C94B3" w14:textId="037B12AD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</w:t>
            </w:r>
          </w:p>
        </w:tc>
      </w:tr>
      <w:tr w:rsidR="00713215" w14:paraId="15324D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83C6F" w14:textId="7482DBFB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F355E0" w14:textId="38DB0EB0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713215" w14:paraId="1F3513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CAE9D7" w14:textId="5B3E1EF9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479C988" w14:textId="46CF503A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 с кадастровым номером 64:48:040642:558 адрес: г. Саратов 3 Сосновый проезд д. 8 площадью 73.3 кв. м. общей долевой собственностью 1/2</w:t>
            </w:r>
          </w:p>
        </w:tc>
      </w:tr>
      <w:tr w:rsidR="00713215" w14:paraId="435EAB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A6FC4" w14:textId="79371AC8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DE909D" w14:textId="1A459631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700000,00</w:t>
            </w:r>
          </w:p>
        </w:tc>
      </w:tr>
      <w:tr w:rsidR="00713215" w14:paraId="099062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F0DBD8" w14:textId="520B732D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02EAC2F" w14:textId="7A9F9676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3215" w14:paraId="62A543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13A07C" w14:textId="1C4E5D64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3006EBE" w14:textId="575C23B4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713215" w14:paraId="260E5E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FF802" w14:textId="05618938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A7A6F58" w14:textId="5659EA1A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713215" w14:paraId="418A07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44C04A" w14:textId="09D9CC30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918437" w14:textId="5276C182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ЛАМУХИНА ОКСАНА ОЛЕГОВНА Счет: 40817810350191871237, открыт 11.03.2025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713215" w14:paraId="57CC4B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63012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07F1EC4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13215" w14:paraId="34D3F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B2DEC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79D9E70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E8FFAA1" w14:textId="77777777" w:rsidR="0071321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1321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3215" w14:paraId="4526A7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838A8" w14:textId="3C791939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69249D0" w14:textId="76CF51E2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Ламухину А.А.</w:t>
            </w:r>
          </w:p>
        </w:tc>
      </w:tr>
      <w:tr w:rsidR="00713215" w14:paraId="1ED315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E271AF" w14:textId="0CC970C8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3044FA" w14:textId="11D6B39B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</w:t>
            </w:r>
          </w:p>
        </w:tc>
      </w:tr>
      <w:tr w:rsidR="00713215" w14:paraId="64D047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DEFC9E" w14:textId="26F870AA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F8DFA82" w14:textId="5D7B908D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Ламухину Антону Александровичу в размере 314 000. Рублей Исполнительный лист ФС N 045300020 от 19 ноября 2024 года выданный Ленинским Районным судом города Саратова Решение Ленинского Районного суда города Саратова от 24 сентября 2024 года</w:t>
            </w:r>
          </w:p>
        </w:tc>
      </w:tr>
      <w:tr w:rsidR="00713215" w14:paraId="7FD9EE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430DA" w14:textId="2406F29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E2E0E1" w14:textId="6865605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314000,00</w:t>
            </w:r>
          </w:p>
        </w:tc>
      </w:tr>
      <w:tr w:rsidR="00713215" w14:paraId="29D2AB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8515A" w14:textId="3995539D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45C63B" w14:textId="142DD1C2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3215" w14:paraId="69335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51C82" w14:textId="30B56FD3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EF35C93" w14:textId="3CD4C563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713215" w14:paraId="34B4CF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9FF77" w14:textId="3B8FB790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9A7630" w14:textId="09CD1BE2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713215" w14:paraId="72B85D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9A862E" w14:textId="1381D4D9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1A5194" w14:textId="1CB36813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ЛАМУХИНА ОКСАНА ОЛЕГОВНА Счет: 40817810350191871237, открыт 11.03.2025 в ФИЛИАЛ "ЦЕНТРАЛЬНЫЙ" ПАО "СОВКОМБАНК" (БЕРДСК) к/с 30101810150040000763, БИК 045004763, ИНН БАНКА 4401116480, КПП БАНКА 544543001</w:t>
            </w:r>
          </w:p>
        </w:tc>
      </w:tr>
      <w:tr w:rsidR="00713215" w14:paraId="1387AB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E5F7F2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65B970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13215" w14:paraId="5122BB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8531D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F9619E" w14:textId="77777777" w:rsidR="00713215" w:rsidRDefault="00713215" w:rsidP="007132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365DED7" w14:textId="2F0F71D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622B5C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CA4345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3215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CD71"/>
  <w15:docId w15:val="{A8B9D26C-21E2-4D48-BF44-C073B6832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2025-04-30T12:57:00Z</dcterms:created>
  <dcterms:modified xsi:type="dcterms:W3CDTF">2025-04-30T12:57:00Z</dcterms:modified>
</cp:coreProperties>
</file>