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09ADE" w14:textId="5A7D599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84EB7">
        <w:rPr>
          <w:b/>
          <w:sz w:val="24"/>
          <w:szCs w:val="24"/>
        </w:rPr>
        <w:t>ПП000543</w:t>
      </w:r>
      <w:r w:rsidRPr="00BE0A9B">
        <w:rPr>
          <w:b/>
          <w:sz w:val="24"/>
          <w:szCs w:val="24"/>
        </w:rPr>
        <w:t>.</w:t>
      </w:r>
    </w:p>
    <w:p w14:paraId="32B1F571" w14:textId="530AA589" w:rsidR="009B22E7" w:rsidRPr="00BE0A9B" w:rsidRDefault="00184EB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27.02.2025</w:t>
      </w:r>
    </w:p>
    <w:p w14:paraId="7021ABC4" w14:textId="26300D3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4EB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4EB7">
        <w:rPr>
          <w:b/>
          <w:sz w:val="24"/>
          <w:szCs w:val="24"/>
        </w:rPr>
        <w:t>ПП000543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5A65B8A" w14:textId="77777777" w:rsidTr="000E46A0">
        <w:tc>
          <w:tcPr>
            <w:tcW w:w="2376" w:type="dxa"/>
          </w:tcPr>
          <w:p w14:paraId="56C7757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CF31CD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007416B" w14:textId="77777777" w:rsidTr="000E46A0">
        <w:tc>
          <w:tcPr>
            <w:tcW w:w="2376" w:type="dxa"/>
          </w:tcPr>
          <w:p w14:paraId="6A12AB8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94A3CB1" w14:textId="46C4A7D8" w:rsidR="00EB4646" w:rsidRPr="00BE0A9B" w:rsidRDefault="00184E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B2231E4" w14:textId="77777777" w:rsidTr="000E46A0">
        <w:tc>
          <w:tcPr>
            <w:tcW w:w="2376" w:type="dxa"/>
          </w:tcPr>
          <w:p w14:paraId="11658E0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0064218" w14:textId="0A8AD3B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4EB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4EB7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C28A40B" w14:textId="77777777" w:rsidTr="000E46A0">
        <w:tc>
          <w:tcPr>
            <w:tcW w:w="2376" w:type="dxa"/>
          </w:tcPr>
          <w:p w14:paraId="39E0C0E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E54896A" w14:textId="3B3A4DBA" w:rsidR="00EB4646" w:rsidRPr="00BE0A9B" w:rsidRDefault="00184E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Абасова Алексея Викторовича</w:t>
            </w:r>
          </w:p>
        </w:tc>
      </w:tr>
      <w:tr w:rsidR="00EB4646" w:rsidRPr="00BE0A9B" w14:paraId="53F22C00" w14:textId="77777777" w:rsidTr="000E46A0">
        <w:tc>
          <w:tcPr>
            <w:tcW w:w="2376" w:type="dxa"/>
          </w:tcPr>
          <w:p w14:paraId="0E29E94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8E713DE" w14:textId="0167EA0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4EB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4EB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DB77127" w14:textId="77777777" w:rsidTr="000E46A0">
        <w:tc>
          <w:tcPr>
            <w:tcW w:w="2376" w:type="dxa"/>
          </w:tcPr>
          <w:p w14:paraId="0C8EDBB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F8EA0B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0F1F37E" w14:textId="77777777" w:rsidTr="000E46A0">
        <w:trPr>
          <w:trHeight w:val="690"/>
        </w:trPr>
        <w:tc>
          <w:tcPr>
            <w:tcW w:w="2376" w:type="dxa"/>
          </w:tcPr>
          <w:p w14:paraId="017CD09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C5C0329" w14:textId="6932570D" w:rsidR="004C520C" w:rsidRPr="00BE0A9B" w:rsidRDefault="00184E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1D549C2" w14:textId="77777777" w:rsidTr="000E46A0">
        <w:trPr>
          <w:trHeight w:val="135"/>
        </w:trPr>
        <w:tc>
          <w:tcPr>
            <w:tcW w:w="2376" w:type="dxa"/>
          </w:tcPr>
          <w:p w14:paraId="3D17059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73D9DA3" w14:textId="4B427127" w:rsidR="004C520C" w:rsidRPr="00BE0A9B" w:rsidRDefault="00184E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4626AEB" w14:textId="77777777" w:rsidTr="000E46A0">
        <w:trPr>
          <w:trHeight w:val="150"/>
        </w:trPr>
        <w:tc>
          <w:tcPr>
            <w:tcW w:w="2376" w:type="dxa"/>
          </w:tcPr>
          <w:p w14:paraId="7E7B859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3C1FF0C" w14:textId="4EFBC06E" w:rsidR="004C520C" w:rsidRPr="00BE0A9B" w:rsidRDefault="00184E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A767CEA" w14:textId="77777777" w:rsidTr="000E46A0">
        <w:trPr>
          <w:trHeight w:val="119"/>
        </w:trPr>
        <w:tc>
          <w:tcPr>
            <w:tcW w:w="2376" w:type="dxa"/>
          </w:tcPr>
          <w:p w14:paraId="6EAC810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ADDCFB7" w14:textId="2B121EF1" w:rsidR="004C520C" w:rsidRPr="00BE0A9B" w:rsidRDefault="00184E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C711DD4" w14:textId="77777777" w:rsidTr="000E46A0">
        <w:trPr>
          <w:trHeight w:val="135"/>
        </w:trPr>
        <w:tc>
          <w:tcPr>
            <w:tcW w:w="2376" w:type="dxa"/>
          </w:tcPr>
          <w:p w14:paraId="0EA30A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FD012E2" w14:textId="7139DB5D" w:rsidR="004C520C" w:rsidRPr="00BE0A9B" w:rsidRDefault="00184E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A920A8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FABE0C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EB7" w14:paraId="6D045C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A718F4" w14:textId="2712DA4C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274FC6A" w14:textId="4735B46E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84EB7" w14:paraId="008C72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4C4DFD" w14:textId="194D5800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58D913" w14:textId="7257B989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FDBCB9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1D9BB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EB7" w14:paraId="0B5011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AAEDAC" w14:textId="08C8AA04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A6CCF0E" w14:textId="72B39DEF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184EB7" w14:paraId="030849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B82A35" w14:textId="152F0BDC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937F6EA" w14:textId="6FBEC2DF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184EB7" w14:paraId="3962B9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FF1D14" w14:textId="48E6B76F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90B810E" w14:textId="0446D855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184EB7" w14:paraId="394435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65B016" w14:textId="56180639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7210832" w14:textId="2CE5D6F9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0ECC408" w14:textId="7FDCE54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62931F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EB7" w14:paraId="310442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A2E57" w14:textId="3B498BE9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7A07063" w14:textId="4E7644F7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4EB7" w14:paraId="5F216C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9854D" w14:textId="0F893CD1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5CB9BB6" w14:textId="2A408AFA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184EB7" w14:paraId="56E8C7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4E82D1" w14:textId="1EEEE93B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EFD4FBB" w14:textId="09206B18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056F6A8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56E9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EB7" w14:paraId="6C1FD2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2DC6B" w14:textId="740D755C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61EF168" w14:textId="651DE6B5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84EB7" w14:paraId="49EA2F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CA7AE5" w14:textId="435C3771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1D956F8" w14:textId="47288D10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184EB7" w14:paraId="22063A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47FB3" w14:textId="43C7CEFB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43C5C0" w14:textId="79B87A72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184EB7" w14:paraId="25882C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09D103" w14:textId="635C405C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7A44F6E" w14:textId="36F18086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0743FF6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A947F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EB7" w14:paraId="701258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F31C5" w14:textId="0C10B306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AD53300" w14:textId="16390A32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84EB7" w14:paraId="45884F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C998E9" w14:textId="77B0AD64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2FBEB8C" w14:textId="2548E15B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184EB7" w14:paraId="762532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FDAF2" w14:textId="4FF8C8B8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32F3C32" w14:textId="77FA1495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739AD4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B8AC7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16A081D" w14:textId="77777777" w:rsidR="00184EB7" w:rsidRDefault="00184E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EB7" w14:paraId="26C3E5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FA9691" w14:textId="17ECDF73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6F23F9" w14:textId="1176E70F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</w:t>
            </w:r>
          </w:p>
        </w:tc>
      </w:tr>
      <w:tr w:rsidR="00184EB7" w14:paraId="1A598D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47EB0A" w14:textId="75450DAD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610B76D" w14:textId="105986EB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84EB7" w14:paraId="2507D1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93EE68" w14:textId="752A89F3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E2DFB20" w14:textId="55999B52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«Град-Инвест» (ИНН 6453093692 в размере 899941,69 рублей, в соответствии с Определением Арбитражного суда Саратовской области от 14.07.2021г. по делу А57-11642/2018</w:t>
            </w:r>
          </w:p>
        </w:tc>
      </w:tr>
      <w:tr w:rsidR="00184EB7" w14:paraId="5B79D1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FBB013" w14:textId="7BFB22E3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D9EADAE" w14:textId="00E86A3E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899941,69</w:t>
            </w:r>
          </w:p>
        </w:tc>
      </w:tr>
      <w:tr w:rsidR="00184EB7" w14:paraId="20CC71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2FE17" w14:textId="6C766928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58A96EA" w14:textId="6F406AA4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84EB7" w14:paraId="4EB568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80EFC" w14:textId="15AD05C4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7A3B722" w14:textId="15481689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4EB7" w14:paraId="0B70A7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A2B24" w14:textId="29C2E8C7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405BEAD" w14:textId="3C37FDC4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84EB7" w14:paraId="544937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8CCFA" w14:textId="3568D317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D0C84A3" w14:textId="1F6E881A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№1»</w:t>
            </w:r>
          </w:p>
        </w:tc>
      </w:tr>
    </w:tbl>
    <w:p w14:paraId="37BFC822" w14:textId="77777777" w:rsidR="00184E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4E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4EB7" w14:paraId="61A4ACC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0C71D0B" w14:textId="77777777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1B1ED1C" w14:textId="1D5114AF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1E23B45" w14:textId="4A932F1A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F086F5A" w14:textId="0B82D4C3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84EB7" w14:paraId="4F7B081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5846FE3" w14:textId="77777777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4C51009" w14:textId="3528E7ED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5705086D" w14:textId="7D563394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772131A9" w14:textId="6F05B5B7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5000,00 руб.</w:t>
            </w:r>
          </w:p>
        </w:tc>
      </w:tr>
      <w:tr w:rsidR="00184EB7" w14:paraId="64A8083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DF2698B" w14:textId="49191E8C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7C7D7C2" w14:textId="63B5BE71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Пиганов Сергей Вячеславович (ИНН-638200734400)</w:t>
            </w:r>
          </w:p>
        </w:tc>
        <w:tc>
          <w:tcPr>
            <w:tcW w:w="2393" w:type="dxa"/>
          </w:tcPr>
          <w:p w14:paraId="68ACF448" w14:textId="4E57F03B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445351, Жигулевск, Самарская, Жигулевск, Спортивная, 12</w:t>
            </w:r>
          </w:p>
        </w:tc>
        <w:tc>
          <w:tcPr>
            <w:tcW w:w="2393" w:type="dxa"/>
          </w:tcPr>
          <w:p w14:paraId="4E2460F2" w14:textId="1EA7F8F4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10199,99 руб.</w:t>
            </w:r>
          </w:p>
        </w:tc>
      </w:tr>
    </w:tbl>
    <w:p w14:paraId="59BD5C39" w14:textId="2D06633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4EB7">
        <w:rPr>
          <w:sz w:val="24"/>
          <w:szCs w:val="24"/>
        </w:rPr>
        <w:t>Победителем публичного предложения по продаже имущества должника Абасов Алексей Викторович лота № 1 является Пиганов Сергей Вячеславович (ИНН-638200734400).</w:t>
      </w:r>
    </w:p>
    <w:p w14:paraId="3D503B73" w14:textId="77777777" w:rsidR="00184EB7" w:rsidRDefault="00184E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EB7" w14:paraId="4FAB4A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3B5DA" w14:textId="09E4AF54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B42990" w14:textId="160ECB52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</w:t>
            </w:r>
          </w:p>
        </w:tc>
      </w:tr>
      <w:tr w:rsidR="00184EB7" w14:paraId="0B8F6A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46007C" w14:textId="2526DDE4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8D94BA" w14:textId="088567AD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84EB7" w14:paraId="419204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0216E4" w14:textId="5F1B4C64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334F46F" w14:textId="3AC9DF67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 (ИНН 645314200234) в размере 4 671 573,76 рублей, в соответствии с Определением Арбитражного суда Саратовской области от 02.10.2024г. по делу № А57-31911/2017. Право требования (дебиторская задолженность) к Черновой Галине Ивановне (ИНН 645314200234) в размере 1 725 617,51 рублей, в соответствии с Определением Арбитражного суда Саратовской области от 02.10.2024 г. по делу № А57-31911/2017</w:t>
            </w:r>
          </w:p>
        </w:tc>
      </w:tr>
      <w:tr w:rsidR="00184EB7" w14:paraId="7A2E71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BE4CEA" w14:textId="354E8CFE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4995A6A" w14:textId="6D8C44D6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6397191,27</w:t>
            </w:r>
          </w:p>
        </w:tc>
      </w:tr>
      <w:tr w:rsidR="00184EB7" w14:paraId="1BF9D3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B95916" w14:textId="2183BEFF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B9B9D98" w14:textId="3939C9EB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84EB7" w14:paraId="35E278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222C87" w14:textId="5643047E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C132795" w14:textId="7903FFBA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4EB7" w14:paraId="0B9557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38FD44" w14:textId="64103707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158ED53" w14:textId="4435C439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84EB7" w14:paraId="5CAA3C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5A0F15" w14:textId="5D1BFEE7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901947C" w14:textId="1B6A9BDE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 »</w:t>
            </w:r>
          </w:p>
        </w:tc>
      </w:tr>
    </w:tbl>
    <w:p w14:paraId="658E8AB7" w14:textId="77777777" w:rsidR="00184EB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184E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4EB7" w14:paraId="5E815F6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7E7750A" w14:textId="77777777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581CB7D" w14:textId="73791AAC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F683F7F" w14:textId="0801383E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D58B0BF" w14:textId="31D74A76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84EB7" w14:paraId="1788BAF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43618B0" w14:textId="2B506397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A5DCDBC" w14:textId="46095FB6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0BAA8F2D" w14:textId="70A9AA5F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294357B6" w14:textId="37F9F5E0" w:rsidR="00184EB7" w:rsidRDefault="00184EB7" w:rsidP="00184E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127943,83 руб.</w:t>
            </w:r>
          </w:p>
        </w:tc>
      </w:tr>
    </w:tbl>
    <w:p w14:paraId="5087CE5F" w14:textId="0B5A537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84EB7">
        <w:rPr>
          <w:sz w:val="24"/>
          <w:szCs w:val="24"/>
        </w:rPr>
        <w:t>Победителем публичного предложения по продаже имущества должника Абасов Алексей Викторович лота № 2 является Пукач Михайло Евгенович (ИНН-645404815761).</w:t>
      </w:r>
    </w:p>
    <w:p w14:paraId="0505004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BE8A7F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780987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B657F4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FD1425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9EA617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FA8E62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D91045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F601F4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59BA3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ECC256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8C308C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D339A2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FAE5D8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F46F24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FC8D5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6B9FF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889C2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7E686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1CD45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AE2C0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7F59A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428D5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D9303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BEC30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F144A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873ED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276AC4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DBC4C0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BBE7F4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62526C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A4E4AC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898B3D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53885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455B2F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6BFAD1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260DCE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90803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383E70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64336C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B989F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923F2F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32CA4B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2B85A0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561712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63F36D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226D29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66A669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AEF7AD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0495B5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942A18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C3C82D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874BCD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17E31B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84EB7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9E8E6"/>
  <w15:docId w15:val="{F05272A7-1A32-4814-97A3-E4E88918E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1449</Words>
  <Characters>8261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2025-02-27T18:09:00Z</dcterms:created>
  <dcterms:modified xsi:type="dcterms:W3CDTF">2025-02-27T18:09:00Z</dcterms:modified>
</cp:coreProperties>
</file>