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48817" w14:textId="438D611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166DA">
        <w:rPr>
          <w:b/>
          <w:sz w:val="24"/>
          <w:szCs w:val="24"/>
        </w:rPr>
        <w:t>504</w:t>
      </w:r>
      <w:r w:rsidR="00424B57">
        <w:rPr>
          <w:b/>
          <w:sz w:val="24"/>
          <w:szCs w:val="24"/>
        </w:rPr>
        <w:t>.</w:t>
      </w:r>
    </w:p>
    <w:p w14:paraId="7255B611" w14:textId="2DCD99AE" w:rsidR="00320475" w:rsidRPr="00320475" w:rsidRDefault="002166D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03.09.2024</w:t>
      </w:r>
    </w:p>
    <w:p w14:paraId="5D36909A" w14:textId="0A57496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66DA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66DA">
        <w:rPr>
          <w:sz w:val="24"/>
          <w:szCs w:val="24"/>
        </w:rPr>
        <w:t>публичное предложение</w:t>
      </w:r>
    </w:p>
    <w:p w14:paraId="1156497A" w14:textId="21D2374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66DA">
        <w:rPr>
          <w:sz w:val="24"/>
          <w:szCs w:val="24"/>
        </w:rPr>
        <w:t>ПП000504</w:t>
      </w:r>
    </w:p>
    <w:p w14:paraId="364D8584" w14:textId="69AD02A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66D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66DA">
        <w:rPr>
          <w:sz w:val="24"/>
          <w:szCs w:val="24"/>
        </w:rPr>
        <w:t>Общество с ограниченной ответственностью "Вятская газовая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707FBA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84D5828" w14:textId="51DC8BF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66D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66DA">
        <w:rPr>
          <w:sz w:val="24"/>
          <w:szCs w:val="24"/>
        </w:rPr>
        <w:t>ПП000504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3584791F" w14:textId="77777777" w:rsidTr="00E3311F">
        <w:tc>
          <w:tcPr>
            <w:tcW w:w="3510" w:type="dxa"/>
          </w:tcPr>
          <w:p w14:paraId="7A3BDC5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581897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9D61263" w14:textId="77777777" w:rsidTr="00E3311F">
        <w:tc>
          <w:tcPr>
            <w:tcW w:w="3510" w:type="dxa"/>
          </w:tcPr>
          <w:p w14:paraId="362765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0731414" w14:textId="12F61BD9" w:rsidR="002B1D27" w:rsidRPr="00334D8D" w:rsidRDefault="002166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7BBF800" w14:textId="77777777" w:rsidTr="00E3311F">
        <w:tc>
          <w:tcPr>
            <w:tcW w:w="3510" w:type="dxa"/>
          </w:tcPr>
          <w:p w14:paraId="248C58F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73E2FC9" w14:textId="2D4ACDC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66D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66DA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2725129" w14:textId="77777777" w:rsidTr="00E3311F">
        <w:tc>
          <w:tcPr>
            <w:tcW w:w="3510" w:type="dxa"/>
          </w:tcPr>
          <w:p w14:paraId="31260A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B7BAB96" w14:textId="399E8F8E" w:rsidR="002B1D27" w:rsidRPr="00224412" w:rsidRDefault="002166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7A9C78B" w14:textId="77777777" w:rsidTr="00E3311F">
        <w:tc>
          <w:tcPr>
            <w:tcW w:w="3510" w:type="dxa"/>
          </w:tcPr>
          <w:p w14:paraId="26A090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8D53D9E" w14:textId="0696FE7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66D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66D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B697A3" w14:textId="77777777" w:rsidTr="00E3311F">
        <w:tc>
          <w:tcPr>
            <w:tcW w:w="3510" w:type="dxa"/>
          </w:tcPr>
          <w:p w14:paraId="3758DD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740598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D49C40E" w14:textId="77777777" w:rsidTr="00E3311F">
        <w:trPr>
          <w:trHeight w:val="690"/>
        </w:trPr>
        <w:tc>
          <w:tcPr>
            <w:tcW w:w="3510" w:type="dxa"/>
          </w:tcPr>
          <w:p w14:paraId="39E3FF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AD3E01D" w14:textId="61D618F6" w:rsidR="002B1D27" w:rsidRPr="00224412" w:rsidRDefault="002166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F48A1B1" w14:textId="77777777" w:rsidTr="00E3311F">
        <w:trPr>
          <w:trHeight w:val="135"/>
        </w:trPr>
        <w:tc>
          <w:tcPr>
            <w:tcW w:w="3510" w:type="dxa"/>
          </w:tcPr>
          <w:p w14:paraId="01F308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3AB577F" w14:textId="6D888E26" w:rsidR="002B1D27" w:rsidRPr="00224412" w:rsidRDefault="002166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7CCB7C45" w14:textId="77777777" w:rsidTr="00E3311F">
        <w:trPr>
          <w:trHeight w:val="150"/>
        </w:trPr>
        <w:tc>
          <w:tcPr>
            <w:tcW w:w="3510" w:type="dxa"/>
          </w:tcPr>
          <w:p w14:paraId="606FEC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0C265E3" w14:textId="2AC24084" w:rsidR="002B1D27" w:rsidRPr="00224412" w:rsidRDefault="002166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DAE649F" w14:textId="77777777" w:rsidTr="00E3311F">
        <w:trPr>
          <w:trHeight w:val="119"/>
        </w:trPr>
        <w:tc>
          <w:tcPr>
            <w:tcW w:w="3510" w:type="dxa"/>
          </w:tcPr>
          <w:p w14:paraId="256B55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1C996E4" w14:textId="7931D367" w:rsidR="002B1D27" w:rsidRPr="00224412" w:rsidRDefault="002166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31.08.2024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D12BFA2" w14:textId="77777777" w:rsidTr="00E3311F">
        <w:trPr>
          <w:trHeight w:val="135"/>
        </w:trPr>
        <w:tc>
          <w:tcPr>
            <w:tcW w:w="3510" w:type="dxa"/>
          </w:tcPr>
          <w:p w14:paraId="3656FF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29A85FB" w14:textId="07881341" w:rsidR="002B1D27" w:rsidRPr="00334D8D" w:rsidRDefault="002166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34E6E5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2EBB3D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6DA" w14:paraId="5D402C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3B844E" w14:textId="22A7611A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4F9627" w14:textId="0E034E15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2166DA" w14:paraId="6677F2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001418" w14:textId="0A44D746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80F8541" w14:textId="2FD73134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675EBD0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85CC4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6DA" w14:paraId="66FD00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C804E1" w14:textId="44F84D9C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75700F04" w14:textId="2DF61AC8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2166DA" w14:paraId="32B169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FB504E" w14:textId="04C623DB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E44710A" w14:textId="556E3D87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2166DA" w14:paraId="7D906A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16BD3B" w14:textId="405A354B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266672A" w14:textId="013B39D7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2166DA" w14:paraId="4409BF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604108" w14:textId="5FBB4294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FAB91EC" w14:textId="58269FC1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FFA450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375F8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6DA" w14:paraId="2D891A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A2207E" w14:textId="0A328507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6C5638F" w14:textId="413F199A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2166DA" w14:paraId="5B55C2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BA1C6C" w14:textId="4F261B6F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1E14D0D" w14:textId="2CC604E2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2166DA" w14:paraId="25C4CE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0A7CAE" w14:textId="03F74C84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15DC7C0" w14:textId="43B62712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1028 от 20.03.2024 г.)</w:t>
            </w:r>
          </w:p>
        </w:tc>
      </w:tr>
    </w:tbl>
    <w:p w14:paraId="4A58C89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13F6B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6DA" w14:paraId="022182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530221" w14:textId="337DFC13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385768C" w14:textId="59D3926B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166DA" w14:paraId="058354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87C2A1" w14:textId="033C39E0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5428F61" w14:textId="24A4ED03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2166DA" w14:paraId="2A36F5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4DB1A8" w14:textId="3884F91A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1A536E0" w14:textId="66255345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2166DA" w14:paraId="7B46EC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DF648" w14:textId="60553329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05DD87D" w14:textId="40F86D56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2166DA" w14:paraId="1F3256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FD39A9" w14:textId="3F989F22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F99ED54" w14:textId="15874BF8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2166DA" w14:paraId="24C4F8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2991AB" w14:textId="5D1DC320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AC64EAB" w14:textId="027A26C4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57EC844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9A66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6DA" w14:paraId="076428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C28D07" w14:textId="02D12862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A9425F" w14:textId="176BA59B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2166DA" w14:paraId="6C48DD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607580" w14:textId="2D06F558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7888AFE" w14:textId="17BCD725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2166DA" w14:paraId="5643D1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63B6C7" w14:textId="7EFEFE38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667C6D7" w14:textId="429663E2" w:rsidR="002166DA" w:rsidRDefault="002166DA" w:rsidP="00216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696712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2C6A6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0B34028" w14:textId="77777777" w:rsidR="002166DA" w:rsidRDefault="002166D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6DA" w14:paraId="0A6DFC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6F94BD" w14:textId="6E67C14F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A9E975" w14:textId="23832034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2166DA" w14:paraId="48C61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5FFA7" w14:textId="1D6FF10F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1DD7B0B" w14:textId="0F728FB1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166DA" w14:paraId="5A56E9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C10A4C" w14:textId="6A7F7B94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5B4F63B" w14:textId="28365A4F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2166DA" w14:paraId="711210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3D83CC" w14:textId="37B4C045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9F61860" w14:textId="48334F6E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5153864,56</w:t>
            </w:r>
          </w:p>
        </w:tc>
      </w:tr>
      <w:tr w:rsidR="002166DA" w14:paraId="34EFF7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19165" w14:textId="2C40F94D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BD3BC69" w14:textId="737B1AC8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66DA" w14:paraId="693843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F64D40" w14:textId="53A8B778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7FE7E19" w14:textId="54BF531B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66DA" w14:paraId="0A716C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8047B" w14:textId="0A934ECA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320BFF8" w14:textId="2AFC8003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2166DA" w14:paraId="1E8ED5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58870E" w14:textId="504246D7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B42038C" w14:textId="33C7B567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  <w:tr w:rsidR="002166DA" w14:paraId="5B9E10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90EAC1" w14:textId="77777777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A8AD870" w14:textId="77777777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166DA" w14:paraId="2CCDCE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F9AF66" w14:textId="77777777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ACAAFF9" w14:textId="77777777" w:rsidR="002166DA" w:rsidRDefault="002166DA" w:rsidP="002166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CFB61B6" w14:textId="162DA8D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2E070F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75A724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66DA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20563"/>
  <w15:docId w15:val="{4EC5C1C7-32B5-43D4-8F85-FB190466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2024-09-03T14:09:00Z</dcterms:created>
  <dcterms:modified xsi:type="dcterms:W3CDTF">2024-09-03T14:09:00Z</dcterms:modified>
</cp:coreProperties>
</file>