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000482.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18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ru-RU"/>
        </w:rPr>
        <w:t>06</w:t>
      </w:r>
      <w:r>
        <w:rPr>
          <w:b w:val="1"/>
          <w:bCs w:val="1"/>
          <w:sz w:val="24"/>
          <w:szCs w:val="24"/>
          <w:rtl w:val="0"/>
          <w:lang w:val="ru-RU"/>
        </w:rPr>
        <w:t>.2024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000482.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«Торги в форме публичного предложения по продаже имущества 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5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50:11:0000000:169908.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100000,00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50:11:0020206:208.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450000,00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4500,00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50:11:0020206:289.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12500,00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50:11:0020206:335;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50:11:0020206:980.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650000,00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6500,00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14:01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645400410468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Марков Виктор 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645400410468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города Москвы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40-97303/2023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АС ГМ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15.01.2024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40-97303/2023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7714794680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1097746750705</w:t>
            </w:r>
          </w:p>
        </w:tc>
      </w:tr>
      <w:tr>
        <w:tblPrEx>
          <w:shd w:val="clear" w:color="auto" w:fill="ced7e7"/>
        </w:tblPrEx>
        <w:trPr>
          <w:trHeight w:val="6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40702810712010631541,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044525360.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3"/>
      <w:bookmarkEnd w:id="3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4"/>
      <w:bookmarkEnd w:id="4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50:11:0000000:169908,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50:11:0000000:169908,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100000,00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5"/>
      <w:bookmarkEnd w:id="5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редложения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Терентьев Илья Александрович</w:t>
            </w:r>
            <w:r>
              <w:rPr>
                <w:sz w:val="24"/>
                <w:szCs w:val="24"/>
                <w:rtl w:val="0"/>
                <w:lang w:val="ru-RU"/>
              </w:rPr>
              <w:t xml:space="preserve"> (</w:t>
            </w:r>
            <w:r>
              <w:rPr>
                <w:sz w:val="24"/>
                <w:szCs w:val="24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165116587998</w:t>
            </w:r>
            <w:r>
              <w:rPr>
                <w:sz w:val="24"/>
                <w:szCs w:val="24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Республика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Татарстан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Нижнекамск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Шинников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324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10000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Победителем публичного предложения по продаже и</w:t>
      </w:r>
      <w:r>
        <w:rPr>
          <w:sz w:val="24"/>
          <w:szCs w:val="24"/>
          <w:rtl w:val="0"/>
          <w:lang w:val="ru-RU"/>
        </w:rPr>
        <w:t xml:space="preserve">мущества должника Общество с ограниченной ответственностью </w:t>
      </w:r>
      <w:r>
        <w:rPr>
          <w:sz w:val="24"/>
          <w:szCs w:val="24"/>
          <w:rtl w:val="0"/>
          <w:lang w:val="ru-RU"/>
        </w:rPr>
        <w:t>"</w:t>
      </w:r>
      <w:r>
        <w:rPr>
          <w:sz w:val="24"/>
          <w:szCs w:val="24"/>
          <w:rtl w:val="0"/>
          <w:lang w:val="ru-RU"/>
        </w:rPr>
        <w:t>Тривия</w:t>
      </w:r>
      <w:r>
        <w:rPr>
          <w:sz w:val="24"/>
          <w:szCs w:val="24"/>
          <w:rtl w:val="0"/>
          <w:lang w:val="ru-RU"/>
        </w:rPr>
        <w:t xml:space="preserve">" </w:t>
      </w:r>
      <w:r>
        <w:rPr>
          <w:sz w:val="24"/>
          <w:szCs w:val="24"/>
          <w:rtl w:val="0"/>
          <w:lang w:val="ru-RU"/>
        </w:rPr>
        <w:t xml:space="preserve">лота № </w:t>
      </w:r>
      <w:r>
        <w:rPr>
          <w:sz w:val="24"/>
          <w:szCs w:val="24"/>
          <w:rtl w:val="0"/>
          <w:lang w:val="ru-RU"/>
        </w:rPr>
        <w:t>1</w:t>
      </w:r>
      <w:r>
        <w:rPr>
          <w:sz w:val="24"/>
          <w:szCs w:val="24"/>
          <w:rtl w:val="0"/>
          <w:lang w:val="ru-RU"/>
        </w:rPr>
        <w:t xml:space="preserve"> является </w:t>
      </w:r>
      <w:r>
        <w:rPr>
          <w:sz w:val="24"/>
          <w:szCs w:val="24"/>
          <w:rtl w:val="0"/>
          <w:lang w:val="ru-RU"/>
        </w:rPr>
        <w:t>Терентьев Илья Александрович</w:t>
      </w:r>
      <w:r>
        <w:rPr>
          <w:sz w:val="24"/>
          <w:szCs w:val="24"/>
          <w:rtl w:val="0"/>
          <w:lang w:val="ru-RU"/>
        </w:rPr>
        <w:t xml:space="preserve"> 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165116587998</w:t>
      </w:r>
      <w:r>
        <w:rPr>
          <w:sz w:val="24"/>
          <w:szCs w:val="24"/>
          <w:rtl w:val="0"/>
          <w:lang w:val="ru-RU"/>
        </w:rPr>
        <w:t xml:space="preserve">). 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6"/>
      <w:bookmarkEnd w:id="6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7"/>
      <w:bookmarkEnd w:id="7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450000,00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2" w:id="9"/>
      <w:bookmarkEnd w:id="9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Моисеенко Альберт Энзелович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-312300652823)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Республика Калмыкия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Бурульский район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Бурул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Микрорайон д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361751,00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0"/>
      <w:bookmarkEnd w:id="10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Общество с ограниченной ответственностью </w:t>
      </w:r>
      <w:r>
        <w:rPr>
          <w:sz w:val="24"/>
          <w:szCs w:val="24"/>
          <w:rtl w:val="0"/>
          <w:lang w:val="ru-RU"/>
        </w:rPr>
        <w:t>"</w:t>
      </w:r>
      <w:r>
        <w:rPr>
          <w:sz w:val="24"/>
          <w:szCs w:val="24"/>
          <w:rtl w:val="0"/>
          <w:lang w:val="ru-RU"/>
        </w:rPr>
        <w:t>Тривия</w:t>
      </w:r>
      <w:r>
        <w:rPr>
          <w:sz w:val="24"/>
          <w:szCs w:val="24"/>
          <w:rtl w:val="0"/>
          <w:lang w:val="ru-RU"/>
        </w:rPr>
        <w:t xml:space="preserve">" </w:t>
      </w:r>
      <w:r>
        <w:rPr>
          <w:sz w:val="24"/>
          <w:szCs w:val="24"/>
          <w:rtl w:val="0"/>
          <w:lang w:val="ru-RU"/>
        </w:rPr>
        <w:t xml:space="preserve">лота № 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 xml:space="preserve">является Моисеенко Альберт Энзелович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-312300652823).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1"/>
      <w:bookmarkEnd w:id="11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3. </w:t>
      </w:r>
      <w:bookmarkStart w:name="Лот_3" w:id="12"/>
      <w:bookmarkEnd w:id="12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50:11:0020206:289,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50:11:0020206:289,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1250000,00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3"/>
      <w:bookmarkEnd w:id="13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3" w:id="14"/>
      <w:bookmarkEnd w:id="14"/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 xml:space="preserve">Тигишвили Таймураз Викторович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142103059400</w:t>
            </w:r>
            <w:r>
              <w:rPr>
                <w:sz w:val="24"/>
                <w:szCs w:val="24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Сочи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Донская</w:t>
            </w:r>
            <w:r>
              <w:rPr>
                <w:sz w:val="24"/>
                <w:szCs w:val="24"/>
                <w:rtl w:val="0"/>
                <w:lang w:val="ru-RU"/>
              </w:rPr>
              <w:t>,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86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58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261999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Победителем публичного предложения по продаже имущества должника Общество с ограниченной ответственностью </w:t>
      </w:r>
      <w:r>
        <w:rPr>
          <w:sz w:val="24"/>
          <w:szCs w:val="24"/>
          <w:rtl w:val="0"/>
          <w:lang w:val="ru-RU"/>
        </w:rPr>
        <w:t>"</w:t>
      </w:r>
      <w:r>
        <w:rPr>
          <w:sz w:val="24"/>
          <w:szCs w:val="24"/>
          <w:rtl w:val="0"/>
          <w:lang w:val="ru-RU"/>
        </w:rPr>
        <w:t>Тривия</w:t>
      </w:r>
      <w:r>
        <w:rPr>
          <w:sz w:val="24"/>
          <w:szCs w:val="24"/>
          <w:rtl w:val="0"/>
          <w:lang w:val="ru-RU"/>
        </w:rPr>
        <w:t xml:space="preserve">" </w:t>
      </w:r>
      <w:r>
        <w:rPr>
          <w:sz w:val="24"/>
          <w:szCs w:val="24"/>
          <w:rtl w:val="0"/>
          <w:lang w:val="ru-RU"/>
        </w:rPr>
        <w:t>лота №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3</w:t>
      </w:r>
      <w:r>
        <w:rPr>
          <w:sz w:val="24"/>
          <w:szCs w:val="24"/>
          <w:rtl w:val="0"/>
          <w:lang w:val="ru-RU"/>
        </w:rPr>
        <w:t xml:space="preserve"> является </w:t>
      </w:r>
      <w:r>
        <w:rPr>
          <w:sz w:val="24"/>
          <w:szCs w:val="24"/>
          <w:rtl w:val="0"/>
          <w:lang w:val="ru-RU"/>
        </w:rPr>
        <w:t xml:space="preserve">Тигишвили Таймураз Викторович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142103059400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5"/>
      <w:bookmarkEnd w:id="15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Лот_4" w:id="16"/>
      <w:bookmarkEnd w:id="16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50:11:0020206:335:,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50:11:0020206:980,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Красногорск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Южная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2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50:11:0020206:335:,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50:11:0020206:980,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Красногорск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Южная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650000,00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17"/>
      <w:bookmarkEnd w:id="17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4" w:id="18"/>
      <w:bookmarkEnd w:id="18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Моисеенко Альберт Энзелович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-312300652823)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Республика Калмыкия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Бурульский район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Бурул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Микрорайон д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523100,00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19"/>
      <w:bookmarkEnd w:id="19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Общество с ограниченной ответственностью </w:t>
      </w:r>
      <w:r>
        <w:rPr>
          <w:sz w:val="24"/>
          <w:szCs w:val="24"/>
          <w:rtl w:val="0"/>
          <w:lang w:val="ru-RU"/>
        </w:rPr>
        <w:t>"</w:t>
      </w:r>
      <w:r>
        <w:rPr>
          <w:sz w:val="24"/>
          <w:szCs w:val="24"/>
          <w:rtl w:val="0"/>
          <w:lang w:val="ru-RU"/>
        </w:rPr>
        <w:t>Тривия</w:t>
      </w:r>
      <w:r>
        <w:rPr>
          <w:sz w:val="24"/>
          <w:szCs w:val="24"/>
          <w:rtl w:val="0"/>
          <w:lang w:val="ru-RU"/>
        </w:rPr>
        <w:t xml:space="preserve">" </w:t>
      </w:r>
      <w:r>
        <w:rPr>
          <w:sz w:val="24"/>
          <w:szCs w:val="24"/>
          <w:rtl w:val="0"/>
          <w:lang w:val="ru-RU"/>
        </w:rPr>
        <w:t xml:space="preserve">лота № </w:t>
      </w:r>
      <w:r>
        <w:rPr>
          <w:sz w:val="24"/>
          <w:szCs w:val="24"/>
          <w:rtl w:val="0"/>
          <w:lang w:val="ru-RU"/>
        </w:rPr>
        <w:t xml:space="preserve">4 </w:t>
      </w:r>
      <w:r>
        <w:rPr>
          <w:sz w:val="24"/>
          <w:szCs w:val="24"/>
          <w:rtl w:val="0"/>
          <w:lang w:val="ru-RU"/>
        </w:rPr>
        <w:t xml:space="preserve">является Моисеенко Альберт Энзелович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-312300652823).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_5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4"/>
      <w:bookmarkEnd w:id="24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5"/>
      <w:bookmarkEnd w:id="25"/>
      <w:r>
        <w:rPr>
          <w:sz w:val="24"/>
          <w:szCs w:val="24"/>
          <w:rtl w:val="0"/>
          <w:lang w:val="en-US"/>
        </w:rPr>
        <w:t xml:space="preserve"> </w:t>
      </w:r>
      <w:bookmarkStart w:name="Лот_6" w:id="26"/>
      <w:bookmarkEnd w:id="2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27"/>
      <w:bookmarkEnd w:id="27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28"/>
      <w:bookmarkEnd w:id="28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29"/>
      <w:bookmarkEnd w:id="29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Лот_7" w:id="31"/>
      <w:bookmarkEnd w:id="3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3"/>
      <w:bookmarkEnd w:id="33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4"/>
      <w:bookmarkEnd w:id="34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Лот_8" w:id="36"/>
      <w:bookmarkEnd w:id="3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38"/>
      <w:bookmarkEnd w:id="38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39"/>
      <w:bookmarkEnd w:id="39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Лот_9" w:id="41"/>
      <w:bookmarkEnd w:id="4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3"/>
      <w:bookmarkEnd w:id="43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4"/>
      <w:bookmarkEnd w:id="44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0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49"/>
      <w:bookmarkEnd w:id="4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_11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4"/>
      <w:bookmarkEnd w:id="5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_12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59"/>
      <w:bookmarkEnd w:id="5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_13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4"/>
      <w:bookmarkEnd w:id="6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_14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69"/>
      <w:bookmarkEnd w:id="6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Лот_15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4"/>
      <w:bookmarkEnd w:id="7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Лот_16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79"/>
      <w:bookmarkEnd w:id="7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Лот_17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4"/>
      <w:bookmarkEnd w:id="8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Лот_18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89"/>
      <w:bookmarkEnd w:id="8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Лот_19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4"/>
      <w:bookmarkEnd w:id="9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Лот_20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99"/>
      <w:bookmarkEnd w:id="9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Лот_21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4"/>
      <w:bookmarkEnd w:id="10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Лот_22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09"/>
      <w:bookmarkEnd w:id="10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Лот_23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4"/>
      <w:bookmarkEnd w:id="11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Лот_24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19"/>
      <w:bookmarkEnd w:id="11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Лот_25" w:id="121"/>
      <w:bookmarkEnd w:id="1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3"/>
      <w:bookmarkEnd w:id="12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4"/>
      <w:bookmarkEnd w:id="12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Лот_26" w:id="126"/>
      <w:bookmarkEnd w:id="1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28"/>
      <w:bookmarkEnd w:id="12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29"/>
      <w:bookmarkEnd w:id="12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Лот_27" w:id="131"/>
      <w:bookmarkEnd w:id="13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3"/>
      <w:bookmarkEnd w:id="13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4"/>
      <w:bookmarkEnd w:id="13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Лот_28" w:id="136"/>
      <w:bookmarkEnd w:id="13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38"/>
      <w:bookmarkEnd w:id="13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39"/>
      <w:bookmarkEnd w:id="139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Лот_29" w:id="141"/>
      <w:bookmarkEnd w:id="14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3"/>
      <w:bookmarkEnd w:id="143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4"/>
      <w:bookmarkEnd w:id="144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Лот_30" w:id="146"/>
      <w:bookmarkEnd w:id="14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48"/>
      <w:bookmarkEnd w:id="148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49"/>
      <w:bookmarkEnd w:id="149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Лот_31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4"/>
      <w:bookmarkEnd w:id="154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Лот_32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59"/>
      <w:bookmarkEnd w:id="159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Лот_33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4"/>
      <w:bookmarkEnd w:id="164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5"/>
      <w:bookmarkEnd w:id="165"/>
      <w:r>
        <w:rPr>
          <w:rtl w:val="0"/>
          <w:lang w:val="en-US"/>
        </w:rPr>
        <w:t xml:space="preserve"> </w:t>
      </w:r>
      <w:bookmarkStart w:name="Лот_34" w:id="166"/>
      <w:bookmarkEnd w:id="166"/>
      <w:r>
        <w:rPr>
          <w:rtl w:val="0"/>
          <w:lang w:val="en-US"/>
        </w:rPr>
        <w:t xml:space="preserve"> </w:t>
      </w:r>
      <w:bookmarkStart w:name="ПредложениеНазвание_34" w:id="167"/>
      <w:bookmarkEnd w:id="167"/>
      <w:r>
        <w:rPr>
          <w:rtl w:val="0"/>
          <w:lang w:val="en-US"/>
        </w:rPr>
        <w:t xml:space="preserve"> </w:t>
      </w:r>
      <w:bookmarkStart w:name="Предложение_34" w:id="168"/>
      <w:bookmarkEnd w:id="168"/>
      <w:r>
        <w:rPr>
          <w:rtl w:val="0"/>
          <w:lang w:val="en-US"/>
        </w:rPr>
        <w:t xml:space="preserve"> </w:t>
      </w:r>
      <w:bookmarkStart w:name="Победитель_34" w:id="169"/>
      <w:bookmarkEnd w:id="169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0"/>
      <w:bookmarkEnd w:id="170"/>
      <w:r>
        <w:rPr>
          <w:rtl w:val="0"/>
          <w:lang w:val="en-US"/>
        </w:rPr>
        <w:t xml:space="preserve"> </w:t>
      </w:r>
      <w:bookmarkStart w:name="Лот_35" w:id="171"/>
      <w:bookmarkEnd w:id="171"/>
      <w:r>
        <w:rPr>
          <w:rtl w:val="0"/>
          <w:lang w:val="en-US"/>
        </w:rPr>
        <w:t xml:space="preserve"> </w:t>
      </w:r>
      <w:bookmarkStart w:name="ПредложениеНазвание_35" w:id="172"/>
      <w:bookmarkEnd w:id="172"/>
      <w:r>
        <w:rPr>
          <w:rtl w:val="0"/>
          <w:lang w:val="en-US"/>
        </w:rPr>
        <w:t xml:space="preserve"> </w:t>
      </w:r>
      <w:bookmarkStart w:name="Предложение_35" w:id="173"/>
      <w:bookmarkEnd w:id="173"/>
      <w:r>
        <w:rPr>
          <w:rtl w:val="0"/>
          <w:lang w:val="en-US"/>
        </w:rPr>
        <w:t xml:space="preserve"> </w:t>
      </w:r>
      <w:bookmarkStart w:name="Победитель_35" w:id="174"/>
      <w:bookmarkEnd w:id="174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5"/>
      <w:bookmarkEnd w:id="175"/>
      <w:r>
        <w:rPr>
          <w:rtl w:val="0"/>
          <w:lang w:val="en-US"/>
        </w:rPr>
        <w:t xml:space="preserve"> </w:t>
      </w:r>
      <w:bookmarkStart w:name="Лот_36" w:id="176"/>
      <w:bookmarkEnd w:id="176"/>
      <w:r>
        <w:rPr>
          <w:rtl w:val="0"/>
          <w:lang w:val="en-US"/>
        </w:rPr>
        <w:t xml:space="preserve"> </w:t>
      </w:r>
      <w:bookmarkStart w:name="ПредложениеНазвание_36" w:id="177"/>
      <w:bookmarkEnd w:id="177"/>
      <w:r>
        <w:rPr>
          <w:rtl w:val="0"/>
          <w:lang w:val="en-US"/>
        </w:rPr>
        <w:t xml:space="preserve"> </w:t>
      </w:r>
      <w:bookmarkStart w:name="Предложение_36" w:id="178"/>
      <w:bookmarkEnd w:id="178"/>
      <w:r>
        <w:rPr>
          <w:rtl w:val="0"/>
          <w:lang w:val="en-US"/>
        </w:rPr>
        <w:t xml:space="preserve"> </w:t>
      </w:r>
      <w:bookmarkStart w:name="Победитель_36" w:id="179"/>
      <w:bookmarkEnd w:id="179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0"/>
      <w:bookmarkEnd w:id="180"/>
      <w:r>
        <w:rPr>
          <w:rtl w:val="0"/>
          <w:lang w:val="en-US"/>
        </w:rPr>
        <w:t xml:space="preserve"> </w:t>
      </w:r>
      <w:bookmarkStart w:name="Лот_37" w:id="181"/>
      <w:bookmarkEnd w:id="181"/>
      <w:r>
        <w:rPr>
          <w:rtl w:val="0"/>
          <w:lang w:val="en-US"/>
        </w:rPr>
        <w:t xml:space="preserve"> </w:t>
      </w:r>
      <w:bookmarkStart w:name="ПредложениеНазвание_37" w:id="182"/>
      <w:bookmarkEnd w:id="182"/>
      <w:r>
        <w:rPr>
          <w:rtl w:val="0"/>
          <w:lang w:val="en-US"/>
        </w:rPr>
        <w:t xml:space="preserve"> </w:t>
      </w:r>
      <w:bookmarkStart w:name="Предложение_37" w:id="183"/>
      <w:bookmarkEnd w:id="183"/>
      <w:r>
        <w:rPr>
          <w:rtl w:val="0"/>
          <w:lang w:val="en-US"/>
        </w:rPr>
        <w:t xml:space="preserve"> </w:t>
      </w:r>
      <w:bookmarkStart w:name="Победитель_37" w:id="184"/>
      <w:bookmarkEnd w:id="184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5"/>
      <w:bookmarkEnd w:id="185"/>
      <w:r>
        <w:rPr>
          <w:rtl w:val="0"/>
          <w:lang w:val="en-US"/>
        </w:rPr>
        <w:t xml:space="preserve"> </w:t>
      </w:r>
      <w:bookmarkStart w:name="Лот_38" w:id="186"/>
      <w:bookmarkEnd w:id="186"/>
      <w:r>
        <w:rPr>
          <w:rtl w:val="0"/>
          <w:lang w:val="en-US"/>
        </w:rPr>
        <w:t xml:space="preserve"> </w:t>
      </w:r>
      <w:bookmarkStart w:name="ПредложениеНазвание_38" w:id="187"/>
      <w:bookmarkEnd w:id="187"/>
      <w:r>
        <w:rPr>
          <w:rtl w:val="0"/>
          <w:lang w:val="en-US"/>
        </w:rPr>
        <w:t xml:space="preserve"> </w:t>
      </w:r>
      <w:bookmarkStart w:name="Предложение_38" w:id="188"/>
      <w:bookmarkEnd w:id="188"/>
      <w:r>
        <w:rPr>
          <w:rtl w:val="0"/>
          <w:lang w:val="en-US"/>
        </w:rPr>
        <w:t xml:space="preserve"> </w:t>
      </w:r>
      <w:bookmarkStart w:name="Победитель_38" w:id="189"/>
      <w:bookmarkEnd w:id="189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0"/>
      <w:bookmarkEnd w:id="190"/>
      <w:r>
        <w:rPr>
          <w:rtl w:val="0"/>
          <w:lang w:val="en-US"/>
        </w:rPr>
        <w:t xml:space="preserve"> </w:t>
      </w:r>
      <w:bookmarkStart w:name="Лот_39" w:id="191"/>
      <w:bookmarkEnd w:id="191"/>
      <w:r>
        <w:rPr>
          <w:rtl w:val="0"/>
          <w:lang w:val="en-US"/>
        </w:rPr>
        <w:t xml:space="preserve"> </w:t>
      </w:r>
      <w:bookmarkStart w:name="ПредложениеНазвание_39" w:id="192"/>
      <w:bookmarkEnd w:id="192"/>
      <w:r>
        <w:rPr>
          <w:rtl w:val="0"/>
          <w:lang w:val="en-US"/>
        </w:rPr>
        <w:t xml:space="preserve"> </w:t>
      </w:r>
      <w:bookmarkStart w:name="Предложение_39" w:id="193"/>
      <w:bookmarkEnd w:id="193"/>
      <w:r>
        <w:rPr>
          <w:rtl w:val="0"/>
          <w:lang w:val="en-US"/>
        </w:rPr>
        <w:t xml:space="preserve"> </w:t>
      </w:r>
      <w:bookmarkStart w:name="Победитель_39" w:id="194"/>
      <w:bookmarkEnd w:id="194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5"/>
      <w:bookmarkEnd w:id="195"/>
      <w:r>
        <w:rPr>
          <w:rtl w:val="0"/>
          <w:lang w:val="en-US"/>
        </w:rPr>
        <w:t xml:space="preserve"> </w:t>
      </w:r>
      <w:bookmarkStart w:name="Лот_40" w:id="196"/>
      <w:bookmarkEnd w:id="196"/>
      <w:r>
        <w:rPr>
          <w:rtl w:val="0"/>
          <w:lang w:val="en-US"/>
        </w:rPr>
        <w:t xml:space="preserve"> </w:t>
      </w:r>
      <w:bookmarkStart w:name="ПредложениеНазвание_40" w:id="197"/>
      <w:bookmarkEnd w:id="197"/>
      <w:r>
        <w:rPr>
          <w:rtl w:val="0"/>
          <w:lang w:val="en-US"/>
        </w:rPr>
        <w:t xml:space="preserve"> </w:t>
      </w:r>
      <w:bookmarkStart w:name="Предложение_40" w:id="198"/>
      <w:bookmarkEnd w:id="198"/>
      <w:r>
        <w:rPr>
          <w:rtl w:val="0"/>
          <w:lang w:val="en-US"/>
        </w:rPr>
        <w:t xml:space="preserve"> </w:t>
      </w:r>
      <w:bookmarkStart w:name="Победитель_40" w:id="199"/>
      <w:bookmarkEnd w:id="199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0"/>
      <w:bookmarkEnd w:id="200"/>
      <w:r>
        <w:rPr>
          <w:rtl w:val="0"/>
          <w:lang w:val="en-US"/>
        </w:rPr>
        <w:t xml:space="preserve"> </w:t>
      </w:r>
      <w:bookmarkStart w:name="Лот_41" w:id="201"/>
      <w:bookmarkEnd w:id="201"/>
      <w:r>
        <w:rPr>
          <w:rtl w:val="0"/>
          <w:lang w:val="en-US"/>
        </w:rPr>
        <w:t xml:space="preserve"> </w:t>
      </w:r>
      <w:bookmarkStart w:name="ПредложениеНазвание_41" w:id="202"/>
      <w:bookmarkEnd w:id="202"/>
      <w:r>
        <w:rPr>
          <w:rtl w:val="0"/>
          <w:lang w:val="en-US"/>
        </w:rPr>
        <w:t xml:space="preserve"> </w:t>
      </w:r>
      <w:bookmarkStart w:name="Предложение_41" w:id="203"/>
      <w:bookmarkEnd w:id="203"/>
      <w:r>
        <w:rPr>
          <w:rtl w:val="0"/>
          <w:lang w:val="en-US"/>
        </w:rPr>
        <w:t xml:space="preserve"> </w:t>
      </w:r>
      <w:bookmarkStart w:name="Победитель_41" w:id="204"/>
      <w:bookmarkEnd w:id="204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5"/>
      <w:bookmarkEnd w:id="205"/>
      <w:r>
        <w:rPr>
          <w:rtl w:val="0"/>
          <w:lang w:val="en-US"/>
        </w:rPr>
        <w:t xml:space="preserve"> </w:t>
      </w:r>
      <w:bookmarkStart w:name="Лот_42" w:id="206"/>
      <w:bookmarkEnd w:id="206"/>
      <w:r>
        <w:rPr>
          <w:rtl w:val="0"/>
          <w:lang w:val="en-US"/>
        </w:rPr>
        <w:t xml:space="preserve"> </w:t>
      </w:r>
      <w:bookmarkStart w:name="ПредложениеНазвание_42" w:id="207"/>
      <w:bookmarkEnd w:id="207"/>
      <w:r>
        <w:rPr>
          <w:rtl w:val="0"/>
          <w:lang w:val="en-US"/>
        </w:rPr>
        <w:t xml:space="preserve"> </w:t>
      </w:r>
      <w:bookmarkStart w:name="Предложение_42" w:id="208"/>
      <w:bookmarkEnd w:id="208"/>
      <w:r>
        <w:rPr>
          <w:rtl w:val="0"/>
          <w:lang w:val="en-US"/>
        </w:rPr>
        <w:t xml:space="preserve"> </w:t>
      </w:r>
      <w:bookmarkStart w:name="Победитель_42" w:id="209"/>
      <w:bookmarkEnd w:id="209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0"/>
      <w:bookmarkEnd w:id="210"/>
      <w:r>
        <w:rPr>
          <w:rtl w:val="0"/>
          <w:lang w:val="en-US"/>
        </w:rPr>
        <w:t xml:space="preserve"> </w:t>
      </w:r>
      <w:bookmarkStart w:name="Лот_43" w:id="211"/>
      <w:bookmarkEnd w:id="211"/>
      <w:r>
        <w:rPr>
          <w:rtl w:val="0"/>
          <w:lang w:val="en-US"/>
        </w:rPr>
        <w:t xml:space="preserve"> </w:t>
      </w:r>
      <w:bookmarkStart w:name="ПредложениеНазвание_43" w:id="212"/>
      <w:bookmarkEnd w:id="212"/>
      <w:r>
        <w:rPr>
          <w:rtl w:val="0"/>
          <w:lang w:val="en-US"/>
        </w:rPr>
        <w:t xml:space="preserve"> </w:t>
      </w:r>
      <w:bookmarkStart w:name="Предложение_43" w:id="213"/>
      <w:bookmarkEnd w:id="213"/>
      <w:r>
        <w:rPr>
          <w:rtl w:val="0"/>
          <w:lang w:val="en-US"/>
        </w:rPr>
        <w:t xml:space="preserve"> </w:t>
      </w:r>
      <w:bookmarkStart w:name="Победитель_43" w:id="214"/>
      <w:bookmarkEnd w:id="214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5"/>
      <w:bookmarkEnd w:id="215"/>
      <w:r>
        <w:rPr>
          <w:rtl w:val="0"/>
          <w:lang w:val="en-US"/>
        </w:rPr>
        <w:t xml:space="preserve"> </w:t>
      </w:r>
      <w:bookmarkStart w:name="Лот_44" w:id="216"/>
      <w:bookmarkEnd w:id="216"/>
      <w:r>
        <w:rPr>
          <w:rtl w:val="0"/>
          <w:lang w:val="en-US"/>
        </w:rPr>
        <w:t xml:space="preserve"> </w:t>
      </w:r>
      <w:bookmarkStart w:name="ПредложениеНазвание_44" w:id="217"/>
      <w:bookmarkEnd w:id="217"/>
      <w:r>
        <w:rPr>
          <w:rtl w:val="0"/>
          <w:lang w:val="en-US"/>
        </w:rPr>
        <w:t xml:space="preserve"> </w:t>
      </w:r>
      <w:bookmarkStart w:name="Предложение_44" w:id="218"/>
      <w:bookmarkEnd w:id="218"/>
      <w:r>
        <w:rPr>
          <w:rtl w:val="0"/>
          <w:lang w:val="en-US"/>
        </w:rPr>
        <w:t xml:space="preserve"> </w:t>
      </w:r>
      <w:bookmarkStart w:name="Победитель_44" w:id="219"/>
      <w:bookmarkEnd w:id="219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0"/>
      <w:bookmarkEnd w:id="220"/>
      <w:r>
        <w:rPr>
          <w:rtl w:val="0"/>
          <w:lang w:val="en-US"/>
        </w:rPr>
        <w:t xml:space="preserve"> </w:t>
      </w:r>
      <w:bookmarkStart w:name="Лот_45" w:id="221"/>
      <w:bookmarkEnd w:id="221"/>
      <w:r>
        <w:rPr>
          <w:rtl w:val="0"/>
          <w:lang w:val="en-US"/>
        </w:rPr>
        <w:t xml:space="preserve"> </w:t>
      </w:r>
      <w:bookmarkStart w:name="ПредложениеНазвание_45" w:id="222"/>
      <w:bookmarkEnd w:id="222"/>
      <w:r>
        <w:rPr>
          <w:rtl w:val="0"/>
          <w:lang w:val="en-US"/>
        </w:rPr>
        <w:t xml:space="preserve"> </w:t>
      </w:r>
      <w:bookmarkStart w:name="Предложение_45" w:id="223"/>
      <w:bookmarkEnd w:id="223"/>
      <w:r>
        <w:rPr>
          <w:rtl w:val="0"/>
          <w:lang w:val="en-US"/>
        </w:rPr>
        <w:t xml:space="preserve"> </w:t>
      </w:r>
      <w:bookmarkStart w:name="Победитель_45" w:id="224"/>
      <w:bookmarkEnd w:id="224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5"/>
      <w:bookmarkEnd w:id="225"/>
      <w:r>
        <w:rPr>
          <w:rtl w:val="0"/>
          <w:lang w:val="en-US"/>
        </w:rPr>
        <w:t xml:space="preserve"> </w:t>
      </w:r>
      <w:bookmarkStart w:name="Лот_46" w:id="226"/>
      <w:bookmarkEnd w:id="226"/>
      <w:r>
        <w:rPr>
          <w:rtl w:val="0"/>
          <w:lang w:val="en-US"/>
        </w:rPr>
        <w:t xml:space="preserve"> </w:t>
      </w:r>
      <w:bookmarkStart w:name="ПредложениеНазвание_46" w:id="227"/>
      <w:bookmarkEnd w:id="227"/>
      <w:r>
        <w:rPr>
          <w:rtl w:val="0"/>
          <w:lang w:val="en-US"/>
        </w:rPr>
        <w:t xml:space="preserve"> </w:t>
      </w:r>
      <w:bookmarkStart w:name="Предложение_46" w:id="228"/>
      <w:bookmarkEnd w:id="228"/>
      <w:r>
        <w:rPr>
          <w:rtl w:val="0"/>
          <w:lang w:val="en-US"/>
        </w:rPr>
        <w:t xml:space="preserve"> </w:t>
      </w:r>
      <w:bookmarkStart w:name="Победитель_46" w:id="229"/>
      <w:bookmarkEnd w:id="229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0"/>
      <w:bookmarkEnd w:id="230"/>
      <w:r>
        <w:rPr>
          <w:rtl w:val="0"/>
          <w:lang w:val="en-US"/>
        </w:rPr>
        <w:t xml:space="preserve"> </w:t>
      </w:r>
      <w:bookmarkStart w:name="Лот_47" w:id="231"/>
      <w:bookmarkEnd w:id="231"/>
      <w:r>
        <w:rPr>
          <w:rtl w:val="0"/>
          <w:lang w:val="en-US"/>
        </w:rPr>
        <w:t xml:space="preserve"> </w:t>
      </w:r>
      <w:bookmarkStart w:name="ПредложениеНазвание_47" w:id="232"/>
      <w:bookmarkEnd w:id="232"/>
      <w:r>
        <w:rPr>
          <w:rtl w:val="0"/>
          <w:lang w:val="en-US"/>
        </w:rPr>
        <w:t xml:space="preserve"> </w:t>
      </w:r>
      <w:bookmarkStart w:name="Предложение_47" w:id="233"/>
      <w:bookmarkEnd w:id="233"/>
      <w:r>
        <w:rPr>
          <w:rtl w:val="0"/>
          <w:lang w:val="en-US"/>
        </w:rPr>
        <w:t xml:space="preserve"> </w:t>
      </w:r>
      <w:bookmarkStart w:name="Победитель_47" w:id="234"/>
      <w:bookmarkEnd w:id="234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5"/>
      <w:bookmarkEnd w:id="235"/>
      <w:r>
        <w:rPr>
          <w:rtl w:val="0"/>
          <w:lang w:val="en-US"/>
        </w:rPr>
        <w:t xml:space="preserve"> </w:t>
      </w:r>
      <w:bookmarkStart w:name="Лот_48" w:id="236"/>
      <w:bookmarkEnd w:id="236"/>
      <w:r>
        <w:rPr>
          <w:rtl w:val="0"/>
          <w:lang w:val="en-US"/>
        </w:rPr>
        <w:t xml:space="preserve"> </w:t>
      </w:r>
      <w:bookmarkStart w:name="ПредложениеНазвание_48" w:id="237"/>
      <w:bookmarkEnd w:id="237"/>
      <w:r>
        <w:rPr>
          <w:rtl w:val="0"/>
          <w:lang w:val="en-US"/>
        </w:rPr>
        <w:t xml:space="preserve"> </w:t>
      </w:r>
      <w:bookmarkStart w:name="Предложение_48" w:id="238"/>
      <w:bookmarkEnd w:id="238"/>
      <w:r>
        <w:rPr>
          <w:rtl w:val="0"/>
          <w:lang w:val="en-US"/>
        </w:rPr>
        <w:t xml:space="preserve"> </w:t>
      </w:r>
      <w:bookmarkStart w:name="Победитель_48" w:id="239"/>
      <w:bookmarkEnd w:id="239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0"/>
      <w:bookmarkEnd w:id="240"/>
      <w:r>
        <w:rPr>
          <w:rtl w:val="0"/>
          <w:lang w:val="en-US"/>
        </w:rPr>
        <w:t xml:space="preserve"> </w:t>
      </w:r>
      <w:bookmarkStart w:name="Лот_49" w:id="241"/>
      <w:bookmarkEnd w:id="241"/>
      <w:r>
        <w:rPr>
          <w:rtl w:val="0"/>
          <w:lang w:val="en-US"/>
        </w:rPr>
        <w:t xml:space="preserve"> </w:t>
      </w:r>
      <w:bookmarkStart w:name="ПредложениеНазвание_49" w:id="242"/>
      <w:bookmarkEnd w:id="242"/>
      <w:r>
        <w:rPr>
          <w:rtl w:val="0"/>
          <w:lang w:val="en-US"/>
        </w:rPr>
        <w:t xml:space="preserve"> </w:t>
      </w:r>
      <w:bookmarkStart w:name="Предложение_49" w:id="243"/>
      <w:bookmarkEnd w:id="243"/>
      <w:r>
        <w:rPr>
          <w:rtl w:val="0"/>
          <w:lang w:val="en-US"/>
        </w:rPr>
        <w:t xml:space="preserve"> </w:t>
      </w:r>
      <w:bookmarkStart w:name="Победитель_49" w:id="244"/>
      <w:bookmarkEnd w:id="244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5"/>
      <w:bookmarkEnd w:id="245"/>
      <w:r>
        <w:rPr>
          <w:rtl w:val="0"/>
          <w:lang w:val="en-US"/>
        </w:rPr>
        <w:t xml:space="preserve"> </w:t>
      </w:r>
      <w:bookmarkStart w:name="Лот_50" w:id="246"/>
      <w:bookmarkEnd w:id="246"/>
      <w:r>
        <w:rPr>
          <w:rtl w:val="0"/>
          <w:lang w:val="en-US"/>
        </w:rPr>
        <w:t xml:space="preserve"> </w:t>
      </w:r>
      <w:bookmarkStart w:name="ПредложениеНазвание_50" w:id="247"/>
      <w:bookmarkEnd w:id="247"/>
      <w:r>
        <w:rPr>
          <w:rtl w:val="0"/>
          <w:lang w:val="en-US"/>
        </w:rPr>
        <w:t xml:space="preserve"> </w:t>
      </w:r>
      <w:bookmarkStart w:name="Предложение_50" w:id="248"/>
      <w:bookmarkEnd w:id="248"/>
      <w:r>
        <w:rPr>
          <w:rtl w:val="0"/>
          <w:lang w:val="en-US"/>
        </w:rPr>
        <w:t xml:space="preserve"> </w:t>
      </w:r>
      <w:bookmarkStart w:name="Победитель_50" w:id="249"/>
      <w:bookmarkEnd w:id="249"/>
    </w:p>
    <w:p>
      <w:pPr>
        <w:pStyle w:val="Normal.0"/>
        <w:spacing w:line="240" w:lineRule="auto"/>
        <w:ind w:left="708" w:firstLine="0"/>
        <w:rPr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sz w:val="24"/>
          <w:szCs w:val="24"/>
        </w:rPr>
      </w:r>
      <w:bookmarkStart w:name="ПодтверждениеПодпись" w:id="250"/>
      <w:bookmarkEnd w:id="250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