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A0500" w14:textId="3C1C387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86385">
        <w:rPr>
          <w:b/>
          <w:sz w:val="24"/>
          <w:szCs w:val="24"/>
        </w:rPr>
        <w:t>ПП0004</w:t>
      </w:r>
      <w:r w:rsidR="00622925">
        <w:rPr>
          <w:b/>
          <w:sz w:val="24"/>
          <w:szCs w:val="24"/>
        </w:rPr>
        <w:t>63</w:t>
      </w:r>
      <w:r w:rsidRPr="00BE0A9B">
        <w:rPr>
          <w:b/>
          <w:sz w:val="24"/>
          <w:szCs w:val="24"/>
        </w:rPr>
        <w:t>.</w:t>
      </w:r>
    </w:p>
    <w:p w14:paraId="6ECEA9CA" w14:textId="5E76191E" w:rsidR="009B22E7" w:rsidRPr="00BE0A9B" w:rsidRDefault="0062292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</w:t>
      </w:r>
      <w:r w:rsidR="00F86385">
        <w:rPr>
          <w:b/>
          <w:sz w:val="24"/>
          <w:szCs w:val="24"/>
        </w:rPr>
        <w:t>.</w:t>
      </w:r>
      <w:r w:rsidR="002D1915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3</w:t>
      </w:r>
      <w:r w:rsidR="00F86385">
        <w:rPr>
          <w:b/>
          <w:sz w:val="24"/>
          <w:szCs w:val="24"/>
        </w:rPr>
        <w:t>.202</w:t>
      </w:r>
      <w:r w:rsidR="002D1915">
        <w:rPr>
          <w:b/>
          <w:sz w:val="24"/>
          <w:szCs w:val="24"/>
        </w:rPr>
        <w:t>4</w:t>
      </w:r>
    </w:p>
    <w:p w14:paraId="09548D97" w14:textId="7E95341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6385">
        <w:rPr>
          <w:b/>
          <w:sz w:val="24"/>
          <w:szCs w:val="24"/>
        </w:rPr>
        <w:t xml:space="preserve">публичном </w:t>
      </w:r>
      <w:proofErr w:type="gramStart"/>
      <w:r w:rsidR="00F86385">
        <w:rPr>
          <w:b/>
          <w:sz w:val="24"/>
          <w:szCs w:val="24"/>
        </w:rPr>
        <w:t>предложении</w:t>
      </w:r>
      <w:r w:rsidR="002302D6" w:rsidRPr="001A2219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6385">
        <w:rPr>
          <w:b/>
          <w:sz w:val="24"/>
          <w:szCs w:val="24"/>
        </w:rPr>
        <w:t>ПП0004</w:t>
      </w:r>
      <w:r w:rsidR="00622925">
        <w:rPr>
          <w:b/>
          <w:sz w:val="24"/>
          <w:szCs w:val="24"/>
        </w:rPr>
        <w:t>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00"/>
        <w:gridCol w:w="6645"/>
      </w:tblGrid>
      <w:tr w:rsidR="00622925" w:rsidRPr="00A51847" w14:paraId="68FC3074" w14:textId="77777777" w:rsidTr="00D50772">
        <w:tc>
          <w:tcPr>
            <w:tcW w:w="3510" w:type="dxa"/>
          </w:tcPr>
          <w:p w14:paraId="4A9DDE3A" w14:textId="77777777" w:rsidR="00622925" w:rsidRPr="00A51847" w:rsidRDefault="00622925" w:rsidP="00D50772">
            <w:pPr>
              <w:contextualSpacing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b/>
                <w:color w:val="000000" w:themeColor="text1"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5632E83" w14:textId="77777777" w:rsidR="00622925" w:rsidRPr="00A51847" w:rsidRDefault="00622925" w:rsidP="00D50772">
            <w:pPr>
              <w:contextualSpacing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b/>
                <w:color w:val="000000" w:themeColor="text1"/>
                <w:sz w:val="24"/>
                <w:szCs w:val="24"/>
              </w:rPr>
              <w:t>Вставка</w:t>
            </w:r>
          </w:p>
        </w:tc>
      </w:tr>
      <w:tr w:rsidR="00622925" w:rsidRPr="00A51847" w14:paraId="2482101D" w14:textId="77777777" w:rsidTr="00D50772">
        <w:tc>
          <w:tcPr>
            <w:tcW w:w="3510" w:type="dxa"/>
          </w:tcPr>
          <w:p w14:paraId="2DDBBC51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1D431A9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4" w:name="ФормаПредставление"/>
            <w:bookmarkEnd w:id="4"/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Открытая</w:t>
            </w:r>
          </w:p>
        </w:tc>
      </w:tr>
      <w:tr w:rsidR="00622925" w:rsidRPr="00A51847" w14:paraId="6AB579FA" w14:textId="77777777" w:rsidTr="00D50772">
        <w:tc>
          <w:tcPr>
            <w:tcW w:w="3510" w:type="dxa"/>
          </w:tcPr>
          <w:p w14:paraId="2CB0FBB5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CB51A0F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Открытые торги в форме публичного предложения по продаже имущества должника ООО «Агро-Волга».</w:t>
            </w:r>
          </w:p>
        </w:tc>
      </w:tr>
      <w:tr w:rsidR="00622925" w:rsidRPr="00A51847" w14:paraId="0CAC6536" w14:textId="77777777" w:rsidTr="00D50772">
        <w:tc>
          <w:tcPr>
            <w:tcW w:w="3510" w:type="dxa"/>
          </w:tcPr>
          <w:p w14:paraId="4F15656E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2E0FF3C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5" w:name="ДопСведение"/>
            <w:bookmarkEnd w:id="5"/>
            <w:proofErr w:type="spellStart"/>
            <w:r w:rsidRPr="00A51847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Право</w:t>
            </w:r>
            <w:proofErr w:type="spellEnd"/>
            <w:r w:rsidRPr="00A51847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51847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требования</w:t>
            </w:r>
            <w:proofErr w:type="spellEnd"/>
            <w:r w:rsidRPr="00A51847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51847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дебиторской</w:t>
            </w:r>
            <w:proofErr w:type="spellEnd"/>
            <w:r w:rsidRPr="00A51847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51847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задолженности</w:t>
            </w:r>
            <w:proofErr w:type="spellEnd"/>
            <w:r w:rsidRPr="00A51847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</w:tr>
      <w:tr w:rsidR="00622925" w:rsidRPr="00A51847" w14:paraId="61E47B13" w14:textId="77777777" w:rsidTr="00D50772">
        <w:tc>
          <w:tcPr>
            <w:tcW w:w="3510" w:type="dxa"/>
          </w:tcPr>
          <w:p w14:paraId="4CB375E0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BBDF81F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посредством  </w:t>
            </w:r>
            <w:bookmarkStart w:id="6" w:name="ВидАукцион_РП_2"/>
            <w:bookmarkEnd w:id="6"/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публичного</w:t>
            </w:r>
            <w:proofErr w:type="gramEnd"/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 предложения признается участник открытых торгов, который </w:t>
            </w:r>
            <w:bookmarkStart w:id="7" w:name="ФормаОпределение"/>
            <w:bookmarkEnd w:id="7"/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торгов.</w:t>
            </w:r>
          </w:p>
        </w:tc>
      </w:tr>
      <w:tr w:rsidR="00622925" w:rsidRPr="00A51847" w14:paraId="46A15346" w14:textId="77777777" w:rsidTr="00D50772">
        <w:tc>
          <w:tcPr>
            <w:tcW w:w="3510" w:type="dxa"/>
          </w:tcPr>
          <w:p w14:paraId="1552827D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964AF2F" w14:textId="77777777" w:rsidR="00622925" w:rsidRPr="00A51847" w:rsidRDefault="00622925" w:rsidP="00D50772">
            <w:pPr>
              <w:contextualSpacing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A51847">
                <w:rPr>
                  <w:rStyle w:val="a4"/>
                  <w:rFonts w:cstheme="minorHAnsi"/>
                  <w:color w:val="000000" w:themeColor="text1"/>
                  <w:sz w:val="24"/>
                  <w:szCs w:val="24"/>
                  <w:lang w:val="en-US"/>
                </w:rPr>
                <w:t>http</w:t>
              </w:r>
              <w:r w:rsidRPr="00A51847">
                <w:rPr>
                  <w:rStyle w:val="a4"/>
                  <w:rFonts w:cstheme="minorHAnsi"/>
                  <w:color w:val="000000" w:themeColor="text1"/>
                  <w:sz w:val="24"/>
                  <w:szCs w:val="24"/>
                </w:rPr>
                <w:t>://</w:t>
              </w:r>
              <w:proofErr w:type="spellStart"/>
              <w:r w:rsidRPr="00A51847">
                <w:rPr>
                  <w:rStyle w:val="a4"/>
                  <w:rFonts w:cstheme="minorHAnsi"/>
                  <w:color w:val="000000" w:themeColor="text1"/>
                  <w:sz w:val="24"/>
                  <w:szCs w:val="24"/>
                  <w:lang w:val="en-US"/>
                </w:rPr>
                <w:t>eurtp</w:t>
              </w:r>
              <w:proofErr w:type="spellEnd"/>
              <w:r w:rsidRPr="00A51847">
                <w:rPr>
                  <w:rStyle w:val="a4"/>
                  <w:rFonts w:cstheme="minorHAnsi"/>
                  <w:color w:val="000000" w:themeColor="text1"/>
                  <w:sz w:val="24"/>
                  <w:szCs w:val="24"/>
                </w:rPr>
                <w:t>.</w:t>
              </w:r>
              <w:proofErr w:type="spellStart"/>
              <w:r w:rsidRPr="00A51847">
                <w:rPr>
                  <w:rStyle w:val="a4"/>
                  <w:rFonts w:cstheme="minorHAnsi"/>
                  <w:color w:val="000000" w:themeColor="text1"/>
                  <w:sz w:val="24"/>
                  <w:szCs w:val="24"/>
                  <w:lang w:val="en-US"/>
                </w:rPr>
                <w:t>ru</w:t>
              </w:r>
              <w:proofErr w:type="spellEnd"/>
              <w:r w:rsidRPr="00A51847">
                <w:rPr>
                  <w:rStyle w:val="a4"/>
                  <w:rFonts w:cstheme="minorHAnsi"/>
                  <w:color w:val="000000" w:themeColor="text1"/>
                  <w:sz w:val="24"/>
                  <w:szCs w:val="24"/>
                </w:rPr>
                <w:t>/</w:t>
              </w:r>
            </w:hyperlink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]</w:t>
            </w:r>
          </w:p>
        </w:tc>
      </w:tr>
      <w:tr w:rsidR="00622925" w:rsidRPr="00A51847" w14:paraId="5E1C3004" w14:textId="77777777" w:rsidTr="00D50772">
        <w:trPr>
          <w:trHeight w:val="690"/>
        </w:trPr>
        <w:tc>
          <w:tcPr>
            <w:tcW w:w="3510" w:type="dxa"/>
          </w:tcPr>
          <w:p w14:paraId="36047CEC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5393110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8" w:name="ДатаНачПриемЗаявки_ддммгг"/>
            <w:bookmarkEnd w:id="8"/>
            <w:r w:rsidRPr="00A5184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04.03.2024</w:t>
            </w: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 года в </w:t>
            </w:r>
            <w:bookmarkStart w:id="9" w:name="ВремяНачПриемЗаявки_ччмм"/>
            <w:bookmarkEnd w:id="9"/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8:00</w:t>
            </w:r>
          </w:p>
        </w:tc>
      </w:tr>
      <w:tr w:rsidR="00622925" w:rsidRPr="00A51847" w14:paraId="6CF4D2A4" w14:textId="77777777" w:rsidTr="00D50772">
        <w:trPr>
          <w:trHeight w:val="135"/>
        </w:trPr>
        <w:tc>
          <w:tcPr>
            <w:tcW w:w="3510" w:type="dxa"/>
          </w:tcPr>
          <w:p w14:paraId="7A6AF74B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49E0363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0" w:name="ДатаКонПриемЗаявки_ддммгг"/>
            <w:bookmarkEnd w:id="10"/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27.03.2024 года в </w:t>
            </w:r>
            <w:bookmarkStart w:id="11" w:name="ВремяКонПриемЗаявки_ччмм"/>
            <w:bookmarkEnd w:id="11"/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17:00</w:t>
            </w:r>
          </w:p>
        </w:tc>
      </w:tr>
      <w:tr w:rsidR="00622925" w:rsidRPr="00A51847" w14:paraId="2D72D76C" w14:textId="77777777" w:rsidTr="00D50772">
        <w:trPr>
          <w:trHeight w:val="150"/>
        </w:trPr>
        <w:tc>
          <w:tcPr>
            <w:tcW w:w="3510" w:type="dxa"/>
          </w:tcPr>
          <w:p w14:paraId="0741CA27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1F4F54A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2" w:name="ДатаПубСМИ_ддммгг"/>
            <w:bookmarkEnd w:id="12"/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02.03.2024 года в </w:t>
            </w:r>
            <w:bookmarkStart w:id="13" w:name="ВремяПубСМИ_ччмм"/>
            <w:bookmarkEnd w:id="13"/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  <w:tr w:rsidR="00622925" w:rsidRPr="00A51847" w14:paraId="6B8FFD56" w14:textId="77777777" w:rsidTr="00D50772">
        <w:trPr>
          <w:trHeight w:val="119"/>
        </w:trPr>
        <w:tc>
          <w:tcPr>
            <w:tcW w:w="3510" w:type="dxa"/>
          </w:tcPr>
          <w:p w14:paraId="29BF2547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A51847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505D383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4" w:name="ДатаПубОрган_ддммгг"/>
            <w:bookmarkEnd w:id="14"/>
            <w:r w:rsidRPr="00A5184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03.03.2024</w:t>
            </w: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 года в </w:t>
            </w:r>
            <w:bookmarkStart w:id="15" w:name="ВремяПубОрган_ччмм"/>
            <w:bookmarkEnd w:id="15"/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  <w:tr w:rsidR="00622925" w:rsidRPr="00A51847" w14:paraId="3301A340" w14:textId="77777777" w:rsidTr="00D50772">
        <w:trPr>
          <w:trHeight w:val="135"/>
        </w:trPr>
        <w:tc>
          <w:tcPr>
            <w:tcW w:w="3510" w:type="dxa"/>
          </w:tcPr>
          <w:p w14:paraId="0DF6C7A7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F560B70" w14:textId="77777777" w:rsidR="00622925" w:rsidRPr="00A51847" w:rsidRDefault="00622925" w:rsidP="00D5077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16" w:name="ДатаПубРеестр_ддммгг"/>
            <w:bookmarkEnd w:id="16"/>
            <w:r w:rsidRPr="00A5184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03.03.2024</w:t>
            </w: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 года в </w:t>
            </w:r>
            <w:bookmarkStart w:id="17" w:name="ВремяПубРеестр_ччмм"/>
            <w:bookmarkEnd w:id="17"/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</w:tbl>
    <w:p w14:paraId="5947D3E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39A3EA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85" w14:paraId="2199A60D" w14:textId="77777777">
        <w:tc>
          <w:tcPr>
            <w:tcW w:w="4785" w:type="dxa"/>
          </w:tcPr>
          <w:p w14:paraId="7A1C81B7" w14:textId="1DA89F1B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ОрганизаторТорги"/>
            <w:bookmarkEnd w:id="18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2A93D19" w14:textId="56DB7ED5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86385" w14:paraId="384DD9C8" w14:textId="77777777">
        <w:tc>
          <w:tcPr>
            <w:tcW w:w="4785" w:type="dxa"/>
          </w:tcPr>
          <w:p w14:paraId="1E83FC85" w14:textId="68EC934A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7B2BD8" w14:textId="3D9DA25F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3F61994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421D2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85" w14:paraId="33BE9A3D" w14:textId="77777777">
        <w:tc>
          <w:tcPr>
            <w:tcW w:w="4785" w:type="dxa"/>
          </w:tcPr>
          <w:p w14:paraId="55F1B9F0" w14:textId="0957DD83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9" w:name="Арбитр"/>
            <w:bookmarkEnd w:id="19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5771071" w14:textId="2AFB3995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Злобин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</w:p>
        </w:tc>
      </w:tr>
      <w:tr w:rsidR="00F86385" w14:paraId="2FA1FBB4" w14:textId="77777777">
        <w:tc>
          <w:tcPr>
            <w:tcW w:w="4785" w:type="dxa"/>
          </w:tcPr>
          <w:p w14:paraId="322FF22C" w14:textId="0AD9AFAD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ИНН</w:t>
            </w:r>
          </w:p>
        </w:tc>
        <w:tc>
          <w:tcPr>
            <w:tcW w:w="4786" w:type="dxa"/>
          </w:tcPr>
          <w:p w14:paraId="746A5DEB" w14:textId="02DCE54C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F86385" w14:paraId="381F8D39" w14:textId="77777777">
        <w:tc>
          <w:tcPr>
            <w:tcW w:w="4785" w:type="dxa"/>
          </w:tcPr>
          <w:p w14:paraId="744201A1" w14:textId="5C354574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23456424" w14:textId="6F5548C2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F86385" w14:paraId="3A9BE2C8" w14:textId="77777777">
        <w:tc>
          <w:tcPr>
            <w:tcW w:w="4785" w:type="dxa"/>
          </w:tcPr>
          <w:p w14:paraId="2D799CE0" w14:textId="02B66988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2D83F6B2" w14:textId="35D52481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6964106A" w14:textId="1815040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ED6B0C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9782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5341"/>
        <w:gridCol w:w="4441"/>
      </w:tblGrid>
      <w:tr w:rsidR="00622925" w14:paraId="416C7E9E" w14:textId="77777777" w:rsidTr="00622925">
        <w:tc>
          <w:tcPr>
            <w:tcW w:w="5341" w:type="dxa"/>
          </w:tcPr>
          <w:p w14:paraId="2EA275CC" w14:textId="77777777" w:rsidR="00622925" w:rsidRDefault="00622925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Суд"/>
            <w:bookmarkEnd w:id="20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441" w:type="dxa"/>
          </w:tcPr>
          <w:p w14:paraId="298DD68C" w14:textId="77777777" w:rsidR="00622925" w:rsidRPr="00AE6F0F" w:rsidRDefault="00622925" w:rsidP="00D50772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E6F0F">
              <w:rPr>
                <w:rFonts w:cstheme="minorHAnsi"/>
                <w:color w:val="000000" w:themeColor="text1"/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2925" w14:paraId="498CFAD4" w14:textId="77777777" w:rsidTr="00622925">
        <w:tc>
          <w:tcPr>
            <w:tcW w:w="5341" w:type="dxa"/>
          </w:tcPr>
          <w:p w14:paraId="7A42515B" w14:textId="77777777" w:rsidR="00622925" w:rsidRDefault="00622925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441" w:type="dxa"/>
          </w:tcPr>
          <w:p w14:paraId="5D3807B8" w14:textId="77777777" w:rsidR="00622925" w:rsidRPr="00AE6F0F" w:rsidRDefault="00622925" w:rsidP="00D50772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E6F0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А57-11431/2021</w:t>
            </w:r>
          </w:p>
        </w:tc>
      </w:tr>
      <w:tr w:rsidR="00622925" w14:paraId="4B30F289" w14:textId="77777777" w:rsidTr="00622925">
        <w:tc>
          <w:tcPr>
            <w:tcW w:w="5341" w:type="dxa"/>
          </w:tcPr>
          <w:p w14:paraId="407F80D1" w14:textId="77777777" w:rsidR="00622925" w:rsidRDefault="00622925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441" w:type="dxa"/>
          </w:tcPr>
          <w:p w14:paraId="767D97AE" w14:textId="77777777" w:rsidR="00622925" w:rsidRPr="00AE6F0F" w:rsidRDefault="00622925" w:rsidP="00D50772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E6F0F">
              <w:rPr>
                <w:rFonts w:cstheme="minorHAnsi"/>
                <w:color w:val="000000" w:themeColor="text1"/>
                <w:sz w:val="24"/>
                <w:szCs w:val="24"/>
              </w:rPr>
              <w:t>Решение Арбитражного суда Саратовской обл. от 01.02.2022 г. по делу №А57-11431/2021</w:t>
            </w:r>
          </w:p>
        </w:tc>
      </w:tr>
    </w:tbl>
    <w:p w14:paraId="4D48052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EFA7A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9640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5341"/>
        <w:gridCol w:w="4299"/>
      </w:tblGrid>
      <w:tr w:rsidR="00622925" w:rsidRPr="00072EE7" w14:paraId="0F12CEC1" w14:textId="77777777" w:rsidTr="00622925">
        <w:tc>
          <w:tcPr>
            <w:tcW w:w="5341" w:type="dxa"/>
          </w:tcPr>
          <w:p w14:paraId="44BCA85F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21" w:name="Должник"/>
            <w:bookmarkEnd w:id="21"/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Тип должника</w:t>
            </w:r>
          </w:p>
        </w:tc>
        <w:tc>
          <w:tcPr>
            <w:tcW w:w="4299" w:type="dxa"/>
          </w:tcPr>
          <w:p w14:paraId="14940F11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Юридическое лицо</w:t>
            </w:r>
          </w:p>
        </w:tc>
      </w:tr>
      <w:tr w:rsidR="00622925" w:rsidRPr="00072EE7" w14:paraId="258BACE7" w14:textId="77777777" w:rsidTr="00622925">
        <w:tc>
          <w:tcPr>
            <w:tcW w:w="5341" w:type="dxa"/>
          </w:tcPr>
          <w:p w14:paraId="5F9271D7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299" w:type="dxa"/>
          </w:tcPr>
          <w:p w14:paraId="102639FF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ОБЩЕСТВО С ОГРАНИЧЕННОЙ ОТВЕТСТВЕННОСТЬЮ «Агро-Волга»</w:t>
            </w:r>
          </w:p>
        </w:tc>
      </w:tr>
      <w:tr w:rsidR="00622925" w:rsidRPr="00072EE7" w14:paraId="05F6A48E" w14:textId="77777777" w:rsidTr="00622925">
        <w:tc>
          <w:tcPr>
            <w:tcW w:w="5341" w:type="dxa"/>
          </w:tcPr>
          <w:p w14:paraId="7A74D568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299" w:type="dxa"/>
          </w:tcPr>
          <w:p w14:paraId="6F2BFF86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ООО «Агро-Волга»</w:t>
            </w:r>
          </w:p>
        </w:tc>
      </w:tr>
      <w:tr w:rsidR="00622925" w:rsidRPr="00072EE7" w14:paraId="764AF897" w14:textId="77777777" w:rsidTr="00622925">
        <w:tc>
          <w:tcPr>
            <w:tcW w:w="5341" w:type="dxa"/>
          </w:tcPr>
          <w:p w14:paraId="62138C36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ИНН</w:t>
            </w:r>
          </w:p>
        </w:tc>
        <w:tc>
          <w:tcPr>
            <w:tcW w:w="4299" w:type="dxa"/>
          </w:tcPr>
          <w:p w14:paraId="22F6EF67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6449075411</w:t>
            </w:r>
          </w:p>
        </w:tc>
      </w:tr>
      <w:tr w:rsidR="00622925" w:rsidRPr="00072EE7" w14:paraId="143EF81E" w14:textId="77777777" w:rsidTr="00622925">
        <w:tc>
          <w:tcPr>
            <w:tcW w:w="5341" w:type="dxa"/>
          </w:tcPr>
          <w:p w14:paraId="352F9F35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ОГРН</w:t>
            </w:r>
          </w:p>
        </w:tc>
        <w:tc>
          <w:tcPr>
            <w:tcW w:w="4299" w:type="dxa"/>
          </w:tcPr>
          <w:p w14:paraId="7EFB92E3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1146449003909</w:t>
            </w:r>
          </w:p>
        </w:tc>
      </w:tr>
      <w:tr w:rsidR="00622925" w:rsidRPr="00072EE7" w14:paraId="15A1A3B1" w14:textId="77777777" w:rsidTr="00622925">
        <w:tc>
          <w:tcPr>
            <w:tcW w:w="5341" w:type="dxa"/>
          </w:tcPr>
          <w:p w14:paraId="4EC14EDF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299" w:type="dxa"/>
          </w:tcPr>
          <w:p w14:paraId="68FB8EC9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</w:t>
            </w:r>
          </w:p>
        </w:tc>
      </w:tr>
    </w:tbl>
    <w:p w14:paraId="4A3EC3E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ED8FB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85" w14:paraId="48CD73A8" w14:textId="77777777">
        <w:tc>
          <w:tcPr>
            <w:tcW w:w="4785" w:type="dxa"/>
          </w:tcPr>
          <w:p w14:paraId="1F073F7A" w14:textId="05A2F5EF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КонтактноеЛицо"/>
            <w:bookmarkEnd w:id="2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1AF247" w14:textId="6E10C601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86385" w14:paraId="46284F41" w14:textId="77777777">
        <w:tc>
          <w:tcPr>
            <w:tcW w:w="4785" w:type="dxa"/>
          </w:tcPr>
          <w:p w14:paraId="0CDADECF" w14:textId="57C18A52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3A25875" w14:textId="1488FBB1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86385" w14:paraId="69F5614F" w14:textId="77777777">
        <w:tc>
          <w:tcPr>
            <w:tcW w:w="4785" w:type="dxa"/>
          </w:tcPr>
          <w:p w14:paraId="137546C9" w14:textId="36E443FB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5293C27" w14:textId="662C7B5B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8AE43E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70D80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8D971C5" w14:textId="77777777" w:rsidR="00F86385" w:rsidRDefault="00F863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3" w:name="ЛотНазвание_1"/>
      <w:bookmarkEnd w:id="23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4" w:name="Лот_1"/>
      <w:bookmarkEnd w:id="24"/>
    </w:p>
    <w:tbl>
      <w:tblPr>
        <w:tblW w:w="10349" w:type="dxa"/>
        <w:tblInd w:w="-851" w:type="dxa"/>
        <w:tblLayout w:type="fixed"/>
        <w:tblLook w:val="0000" w:firstRow="0" w:lastRow="0" w:firstColumn="0" w:lastColumn="0" w:noHBand="0" w:noVBand="0"/>
      </w:tblPr>
      <w:tblGrid>
        <w:gridCol w:w="5341"/>
        <w:gridCol w:w="5008"/>
      </w:tblGrid>
      <w:tr w:rsidR="00622925" w:rsidRPr="00072EE7" w14:paraId="633ECB6F" w14:textId="77777777" w:rsidTr="00622925">
        <w:tc>
          <w:tcPr>
            <w:tcW w:w="5341" w:type="dxa"/>
          </w:tcPr>
          <w:p w14:paraId="3BE8BA82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5" w:name="ЛотНазвание_2"/>
            <w:bookmarkEnd w:id="25"/>
            <w:r w:rsidRPr="00072EE7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008" w:type="dxa"/>
          </w:tcPr>
          <w:p w14:paraId="6A47E591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color w:val="212529"/>
                <w:sz w:val="24"/>
                <w:szCs w:val="24"/>
              </w:rPr>
              <w:t>Право требования (субсидиарная ответственность) к Гордееву Олегу Олеговичу (ИНН 645003475282) в размере 860 522,32 рублей, в соответствии с определениями Арбитражного суда Саратовской области от 22.09.2023 и от 25.01.2024 по делу № А57-11431/2021</w:t>
            </w:r>
          </w:p>
        </w:tc>
      </w:tr>
      <w:tr w:rsidR="00622925" w:rsidRPr="00072EE7" w14:paraId="510EF732" w14:textId="77777777" w:rsidTr="00622925">
        <w:tc>
          <w:tcPr>
            <w:tcW w:w="5341" w:type="dxa"/>
          </w:tcPr>
          <w:p w14:paraId="7B0F4068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008" w:type="dxa"/>
          </w:tcPr>
          <w:p w14:paraId="1326C2E1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622925" w:rsidRPr="00072EE7" w14:paraId="266ADE57" w14:textId="77777777" w:rsidTr="00622925">
        <w:tc>
          <w:tcPr>
            <w:tcW w:w="5341" w:type="dxa"/>
          </w:tcPr>
          <w:p w14:paraId="462E219D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008" w:type="dxa"/>
          </w:tcPr>
          <w:p w14:paraId="72CC65D0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color w:val="212529"/>
                <w:sz w:val="24"/>
                <w:szCs w:val="24"/>
              </w:rPr>
              <w:t>Право требования (субсидиарная ответственность) к Гордееву Олегу Олеговичу (ИНН 645003475282) в размере 860 522,32 рублей, в соответствии с определениями Арбитражного суда Саратовской области от 22.09.2023 и от 25.01.2024 по делу № А57-11431/2021</w:t>
            </w:r>
            <w:r w:rsidRPr="00072EE7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622925" w:rsidRPr="00072EE7" w14:paraId="7D8B3FD5" w14:textId="77777777" w:rsidTr="00622925">
        <w:tc>
          <w:tcPr>
            <w:tcW w:w="5341" w:type="dxa"/>
          </w:tcPr>
          <w:p w14:paraId="6CE07A28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008" w:type="dxa"/>
          </w:tcPr>
          <w:p w14:paraId="7ABB4677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860522,32</w:t>
            </w:r>
          </w:p>
        </w:tc>
      </w:tr>
      <w:tr w:rsidR="00622925" w:rsidRPr="00072EE7" w14:paraId="2F0B84CC" w14:textId="77777777" w:rsidTr="00622925">
        <w:tc>
          <w:tcPr>
            <w:tcW w:w="5341" w:type="dxa"/>
          </w:tcPr>
          <w:p w14:paraId="621CD147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008" w:type="dxa"/>
          </w:tcPr>
          <w:p w14:paraId="06957739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22925" w:rsidRPr="00072EE7" w14:paraId="4D04E0F2" w14:textId="77777777" w:rsidTr="00622925">
        <w:tc>
          <w:tcPr>
            <w:tcW w:w="5341" w:type="dxa"/>
          </w:tcPr>
          <w:p w14:paraId="67F25DB3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008" w:type="dxa"/>
          </w:tcPr>
          <w:p w14:paraId="580182D4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622925" w:rsidRPr="00072EE7" w14:paraId="056365C8" w14:textId="77777777" w:rsidTr="00622925">
        <w:tc>
          <w:tcPr>
            <w:tcW w:w="5341" w:type="dxa"/>
          </w:tcPr>
          <w:p w14:paraId="4F368D43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008" w:type="dxa"/>
          </w:tcPr>
          <w:p w14:paraId="7AD62C03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22925" w:rsidRPr="00072EE7" w14:paraId="3C063650" w14:textId="77777777" w:rsidTr="00622925">
        <w:tc>
          <w:tcPr>
            <w:tcW w:w="5341" w:type="dxa"/>
          </w:tcPr>
          <w:p w14:paraId="51445257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008" w:type="dxa"/>
          </w:tcPr>
          <w:p w14:paraId="4517C5A5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color w:val="212529"/>
                <w:sz w:val="24"/>
                <w:szCs w:val="24"/>
              </w:rPr>
              <w:t>получатель – ООО «Агро-Волга», р/</w:t>
            </w:r>
            <w:proofErr w:type="spellStart"/>
            <w:r w:rsidRPr="00072EE7">
              <w:rPr>
                <w:rFonts w:cstheme="minorHAnsi"/>
                <w:color w:val="212529"/>
                <w:sz w:val="24"/>
                <w:szCs w:val="24"/>
              </w:rPr>
              <w:t>сч</w:t>
            </w:r>
            <w:proofErr w:type="spellEnd"/>
            <w:r w:rsidRPr="00072EE7">
              <w:rPr>
                <w:rFonts w:cstheme="minorHAnsi"/>
                <w:color w:val="212529"/>
                <w:sz w:val="24"/>
                <w:szCs w:val="24"/>
              </w:rPr>
              <w:t xml:space="preserve"> № 40702810012020619004 в Филиал "</w:t>
            </w:r>
            <w:proofErr w:type="spellStart"/>
            <w:r w:rsidRPr="00072EE7">
              <w:rPr>
                <w:rFonts w:cstheme="minorHAnsi"/>
                <w:color w:val="212529"/>
                <w:sz w:val="24"/>
                <w:szCs w:val="24"/>
              </w:rPr>
              <w:t>Корпоративныи</w:t>
            </w:r>
            <w:proofErr w:type="spellEnd"/>
            <w:r w:rsidRPr="00072EE7">
              <w:rPr>
                <w:rFonts w:cstheme="minorHAnsi"/>
                <w:color w:val="212529"/>
                <w:sz w:val="24"/>
                <w:szCs w:val="24"/>
              </w:rPr>
              <w:t>̆" ПАО "</w:t>
            </w:r>
            <w:proofErr w:type="spellStart"/>
            <w:r w:rsidRPr="00072EE7">
              <w:rPr>
                <w:rFonts w:cstheme="minorHAnsi"/>
                <w:color w:val="212529"/>
                <w:sz w:val="24"/>
                <w:szCs w:val="24"/>
              </w:rPr>
              <w:t>Совкомбанк</w:t>
            </w:r>
            <w:proofErr w:type="spellEnd"/>
            <w:r w:rsidRPr="00072EE7">
              <w:rPr>
                <w:rFonts w:cstheme="minorHAnsi"/>
                <w:color w:val="212529"/>
                <w:sz w:val="24"/>
                <w:szCs w:val="24"/>
              </w:rPr>
              <w:t>"(г. Москва), БИК 044525360, к/</w:t>
            </w:r>
            <w:proofErr w:type="spellStart"/>
            <w:r w:rsidRPr="00072EE7">
              <w:rPr>
                <w:rFonts w:cstheme="minorHAnsi"/>
                <w:color w:val="212529"/>
                <w:sz w:val="24"/>
                <w:szCs w:val="24"/>
              </w:rPr>
              <w:t>сч</w:t>
            </w:r>
            <w:proofErr w:type="spellEnd"/>
            <w:r w:rsidRPr="00072EE7">
              <w:rPr>
                <w:rFonts w:cstheme="minorHAnsi"/>
                <w:color w:val="212529"/>
                <w:sz w:val="24"/>
                <w:szCs w:val="24"/>
              </w:rPr>
              <w:t xml:space="preserve"> 30101810445250000360</w:t>
            </w:r>
          </w:p>
        </w:tc>
      </w:tr>
      <w:tr w:rsidR="00622925" w:rsidRPr="00072EE7" w14:paraId="03A182F5" w14:textId="77777777" w:rsidTr="00622925">
        <w:tc>
          <w:tcPr>
            <w:tcW w:w="5341" w:type="dxa"/>
          </w:tcPr>
          <w:p w14:paraId="555E8011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008" w:type="dxa"/>
          </w:tcPr>
          <w:p w14:paraId="2563E052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22925" w:rsidRPr="00072EE7" w14:paraId="032EC3EC" w14:textId="77777777" w:rsidTr="00622925">
        <w:tc>
          <w:tcPr>
            <w:tcW w:w="5341" w:type="dxa"/>
          </w:tcPr>
          <w:p w14:paraId="6629AA52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008" w:type="dxa"/>
          </w:tcPr>
          <w:p w14:paraId="67780A44" w14:textId="77777777" w:rsidR="00622925" w:rsidRPr="00072EE7" w:rsidRDefault="00622925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11EC55F" w14:textId="77777777" w:rsidR="00BC12E5" w:rsidRDefault="00BC12E5" w:rsidP="00BC12E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  <w:bookmarkStart w:id="26" w:name="Предложение_1"/>
      <w:bookmarkEnd w:id="26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12E5" w14:paraId="1705E309" w14:textId="77777777" w:rsidTr="006D3A25">
        <w:tc>
          <w:tcPr>
            <w:tcW w:w="2392" w:type="dxa"/>
          </w:tcPr>
          <w:p w14:paraId="04868EEE" w14:textId="77777777" w:rsidR="00BC12E5" w:rsidRDefault="00BC12E5" w:rsidP="00E94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925E387" w14:textId="77777777" w:rsidR="00BC12E5" w:rsidRDefault="00BC12E5" w:rsidP="00E94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D968C2E" w14:textId="77777777" w:rsidR="00BC12E5" w:rsidRDefault="00BC12E5" w:rsidP="00E94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38CAE42" w14:textId="77777777" w:rsidR="00BC12E5" w:rsidRDefault="00BC12E5" w:rsidP="00E94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C12E5" w14:paraId="633BCC1F" w14:textId="77777777" w:rsidTr="006D3A25">
        <w:tc>
          <w:tcPr>
            <w:tcW w:w="2392" w:type="dxa"/>
          </w:tcPr>
          <w:p w14:paraId="46EE8535" w14:textId="77777777" w:rsidR="00BC12E5" w:rsidRPr="00BC7F85" w:rsidRDefault="00BC12E5" w:rsidP="00E94E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C7F85">
              <w:rPr>
                <w:rFonts w:cstheme="minorHAnsi"/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7791D97" w14:textId="5EADD90C" w:rsidR="00BC12E5" w:rsidRPr="00D55FA9" w:rsidRDefault="00D55FA9" w:rsidP="00E94E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D55FA9">
              <w:rPr>
                <w:color w:val="000000" w:themeColor="text1"/>
                <w:sz w:val="24"/>
                <w:szCs w:val="24"/>
              </w:rPr>
              <w:t xml:space="preserve">Пукач Михайло </w:t>
            </w:r>
            <w:proofErr w:type="spellStart"/>
            <w:r w:rsidRPr="00D55FA9">
              <w:rPr>
                <w:color w:val="000000" w:themeColor="text1"/>
                <w:sz w:val="24"/>
                <w:szCs w:val="24"/>
              </w:rPr>
              <w:t>Евгенович</w:t>
            </w:r>
            <w:proofErr w:type="spellEnd"/>
            <w:r w:rsidRPr="00D55FA9">
              <w:rPr>
                <w:color w:val="000000" w:themeColor="text1"/>
                <w:sz w:val="24"/>
                <w:szCs w:val="24"/>
              </w:rPr>
              <w:t xml:space="preserve"> (ИНН-645404815761) - </w:t>
            </w:r>
            <w:r w:rsidRPr="00D55FA9">
              <w:rPr>
                <w:rFonts w:cstheme="minorHAnsi"/>
                <w:color w:val="000000" w:themeColor="text1"/>
                <w:sz w:val="24"/>
                <w:szCs w:val="24"/>
              </w:rPr>
              <w:t xml:space="preserve">Агент, действующий от имени и за счет Принципала – </w:t>
            </w:r>
            <w:r w:rsidRPr="00D55FA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ООО «СЗ «Столица» </w:t>
            </w:r>
            <w:r w:rsidRPr="00D55FA9">
              <w:rPr>
                <w:rFonts w:cstheme="minorHAnsi"/>
                <w:color w:val="000000" w:themeColor="text1"/>
                <w:sz w:val="24"/>
                <w:szCs w:val="24"/>
              </w:rPr>
              <w:t>(ИНН-</w:t>
            </w:r>
            <w:r w:rsidRPr="00D55FA9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6452926623</w:t>
            </w:r>
            <w:r w:rsidRPr="00D55FA9">
              <w:rPr>
                <w:rFonts w:cstheme="minorHAnsi"/>
                <w:color w:val="000000" w:themeColor="text1"/>
                <w:sz w:val="24"/>
                <w:szCs w:val="24"/>
              </w:rPr>
              <w:t>), на основании Агентского договора</w:t>
            </w:r>
          </w:p>
        </w:tc>
        <w:tc>
          <w:tcPr>
            <w:tcW w:w="2393" w:type="dxa"/>
          </w:tcPr>
          <w:p w14:paraId="0C7113CF" w14:textId="65077278" w:rsidR="00BC12E5" w:rsidRPr="00BC7F85" w:rsidRDefault="00D55FA9" w:rsidP="00BC7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69119987" w14:textId="00967595" w:rsidR="00BC12E5" w:rsidRPr="006D3A25" w:rsidRDefault="00D55FA9" w:rsidP="00E94E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7" w:name="OLE_LINK1"/>
            <w: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87000</w:t>
            </w:r>
            <w:r w:rsidR="006D3A25" w:rsidRPr="006D3A2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,00</w:t>
            </w:r>
            <w:bookmarkEnd w:id="27"/>
            <w:r w:rsidR="00BC12E5" w:rsidRPr="006D3A25">
              <w:rPr>
                <w:rFonts w:cstheme="minorHAnsi"/>
                <w:color w:val="000000" w:themeColor="text1"/>
                <w:sz w:val="24"/>
                <w:szCs w:val="24"/>
              </w:rPr>
              <w:t xml:space="preserve"> руб.</w:t>
            </w:r>
          </w:p>
        </w:tc>
      </w:tr>
    </w:tbl>
    <w:p w14:paraId="0812B9AD" w14:textId="3B6A57DE" w:rsidR="00BC12E5" w:rsidRDefault="00BC12E5" w:rsidP="00BC12E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8" w:name="Победитель_1"/>
      <w:bookmarkEnd w:id="28"/>
      <w:r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bookmarkStart w:id="29" w:name="ПолнНаимДолжник"/>
      <w:bookmarkEnd w:id="29"/>
      <w:r w:rsidR="001674B6">
        <w:rPr>
          <w:sz w:val="24"/>
          <w:szCs w:val="24"/>
        </w:rPr>
        <w:t xml:space="preserve">Общество с ограниченной ответственностью </w:t>
      </w:r>
      <w:r w:rsidR="00D55FA9">
        <w:rPr>
          <w:sz w:val="24"/>
          <w:szCs w:val="24"/>
        </w:rPr>
        <w:t>«Агро-Волга</w:t>
      </w:r>
      <w:r w:rsidR="001674B6">
        <w:rPr>
          <w:sz w:val="24"/>
          <w:szCs w:val="24"/>
        </w:rPr>
        <w:t>»</w:t>
      </w:r>
      <w:r>
        <w:rPr>
          <w:sz w:val="24"/>
          <w:szCs w:val="24"/>
        </w:rPr>
        <w:t xml:space="preserve"> лота № 1 является </w:t>
      </w:r>
      <w:r w:rsidR="00D55FA9" w:rsidRPr="00D55FA9">
        <w:rPr>
          <w:color w:val="000000" w:themeColor="text1"/>
          <w:sz w:val="24"/>
          <w:szCs w:val="24"/>
        </w:rPr>
        <w:t xml:space="preserve">Пукач Михайло </w:t>
      </w:r>
      <w:proofErr w:type="spellStart"/>
      <w:r w:rsidR="00D55FA9" w:rsidRPr="00D55FA9">
        <w:rPr>
          <w:color w:val="000000" w:themeColor="text1"/>
          <w:sz w:val="24"/>
          <w:szCs w:val="24"/>
        </w:rPr>
        <w:t>Евгенович</w:t>
      </w:r>
      <w:proofErr w:type="spellEnd"/>
      <w:r w:rsidR="00D55FA9" w:rsidRPr="00D55FA9">
        <w:rPr>
          <w:color w:val="000000" w:themeColor="text1"/>
          <w:sz w:val="24"/>
          <w:szCs w:val="24"/>
        </w:rPr>
        <w:t xml:space="preserve"> (ИНН-645404815761) - </w:t>
      </w:r>
      <w:r w:rsidR="00D55FA9" w:rsidRPr="00D55FA9">
        <w:rPr>
          <w:rFonts w:cstheme="minorHAnsi"/>
          <w:color w:val="000000" w:themeColor="text1"/>
          <w:sz w:val="24"/>
          <w:szCs w:val="24"/>
        </w:rPr>
        <w:t xml:space="preserve">Агент, действующий от имени и за счет Принципала – </w:t>
      </w:r>
      <w:r w:rsidR="00D55FA9" w:rsidRPr="00D55FA9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ООО «СЗ «Столица» </w:t>
      </w:r>
      <w:r w:rsidR="00D55FA9" w:rsidRPr="00D55FA9">
        <w:rPr>
          <w:rFonts w:cstheme="minorHAnsi"/>
          <w:color w:val="000000" w:themeColor="text1"/>
          <w:sz w:val="24"/>
          <w:szCs w:val="24"/>
        </w:rPr>
        <w:t>(ИНН-</w:t>
      </w:r>
      <w:r w:rsidR="00D55FA9" w:rsidRPr="00D55FA9">
        <w:rPr>
          <w:rFonts w:ascii="Calibri" w:hAnsi="Calibri" w:cs="Calibri"/>
          <w:color w:val="000000" w:themeColor="text1"/>
          <w:sz w:val="24"/>
          <w:szCs w:val="24"/>
        </w:rPr>
        <w:t>6452926623</w:t>
      </w:r>
      <w:r w:rsidR="00D55FA9" w:rsidRPr="00D55FA9">
        <w:rPr>
          <w:rFonts w:cstheme="minorHAnsi"/>
          <w:color w:val="000000" w:themeColor="text1"/>
          <w:sz w:val="24"/>
          <w:szCs w:val="24"/>
        </w:rPr>
        <w:t>), на основании Агентского договора</w:t>
      </w:r>
      <w:r>
        <w:rPr>
          <w:sz w:val="24"/>
          <w:szCs w:val="24"/>
        </w:rPr>
        <w:t>.</w:t>
      </w:r>
    </w:p>
    <w:p w14:paraId="2F7A634A" w14:textId="77777777" w:rsidR="001674B6" w:rsidRDefault="001674B6" w:rsidP="00BC12E5">
      <w:pPr>
        <w:spacing w:line="240" w:lineRule="auto"/>
        <w:ind w:firstLine="708"/>
        <w:contextualSpacing/>
        <w:rPr>
          <w:sz w:val="24"/>
          <w:szCs w:val="24"/>
        </w:rPr>
      </w:pPr>
    </w:p>
    <w:p w14:paraId="7F9DF665" w14:textId="77777777" w:rsidR="001674B6" w:rsidRDefault="001674B6" w:rsidP="00BC12E5">
      <w:pPr>
        <w:spacing w:line="240" w:lineRule="auto"/>
        <w:ind w:firstLine="708"/>
        <w:contextualSpacing/>
        <w:rPr>
          <w:sz w:val="24"/>
          <w:szCs w:val="24"/>
        </w:rPr>
      </w:pPr>
    </w:p>
    <w:p w14:paraId="79BF0979" w14:textId="77777777" w:rsidR="001674B6" w:rsidRDefault="001674B6" w:rsidP="00BC12E5">
      <w:pPr>
        <w:spacing w:line="240" w:lineRule="auto"/>
        <w:ind w:firstLine="708"/>
        <w:contextualSpacing/>
        <w:rPr>
          <w:sz w:val="24"/>
          <w:szCs w:val="24"/>
        </w:rPr>
      </w:pPr>
    </w:p>
    <w:p w14:paraId="6D1CB589" w14:textId="77777777" w:rsidR="001674B6" w:rsidRDefault="001674B6" w:rsidP="00BC12E5">
      <w:pPr>
        <w:spacing w:line="240" w:lineRule="auto"/>
        <w:ind w:firstLine="708"/>
        <w:contextualSpacing/>
        <w:rPr>
          <w:sz w:val="24"/>
          <w:szCs w:val="24"/>
        </w:rPr>
      </w:pPr>
    </w:p>
    <w:p w14:paraId="58926A68" w14:textId="77777777" w:rsidR="001674B6" w:rsidRDefault="001674B6" w:rsidP="00BC12E5">
      <w:pPr>
        <w:spacing w:line="240" w:lineRule="auto"/>
        <w:ind w:firstLine="708"/>
        <w:contextualSpacing/>
        <w:rPr>
          <w:sz w:val="24"/>
          <w:szCs w:val="24"/>
        </w:rPr>
      </w:pPr>
    </w:p>
    <w:p w14:paraId="3838A63C" w14:textId="77777777" w:rsidR="001674B6" w:rsidRPr="0044172D" w:rsidRDefault="001674B6" w:rsidP="001674B6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04E14A0" w14:textId="77777777" w:rsidR="001674B6" w:rsidRPr="0044172D" w:rsidRDefault="001674B6" w:rsidP="001674B6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8CDBF81" w14:textId="77777777" w:rsidR="001674B6" w:rsidRDefault="001674B6" w:rsidP="00BC12E5">
      <w:pPr>
        <w:spacing w:line="240" w:lineRule="auto"/>
        <w:ind w:firstLine="708"/>
        <w:contextualSpacing/>
        <w:rPr>
          <w:sz w:val="24"/>
          <w:szCs w:val="24"/>
        </w:rPr>
      </w:pPr>
    </w:p>
    <w:p w14:paraId="4BB1622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Лот_2"/>
      <w:bookmarkEnd w:id="30"/>
      <w:r>
        <w:rPr>
          <w:sz w:val="24"/>
          <w:szCs w:val="24"/>
        </w:rPr>
        <w:t xml:space="preserve"> </w:t>
      </w:r>
      <w:bookmarkStart w:id="31" w:name="ПредложениеНазвание_2"/>
      <w:bookmarkEnd w:id="31"/>
      <w:r>
        <w:rPr>
          <w:sz w:val="24"/>
          <w:szCs w:val="24"/>
        </w:rPr>
        <w:t xml:space="preserve"> </w:t>
      </w:r>
      <w:bookmarkStart w:id="32" w:name="Предложение_2"/>
      <w:bookmarkEnd w:id="32"/>
      <w:r>
        <w:rPr>
          <w:sz w:val="24"/>
          <w:szCs w:val="24"/>
        </w:rPr>
        <w:t xml:space="preserve"> </w:t>
      </w:r>
      <w:bookmarkStart w:id="33" w:name="Победитель_2"/>
      <w:bookmarkEnd w:id="33"/>
    </w:p>
    <w:p w14:paraId="6F0EE32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4" w:name="ЛотНазвание_3"/>
      <w:bookmarkEnd w:id="34"/>
      <w:r>
        <w:rPr>
          <w:sz w:val="24"/>
          <w:szCs w:val="24"/>
        </w:rPr>
        <w:t xml:space="preserve"> </w:t>
      </w:r>
      <w:bookmarkStart w:id="35" w:name="Лот_3"/>
      <w:bookmarkEnd w:id="35"/>
      <w:r>
        <w:rPr>
          <w:sz w:val="24"/>
          <w:szCs w:val="24"/>
        </w:rPr>
        <w:t xml:space="preserve"> </w:t>
      </w:r>
      <w:bookmarkStart w:id="36" w:name="ПредложениеНазвание_3"/>
      <w:bookmarkEnd w:id="36"/>
      <w:r>
        <w:rPr>
          <w:sz w:val="24"/>
          <w:szCs w:val="24"/>
        </w:rPr>
        <w:t xml:space="preserve"> </w:t>
      </w:r>
      <w:bookmarkStart w:id="37" w:name="Предложение_3"/>
      <w:bookmarkEnd w:id="37"/>
      <w:r>
        <w:rPr>
          <w:sz w:val="24"/>
          <w:szCs w:val="24"/>
        </w:rPr>
        <w:t xml:space="preserve"> </w:t>
      </w:r>
      <w:bookmarkStart w:id="38" w:name="Победитель_3"/>
      <w:bookmarkEnd w:id="38"/>
    </w:p>
    <w:p w14:paraId="292E4F5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9" w:name="ЛотНазвание_4"/>
      <w:bookmarkEnd w:id="39"/>
      <w:r>
        <w:rPr>
          <w:sz w:val="24"/>
          <w:szCs w:val="24"/>
        </w:rPr>
        <w:t xml:space="preserve"> </w:t>
      </w:r>
      <w:bookmarkStart w:id="40" w:name="Лот_4"/>
      <w:bookmarkEnd w:id="40"/>
      <w:r>
        <w:rPr>
          <w:sz w:val="24"/>
          <w:szCs w:val="24"/>
        </w:rPr>
        <w:t xml:space="preserve"> </w:t>
      </w:r>
      <w:bookmarkStart w:id="41" w:name="ПредложениеНазвание_4"/>
      <w:bookmarkEnd w:id="41"/>
      <w:r>
        <w:rPr>
          <w:sz w:val="24"/>
          <w:szCs w:val="24"/>
        </w:rPr>
        <w:t xml:space="preserve"> </w:t>
      </w:r>
      <w:bookmarkStart w:id="42" w:name="Предложение_4"/>
      <w:bookmarkEnd w:id="42"/>
      <w:r>
        <w:rPr>
          <w:sz w:val="24"/>
          <w:szCs w:val="24"/>
        </w:rPr>
        <w:t xml:space="preserve"> </w:t>
      </w:r>
      <w:bookmarkStart w:id="43" w:name="Победитель_4"/>
      <w:bookmarkEnd w:id="43"/>
    </w:p>
    <w:p w14:paraId="70A6077B" w14:textId="77777777" w:rsidR="002B16A1" w:rsidRPr="001A221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4" w:name="ЛотНазвание_5"/>
      <w:bookmarkEnd w:id="44"/>
      <w:r>
        <w:rPr>
          <w:sz w:val="24"/>
          <w:szCs w:val="24"/>
        </w:rPr>
        <w:t xml:space="preserve"> </w:t>
      </w:r>
      <w:bookmarkStart w:id="45" w:name="Лот_5"/>
      <w:bookmarkEnd w:id="45"/>
      <w:r>
        <w:rPr>
          <w:sz w:val="24"/>
          <w:szCs w:val="24"/>
        </w:rPr>
        <w:t xml:space="preserve"> </w:t>
      </w:r>
      <w:bookmarkStart w:id="46" w:name="ПредложениеНазвание_5"/>
      <w:bookmarkEnd w:id="46"/>
      <w:r>
        <w:rPr>
          <w:sz w:val="24"/>
          <w:szCs w:val="24"/>
        </w:rPr>
        <w:t xml:space="preserve"> </w:t>
      </w:r>
      <w:bookmarkStart w:id="47" w:name="Предложение_5"/>
      <w:bookmarkEnd w:id="47"/>
      <w:r>
        <w:rPr>
          <w:sz w:val="24"/>
          <w:szCs w:val="24"/>
        </w:rPr>
        <w:t xml:space="preserve"> </w:t>
      </w:r>
      <w:bookmarkStart w:id="48" w:name="Победитель_5"/>
      <w:bookmarkEnd w:id="48"/>
    </w:p>
    <w:p w14:paraId="2C79DBD7" w14:textId="77777777" w:rsidR="002B16A1" w:rsidRPr="001A221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9" w:name="ЛотНазвание_6"/>
      <w:bookmarkEnd w:id="49"/>
      <w:r w:rsidRPr="001A2219">
        <w:rPr>
          <w:sz w:val="24"/>
          <w:szCs w:val="24"/>
        </w:rPr>
        <w:t xml:space="preserve"> </w:t>
      </w:r>
      <w:bookmarkStart w:id="50" w:name="Лот_6"/>
      <w:bookmarkEnd w:id="50"/>
      <w:r w:rsidRPr="001A2219">
        <w:rPr>
          <w:sz w:val="24"/>
          <w:szCs w:val="24"/>
        </w:rPr>
        <w:t xml:space="preserve"> </w:t>
      </w:r>
      <w:bookmarkStart w:id="51" w:name="ПредложениеНазвание_6"/>
      <w:bookmarkEnd w:id="51"/>
      <w:r w:rsidRPr="001A2219">
        <w:rPr>
          <w:sz w:val="24"/>
          <w:szCs w:val="24"/>
        </w:rPr>
        <w:t xml:space="preserve"> </w:t>
      </w:r>
      <w:bookmarkStart w:id="52" w:name="Предложение_6"/>
      <w:bookmarkEnd w:id="52"/>
      <w:r w:rsidRPr="001A2219">
        <w:rPr>
          <w:sz w:val="24"/>
          <w:szCs w:val="24"/>
        </w:rPr>
        <w:t xml:space="preserve"> </w:t>
      </w:r>
      <w:bookmarkStart w:id="53" w:name="Победитель_6"/>
      <w:bookmarkEnd w:id="53"/>
    </w:p>
    <w:p w14:paraId="59F39F25" w14:textId="77777777" w:rsidR="002B16A1" w:rsidRPr="001A221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4" w:name="ЛотНазвание_7"/>
      <w:bookmarkEnd w:id="54"/>
      <w:r w:rsidRPr="001A2219">
        <w:rPr>
          <w:sz w:val="24"/>
          <w:szCs w:val="24"/>
        </w:rPr>
        <w:t xml:space="preserve"> </w:t>
      </w:r>
      <w:bookmarkStart w:id="55" w:name="Лот_7"/>
      <w:bookmarkEnd w:id="55"/>
      <w:r w:rsidRPr="001A2219">
        <w:rPr>
          <w:sz w:val="24"/>
          <w:szCs w:val="24"/>
        </w:rPr>
        <w:t xml:space="preserve"> </w:t>
      </w:r>
      <w:bookmarkStart w:id="56" w:name="ПредложениеНазвание_7"/>
      <w:bookmarkEnd w:id="56"/>
      <w:r w:rsidRPr="001A2219">
        <w:rPr>
          <w:sz w:val="24"/>
          <w:szCs w:val="24"/>
        </w:rPr>
        <w:t xml:space="preserve"> </w:t>
      </w:r>
      <w:bookmarkStart w:id="57" w:name="Предложение_7"/>
      <w:bookmarkEnd w:id="57"/>
      <w:r w:rsidRPr="001A2219">
        <w:rPr>
          <w:sz w:val="24"/>
          <w:szCs w:val="24"/>
        </w:rPr>
        <w:t xml:space="preserve"> </w:t>
      </w:r>
      <w:bookmarkStart w:id="58" w:name="Победитель_7"/>
      <w:bookmarkEnd w:id="58"/>
    </w:p>
    <w:p w14:paraId="722D38B0" w14:textId="77777777" w:rsidR="002B16A1" w:rsidRPr="001A221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9" w:name="ЛотНазвание_8"/>
      <w:bookmarkEnd w:id="59"/>
      <w:r w:rsidRPr="001A2219">
        <w:rPr>
          <w:sz w:val="24"/>
          <w:szCs w:val="24"/>
        </w:rPr>
        <w:t xml:space="preserve"> </w:t>
      </w:r>
      <w:bookmarkStart w:id="60" w:name="Лот_8"/>
      <w:bookmarkEnd w:id="60"/>
      <w:r w:rsidRPr="001A2219">
        <w:rPr>
          <w:sz w:val="24"/>
          <w:szCs w:val="24"/>
        </w:rPr>
        <w:t xml:space="preserve"> </w:t>
      </w:r>
      <w:bookmarkStart w:id="61" w:name="ПредложениеНазвание_8"/>
      <w:bookmarkEnd w:id="61"/>
      <w:r w:rsidRPr="001A2219">
        <w:rPr>
          <w:sz w:val="24"/>
          <w:szCs w:val="24"/>
        </w:rPr>
        <w:t xml:space="preserve"> </w:t>
      </w:r>
      <w:bookmarkStart w:id="62" w:name="Предложение_8"/>
      <w:bookmarkEnd w:id="62"/>
      <w:r w:rsidRPr="001A2219">
        <w:rPr>
          <w:sz w:val="24"/>
          <w:szCs w:val="24"/>
        </w:rPr>
        <w:t xml:space="preserve"> </w:t>
      </w:r>
      <w:bookmarkStart w:id="63" w:name="Победитель_8"/>
      <w:bookmarkEnd w:id="63"/>
    </w:p>
    <w:p w14:paraId="0B9383C0" w14:textId="058FBFBF" w:rsidR="00EB4646" w:rsidRPr="00BE0A9B" w:rsidRDefault="00EB4646" w:rsidP="001674B6">
      <w:pPr>
        <w:spacing w:after="0" w:line="240" w:lineRule="auto"/>
        <w:ind w:left="709"/>
        <w:rPr>
          <w:sz w:val="24"/>
          <w:szCs w:val="24"/>
        </w:rPr>
      </w:pPr>
      <w:bookmarkStart w:id="64" w:name="ЛотНазвание_9"/>
      <w:bookmarkStart w:id="65" w:name="ЛотНазвание_28"/>
      <w:bookmarkStart w:id="66" w:name="Лот_28"/>
      <w:bookmarkStart w:id="67" w:name="ПредложениеНазвание_28"/>
      <w:bookmarkStart w:id="68" w:name="Предложение_28"/>
      <w:bookmarkStart w:id="69" w:name="Победитель_28"/>
      <w:bookmarkStart w:id="70" w:name="Победитель_38"/>
      <w:bookmarkStart w:id="71" w:name="Предложение_41"/>
      <w:bookmarkStart w:id="72" w:name="Победитель_41"/>
      <w:bookmarkStart w:id="73" w:name="ЛотНазвание_42"/>
      <w:bookmarkStart w:id="74" w:name="ПодтверждениеПодпись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015149">
    <w:abstractNumId w:val="2"/>
  </w:num>
  <w:num w:numId="2" w16cid:durableId="699862070">
    <w:abstractNumId w:val="1"/>
  </w:num>
  <w:num w:numId="3" w16cid:durableId="1357196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674B6"/>
    <w:rsid w:val="00183E1F"/>
    <w:rsid w:val="001A2219"/>
    <w:rsid w:val="002302D6"/>
    <w:rsid w:val="002B16A1"/>
    <w:rsid w:val="002C1415"/>
    <w:rsid w:val="002D1915"/>
    <w:rsid w:val="00303684"/>
    <w:rsid w:val="00362201"/>
    <w:rsid w:val="003B36E8"/>
    <w:rsid w:val="003B4813"/>
    <w:rsid w:val="0044172D"/>
    <w:rsid w:val="004713AA"/>
    <w:rsid w:val="004A7444"/>
    <w:rsid w:val="004C520C"/>
    <w:rsid w:val="0054224C"/>
    <w:rsid w:val="00622925"/>
    <w:rsid w:val="006D3A25"/>
    <w:rsid w:val="007227A6"/>
    <w:rsid w:val="007549F2"/>
    <w:rsid w:val="008744CE"/>
    <w:rsid w:val="008749DF"/>
    <w:rsid w:val="008867BD"/>
    <w:rsid w:val="008C135F"/>
    <w:rsid w:val="008C48B3"/>
    <w:rsid w:val="008F647A"/>
    <w:rsid w:val="008F7363"/>
    <w:rsid w:val="00902E1D"/>
    <w:rsid w:val="009A150C"/>
    <w:rsid w:val="009B22E7"/>
    <w:rsid w:val="009C2929"/>
    <w:rsid w:val="00A57D49"/>
    <w:rsid w:val="00B01EC5"/>
    <w:rsid w:val="00BC12E5"/>
    <w:rsid w:val="00BC7F85"/>
    <w:rsid w:val="00BE0A9B"/>
    <w:rsid w:val="00C26FEC"/>
    <w:rsid w:val="00CB7D60"/>
    <w:rsid w:val="00D55FA9"/>
    <w:rsid w:val="00EB4646"/>
    <w:rsid w:val="00ED7838"/>
    <w:rsid w:val="00F86385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950BA"/>
  <w15:docId w15:val="{8F58DBB4-4307-4CCC-927C-8F65A94C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662</Words>
  <Characters>4640</Characters>
  <Application>Microsoft Office Word</Application>
  <DocSecurity>0</DocSecurity>
  <Lines>201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SPecialiST RePack</Company>
  <LinksUpToDate>false</LinksUpToDate>
  <CharactersWithSpaces>5190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безопасности</dc:creator>
  <cp:keywords/>
  <dc:description/>
  <cp:lastModifiedBy>Администратор</cp:lastModifiedBy>
  <cp:revision>3</cp:revision>
  <dcterms:created xsi:type="dcterms:W3CDTF">2024-03-26T06:15:00Z</dcterms:created>
  <dcterms:modified xsi:type="dcterms:W3CDTF">2024-03-26T06:34:00Z</dcterms:modified>
  <cp:category/>
</cp:coreProperties>
</file>