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1B07C5" w14:textId="5783BFE6" w:rsidR="00BE1F02" w:rsidRPr="00FA7A51" w:rsidRDefault="000D1567" w:rsidP="00DD4635">
      <w:pPr>
        <w:pStyle w:val="af0"/>
        <w:spacing w:after="0"/>
        <w:jc w:val="center"/>
        <w:rPr>
          <w:rStyle w:val="af"/>
          <w:rFonts w:ascii="Times New Roman" w:hAnsi="Times New Roman"/>
          <w:color w:val="auto"/>
          <w:sz w:val="22"/>
          <w:szCs w:val="24"/>
        </w:rPr>
      </w:pPr>
      <w:r w:rsidRPr="00FA7A51">
        <w:rPr>
          <w:rStyle w:val="af"/>
          <w:rFonts w:ascii="Times New Roman" w:hAnsi="Times New Roman"/>
          <w:color w:val="auto"/>
          <w:sz w:val="22"/>
          <w:szCs w:val="24"/>
        </w:rPr>
        <w:t>Договор № ___</w:t>
      </w:r>
    </w:p>
    <w:p w14:paraId="6E9CFF63" w14:textId="6FBBA57C" w:rsidR="003759CA" w:rsidRPr="00FA7A51" w:rsidRDefault="003759CA" w:rsidP="00FA7A51">
      <w:pPr>
        <w:pStyle w:val="af0"/>
        <w:spacing w:after="0"/>
        <w:jc w:val="center"/>
        <w:rPr>
          <w:rStyle w:val="af"/>
          <w:rFonts w:ascii="Times New Roman" w:hAnsi="Times New Roman"/>
          <w:color w:val="auto"/>
          <w:sz w:val="22"/>
          <w:szCs w:val="24"/>
        </w:rPr>
      </w:pPr>
      <w:r w:rsidRPr="00FA7A51">
        <w:rPr>
          <w:rStyle w:val="af"/>
          <w:rFonts w:ascii="Times New Roman" w:hAnsi="Times New Roman"/>
          <w:color w:val="auto"/>
          <w:sz w:val="22"/>
          <w:szCs w:val="24"/>
        </w:rPr>
        <w:t>об отчуждении исключительного права на товарный знак</w:t>
      </w:r>
    </w:p>
    <w:p w14:paraId="6EDE2AA2" w14:textId="6486BD9D" w:rsidR="00FA7A51" w:rsidRPr="00FA7A51" w:rsidRDefault="00FA7A51" w:rsidP="00107E03">
      <w:pPr>
        <w:spacing w:after="0"/>
        <w:jc w:val="center"/>
        <w:rPr>
          <w:b/>
          <w:sz w:val="22"/>
          <w:szCs w:val="24"/>
        </w:rPr>
      </w:pPr>
      <w:r w:rsidRPr="00FA7A51">
        <w:rPr>
          <w:b/>
          <w:sz w:val="22"/>
          <w:szCs w:val="24"/>
        </w:rPr>
        <w:t>(купли-продажи имущества по результатам торгов</w:t>
      </w:r>
      <w:r>
        <w:rPr>
          <w:b/>
          <w:sz w:val="22"/>
          <w:szCs w:val="24"/>
        </w:rPr>
        <w:t>)</w:t>
      </w:r>
    </w:p>
    <w:p w14:paraId="51CAE4C6" w14:textId="0354C751" w:rsidR="00BE1F02" w:rsidRPr="00FA7A51" w:rsidRDefault="004D27EF" w:rsidP="00FA7A51">
      <w:pPr>
        <w:shd w:val="clear" w:color="auto" w:fill="FFFFFF"/>
        <w:tabs>
          <w:tab w:val="left" w:pos="6874"/>
        </w:tabs>
        <w:spacing w:before="269"/>
        <w:ind w:left="5"/>
        <w:jc w:val="both"/>
        <w:rPr>
          <w:sz w:val="23"/>
          <w:szCs w:val="23"/>
        </w:rPr>
      </w:pPr>
      <w:r w:rsidRPr="00DD4635">
        <w:rPr>
          <w:spacing w:val="1"/>
          <w:sz w:val="23"/>
          <w:szCs w:val="23"/>
        </w:rPr>
        <w:t xml:space="preserve">г. Москва                                                                                     </w:t>
      </w:r>
      <w:r w:rsidR="0082103F" w:rsidRPr="00DD4635">
        <w:rPr>
          <w:spacing w:val="1"/>
          <w:sz w:val="23"/>
          <w:szCs w:val="23"/>
        </w:rPr>
        <w:t xml:space="preserve">           </w:t>
      </w:r>
      <w:r w:rsidR="000D1567">
        <w:rPr>
          <w:spacing w:val="1"/>
          <w:sz w:val="23"/>
          <w:szCs w:val="23"/>
        </w:rPr>
        <w:t xml:space="preserve">            </w:t>
      </w:r>
      <w:r w:rsidR="0082103F" w:rsidRPr="00DD4635">
        <w:rPr>
          <w:spacing w:val="1"/>
          <w:sz w:val="23"/>
          <w:szCs w:val="23"/>
        </w:rPr>
        <w:t xml:space="preserve"> </w:t>
      </w:r>
      <w:r w:rsidR="000D1567">
        <w:rPr>
          <w:sz w:val="23"/>
          <w:szCs w:val="23"/>
        </w:rPr>
        <w:t>«__</w:t>
      </w:r>
      <w:r w:rsidR="0082103F" w:rsidRPr="00DD4635">
        <w:rPr>
          <w:sz w:val="23"/>
          <w:szCs w:val="23"/>
        </w:rPr>
        <w:t>»</w:t>
      </w:r>
      <w:r w:rsidR="000D1567">
        <w:rPr>
          <w:sz w:val="23"/>
          <w:szCs w:val="23"/>
        </w:rPr>
        <w:t>______________20___</w:t>
      </w:r>
      <w:r w:rsidRPr="00DD4635">
        <w:rPr>
          <w:sz w:val="23"/>
          <w:szCs w:val="23"/>
        </w:rPr>
        <w:t xml:space="preserve"> г.</w:t>
      </w:r>
    </w:p>
    <w:p w14:paraId="059C771F" w14:textId="77777777" w:rsidR="000D1567" w:rsidRPr="000D1567" w:rsidRDefault="000D1567" w:rsidP="000D1567">
      <w:pPr>
        <w:spacing w:after="0" w:line="240" w:lineRule="auto"/>
        <w:ind w:firstLine="567"/>
        <w:jc w:val="both"/>
        <w:rPr>
          <w:sz w:val="22"/>
          <w:szCs w:val="22"/>
        </w:rPr>
      </w:pPr>
    </w:p>
    <w:p w14:paraId="50E7227C" w14:textId="77777777" w:rsidR="00A73EBE" w:rsidRDefault="00A73EBE" w:rsidP="00107E0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b/>
          <w:sz w:val="22"/>
          <w:szCs w:val="22"/>
        </w:rPr>
      </w:pPr>
    </w:p>
    <w:p w14:paraId="2E2DEF7E" w14:textId="2BEAD223" w:rsidR="0085282A" w:rsidRPr="00FA7A51" w:rsidRDefault="000D1567" w:rsidP="00107E0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b/>
          <w:bCs/>
          <w:sz w:val="22"/>
          <w:szCs w:val="22"/>
        </w:rPr>
      </w:pPr>
      <w:r w:rsidRPr="000D1567">
        <w:rPr>
          <w:b/>
          <w:sz w:val="22"/>
          <w:szCs w:val="22"/>
        </w:rPr>
        <w:t>Открытое акционерное общество</w:t>
      </w:r>
      <w:r w:rsidRPr="000D1567">
        <w:rPr>
          <w:sz w:val="22"/>
          <w:szCs w:val="22"/>
        </w:rPr>
        <w:t xml:space="preserve"> «</w:t>
      </w:r>
      <w:r w:rsidRPr="000D1567">
        <w:rPr>
          <w:b/>
          <w:sz w:val="22"/>
          <w:szCs w:val="22"/>
        </w:rPr>
        <w:t>ОСТАНКИНСКИЙ МОЛОЧНЫЙ КОМБИНАТ</w:t>
      </w:r>
      <w:r w:rsidRPr="000D1567">
        <w:rPr>
          <w:sz w:val="22"/>
          <w:szCs w:val="22"/>
        </w:rPr>
        <w:t>» (сокращенное наименование ОАО «ОМК»</w:t>
      </w:r>
      <w:r w:rsidR="00FA7A51">
        <w:rPr>
          <w:sz w:val="22"/>
          <w:szCs w:val="22"/>
        </w:rPr>
        <w:t xml:space="preserve">, </w:t>
      </w:r>
      <w:r w:rsidR="00FA7A51" w:rsidRPr="00F20DEB">
        <w:rPr>
          <w:bCs/>
          <w:sz w:val="22"/>
          <w:szCs w:val="22"/>
        </w:rPr>
        <w:t>ОГРН 1027739359977</w:t>
      </w:r>
      <w:r w:rsidR="00FA7A51">
        <w:rPr>
          <w:bCs/>
          <w:sz w:val="22"/>
          <w:szCs w:val="22"/>
        </w:rPr>
        <w:t>,</w:t>
      </w:r>
      <w:r w:rsidR="00FA7A51" w:rsidRPr="00F20DEB">
        <w:rPr>
          <w:bCs/>
          <w:sz w:val="22"/>
          <w:szCs w:val="22"/>
        </w:rPr>
        <w:t xml:space="preserve"> ИНН 7715087436</w:t>
      </w:r>
      <w:r w:rsidR="00FA7A51">
        <w:rPr>
          <w:bCs/>
          <w:sz w:val="22"/>
          <w:szCs w:val="22"/>
        </w:rPr>
        <w:t xml:space="preserve">, адрес: </w:t>
      </w:r>
      <w:r w:rsidR="00FA7A51" w:rsidRPr="00F20DEB">
        <w:rPr>
          <w:bCs/>
          <w:sz w:val="22"/>
          <w:szCs w:val="22"/>
        </w:rPr>
        <w:t>127254, г. Москва, ул. Руставели, д. 14</w:t>
      </w:r>
      <w:r w:rsidRPr="000D1567">
        <w:rPr>
          <w:sz w:val="22"/>
          <w:szCs w:val="22"/>
        </w:rPr>
        <w:t xml:space="preserve">), в лице конкурсного управляющего </w:t>
      </w:r>
      <w:proofErr w:type="spellStart"/>
      <w:r w:rsidRPr="000D1567">
        <w:rPr>
          <w:sz w:val="22"/>
          <w:szCs w:val="22"/>
        </w:rPr>
        <w:t>Куранова</w:t>
      </w:r>
      <w:proofErr w:type="spellEnd"/>
      <w:r w:rsidRPr="000D1567">
        <w:rPr>
          <w:sz w:val="22"/>
          <w:szCs w:val="22"/>
        </w:rPr>
        <w:t xml:space="preserve"> Алексея Игоревича, действующего на основании Решения Арбитражного суда города Москвы от 26.04.2017г. по делу № А40-55732/2017, именуемое в </w:t>
      </w:r>
      <w:r w:rsidR="000A4549">
        <w:rPr>
          <w:sz w:val="22"/>
          <w:szCs w:val="22"/>
        </w:rPr>
        <w:t>дальнейшем «Правообладатель</w:t>
      </w:r>
      <w:r w:rsidR="00FA7A51">
        <w:rPr>
          <w:sz w:val="22"/>
          <w:szCs w:val="22"/>
        </w:rPr>
        <w:t>/Продавец</w:t>
      </w:r>
      <w:r w:rsidRPr="000D1567">
        <w:rPr>
          <w:sz w:val="22"/>
          <w:szCs w:val="22"/>
        </w:rPr>
        <w:t>», с одной стороны,</w:t>
      </w:r>
      <w:r w:rsidR="00C96191" w:rsidRPr="000D1567">
        <w:rPr>
          <w:sz w:val="22"/>
          <w:szCs w:val="22"/>
        </w:rPr>
        <w:t xml:space="preserve"> и</w:t>
      </w:r>
      <w:r w:rsidR="0082103F" w:rsidRPr="000D1567">
        <w:rPr>
          <w:sz w:val="22"/>
          <w:szCs w:val="22"/>
        </w:rPr>
        <w:t xml:space="preserve"> </w:t>
      </w:r>
    </w:p>
    <w:p w14:paraId="75ECC150" w14:textId="02BA94B1" w:rsidR="00BB6B5C" w:rsidRPr="000D1567" w:rsidRDefault="000D1567" w:rsidP="0085282A">
      <w:pPr>
        <w:tabs>
          <w:tab w:val="left" w:pos="720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0D1567">
        <w:rPr>
          <w:sz w:val="22"/>
          <w:szCs w:val="22"/>
        </w:rPr>
        <w:t>____________________</w:t>
      </w:r>
      <w:r w:rsidR="004D27EF" w:rsidRPr="000D1567">
        <w:rPr>
          <w:sz w:val="22"/>
          <w:szCs w:val="22"/>
        </w:rPr>
        <w:t>, им</w:t>
      </w:r>
      <w:r w:rsidR="000A4549">
        <w:rPr>
          <w:sz w:val="22"/>
          <w:szCs w:val="22"/>
        </w:rPr>
        <w:t>енуемое в дальнейшем «Приобретатель</w:t>
      </w:r>
      <w:r w:rsidR="00FA7A51">
        <w:rPr>
          <w:sz w:val="22"/>
          <w:szCs w:val="22"/>
        </w:rPr>
        <w:t>/Покупатель</w:t>
      </w:r>
      <w:r w:rsidR="004D27EF" w:rsidRPr="000D1567">
        <w:rPr>
          <w:sz w:val="22"/>
          <w:szCs w:val="22"/>
        </w:rPr>
        <w:t>», с другой стороны, совместно именуемые «Стороны», а каждое по отдельности «Сторона», заключили настоящий Договор о нижеследующем:</w:t>
      </w:r>
    </w:p>
    <w:p w14:paraId="73E67C91" w14:textId="654311CE" w:rsidR="000D1567" w:rsidRPr="00A73EBE" w:rsidRDefault="000A4549" w:rsidP="00A73EBE">
      <w:pPr>
        <w:tabs>
          <w:tab w:val="left" w:pos="4046"/>
        </w:tabs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1. </w:t>
      </w:r>
      <w:r w:rsidR="004D27EF" w:rsidRPr="00DD4635">
        <w:rPr>
          <w:b/>
          <w:sz w:val="23"/>
          <w:szCs w:val="23"/>
        </w:rPr>
        <w:t>ОБЩИЕ ПОЛОЖЕНИЯ</w:t>
      </w:r>
    </w:p>
    <w:p w14:paraId="570D4E73" w14:textId="5C330A1E" w:rsidR="00CC6BBA" w:rsidRPr="00107E03" w:rsidRDefault="000D1567" w:rsidP="000D156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2"/>
        </w:rPr>
      </w:pPr>
      <w:r>
        <w:rPr>
          <w:sz w:val="22"/>
        </w:rPr>
        <w:t xml:space="preserve">1.1. </w:t>
      </w:r>
      <w:r w:rsidRPr="00B37ACE">
        <w:rPr>
          <w:sz w:val="22"/>
        </w:rPr>
        <w:t xml:space="preserve">Настоящий Договор заключен по результатам проведенных торгов на электронной торговой площадке </w:t>
      </w:r>
      <w:r>
        <w:rPr>
          <w:sz w:val="22"/>
        </w:rPr>
        <w:t>ООО «Евразийская торговая площадка»</w:t>
      </w:r>
      <w:r w:rsidRPr="001B6C7B">
        <w:rPr>
          <w:sz w:val="22"/>
        </w:rPr>
        <w:t xml:space="preserve"> на сайте http://eurtp.ru/</w:t>
      </w:r>
      <w:r w:rsidRPr="00B37ACE">
        <w:rPr>
          <w:sz w:val="22"/>
        </w:rPr>
        <w:t xml:space="preserve"> (торги №__) по </w:t>
      </w:r>
      <w:r>
        <w:rPr>
          <w:sz w:val="22"/>
        </w:rPr>
        <w:t xml:space="preserve">реализации имущества ОАО </w:t>
      </w:r>
      <w:r w:rsidRPr="00B37ACE">
        <w:rPr>
          <w:sz w:val="22"/>
        </w:rPr>
        <w:t>«</w:t>
      </w:r>
      <w:r>
        <w:rPr>
          <w:sz w:val="22"/>
        </w:rPr>
        <w:t>ОМК</w:t>
      </w:r>
      <w:r w:rsidRPr="00B37ACE">
        <w:rPr>
          <w:sz w:val="22"/>
        </w:rPr>
        <w:t>»</w:t>
      </w:r>
      <w:r>
        <w:rPr>
          <w:sz w:val="22"/>
        </w:rPr>
        <w:t xml:space="preserve">, выставляемого </w:t>
      </w:r>
      <w:r w:rsidRPr="00B37ACE">
        <w:rPr>
          <w:sz w:val="22"/>
        </w:rPr>
        <w:t>Лотом</w:t>
      </w:r>
      <w:r>
        <w:rPr>
          <w:sz w:val="22"/>
        </w:rPr>
        <w:t xml:space="preserve"> №___</w:t>
      </w:r>
      <w:r w:rsidR="0010557A">
        <w:rPr>
          <w:sz w:val="22"/>
        </w:rPr>
        <w:t xml:space="preserve">(далее Лот №___): </w:t>
      </w:r>
      <w:r>
        <w:rPr>
          <w:sz w:val="22"/>
          <w:lang w:bidi="ru-RU"/>
        </w:rPr>
        <w:t xml:space="preserve">______________, </w:t>
      </w:r>
      <w:r w:rsidRPr="00B37ACE">
        <w:rPr>
          <w:sz w:val="22"/>
        </w:rPr>
        <w:t>в соответствии с</w:t>
      </w:r>
      <w:r>
        <w:rPr>
          <w:sz w:val="22"/>
        </w:rPr>
        <w:t xml:space="preserve"> Положением о порядке реализации имущества должника – ОАО «</w:t>
      </w:r>
      <w:r w:rsidR="00DA6234" w:rsidRPr="00DA6234">
        <w:rPr>
          <w:sz w:val="22"/>
        </w:rPr>
        <w:t xml:space="preserve">ОСТАНКИНСКИЙ МОЛОЧНЫЙ </w:t>
      </w:r>
      <w:r w:rsidR="00DA6234" w:rsidRPr="00107E03">
        <w:rPr>
          <w:sz w:val="22"/>
        </w:rPr>
        <w:t>КОМБИНАТ» в рамках конкурсного производства по делу №А40-55732/17-187-70 «Б», утвержденным решением Арбитражного суда города Москвы от 05.05.2022г.</w:t>
      </w:r>
      <w:r w:rsidRPr="00107E03">
        <w:rPr>
          <w:sz w:val="22"/>
        </w:rPr>
        <w:t>, протоколом об определении участников торгов от «___» _____________ 20___г., протоколом о результатах проведения открытых торгов от «___» _____________ 20___г.</w:t>
      </w:r>
    </w:p>
    <w:p w14:paraId="1FFABD66" w14:textId="77777777" w:rsidR="00DA6234" w:rsidRPr="00107E03" w:rsidRDefault="00DA6234" w:rsidP="000D1567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sz w:val="23"/>
          <w:szCs w:val="23"/>
        </w:rPr>
      </w:pPr>
    </w:p>
    <w:p w14:paraId="5DEDC07A" w14:textId="77777777" w:rsidR="00BE1F02" w:rsidRPr="00107E03" w:rsidRDefault="004D27EF" w:rsidP="00AA602C">
      <w:pPr>
        <w:shd w:val="clear" w:color="auto" w:fill="FFFFFF"/>
        <w:tabs>
          <w:tab w:val="left" w:pos="6874"/>
        </w:tabs>
        <w:spacing w:after="0"/>
        <w:jc w:val="center"/>
        <w:rPr>
          <w:b/>
          <w:sz w:val="23"/>
          <w:szCs w:val="23"/>
        </w:rPr>
      </w:pPr>
      <w:r w:rsidRPr="00107E03">
        <w:rPr>
          <w:rStyle w:val="af"/>
          <w:color w:val="auto"/>
          <w:sz w:val="23"/>
          <w:szCs w:val="23"/>
        </w:rPr>
        <w:t>2. ПРЕДМЕТ ДОГОВОРА</w:t>
      </w:r>
    </w:p>
    <w:p w14:paraId="48EE6BE6" w14:textId="56102325" w:rsidR="000A4549" w:rsidRPr="000A4549" w:rsidRDefault="004D27EF" w:rsidP="000A4549">
      <w:pPr>
        <w:shd w:val="clear" w:color="auto" w:fill="FFFFFF"/>
        <w:spacing w:after="0"/>
        <w:ind w:firstLine="561"/>
        <w:jc w:val="both"/>
        <w:rPr>
          <w:sz w:val="22"/>
          <w:szCs w:val="22"/>
        </w:rPr>
      </w:pPr>
      <w:r w:rsidRPr="00107E03">
        <w:rPr>
          <w:sz w:val="22"/>
          <w:szCs w:val="22"/>
        </w:rPr>
        <w:t xml:space="preserve">2.1. </w:t>
      </w:r>
      <w:r w:rsidR="000A4549" w:rsidRPr="00107E03">
        <w:rPr>
          <w:sz w:val="22"/>
          <w:szCs w:val="22"/>
        </w:rPr>
        <w:t>Правообладатель</w:t>
      </w:r>
      <w:r w:rsidR="0010557A" w:rsidRPr="00107E03">
        <w:rPr>
          <w:sz w:val="22"/>
          <w:szCs w:val="22"/>
        </w:rPr>
        <w:t>/Продавец</w:t>
      </w:r>
      <w:r w:rsidR="000A4549" w:rsidRPr="00107E03">
        <w:rPr>
          <w:sz w:val="22"/>
          <w:szCs w:val="22"/>
        </w:rPr>
        <w:t xml:space="preserve"> обязуется передает в объеме, </w:t>
      </w:r>
      <w:r w:rsidR="0010557A" w:rsidRPr="00107E03">
        <w:rPr>
          <w:sz w:val="22"/>
          <w:szCs w:val="22"/>
        </w:rPr>
        <w:t xml:space="preserve">соответствующему объему прав ОАО «ОМК», а </w:t>
      </w:r>
      <w:r w:rsidR="000A4549" w:rsidRPr="00107E03">
        <w:rPr>
          <w:sz w:val="22"/>
          <w:szCs w:val="22"/>
        </w:rPr>
        <w:t>Приобретатель</w:t>
      </w:r>
      <w:r w:rsidR="0010557A" w:rsidRPr="00107E03">
        <w:rPr>
          <w:sz w:val="22"/>
          <w:szCs w:val="22"/>
        </w:rPr>
        <w:t>/Покупатель</w:t>
      </w:r>
      <w:r w:rsidR="000A4549" w:rsidRPr="00107E03">
        <w:rPr>
          <w:sz w:val="22"/>
          <w:szCs w:val="22"/>
        </w:rPr>
        <w:t xml:space="preserve"> оплатить и принять в соответствии с условиями настоящего</w:t>
      </w:r>
      <w:r w:rsidR="0010557A" w:rsidRPr="00107E03">
        <w:rPr>
          <w:sz w:val="22"/>
          <w:szCs w:val="22"/>
        </w:rPr>
        <w:t xml:space="preserve"> Договора</w:t>
      </w:r>
      <w:r w:rsidR="000A4549" w:rsidRPr="00107E03">
        <w:rPr>
          <w:sz w:val="22"/>
          <w:szCs w:val="22"/>
        </w:rPr>
        <w:t xml:space="preserve"> исключительное право</w:t>
      </w:r>
      <w:r w:rsidR="00E30736" w:rsidRPr="00107E03">
        <w:rPr>
          <w:sz w:val="22"/>
          <w:szCs w:val="22"/>
        </w:rPr>
        <w:t xml:space="preserve"> на</w:t>
      </w:r>
      <w:r w:rsidR="000A4549" w:rsidRPr="00107E03">
        <w:rPr>
          <w:sz w:val="22"/>
          <w:szCs w:val="22"/>
        </w:rPr>
        <w:t xml:space="preserve"> </w:t>
      </w:r>
      <w:r w:rsidRPr="00107E03">
        <w:rPr>
          <w:sz w:val="22"/>
          <w:szCs w:val="22"/>
        </w:rPr>
        <w:t xml:space="preserve">имущество </w:t>
      </w:r>
      <w:r w:rsidR="00DA6234" w:rsidRPr="00107E03">
        <w:rPr>
          <w:sz w:val="22"/>
          <w:szCs w:val="22"/>
        </w:rPr>
        <w:t>ОАО «ОМК»</w:t>
      </w:r>
      <w:r w:rsidR="007F7EA4" w:rsidRPr="00107E03">
        <w:rPr>
          <w:sz w:val="22"/>
          <w:szCs w:val="22"/>
        </w:rPr>
        <w:t>, выставл</w:t>
      </w:r>
      <w:r w:rsidR="00E30736" w:rsidRPr="00107E03">
        <w:rPr>
          <w:sz w:val="22"/>
          <w:szCs w:val="22"/>
        </w:rPr>
        <w:t>яемого</w:t>
      </w:r>
      <w:r w:rsidR="007F7EA4" w:rsidRPr="00107E03">
        <w:rPr>
          <w:sz w:val="22"/>
          <w:szCs w:val="22"/>
        </w:rPr>
        <w:t xml:space="preserve"> </w:t>
      </w:r>
      <w:r w:rsidR="00DA6234" w:rsidRPr="00107E03">
        <w:rPr>
          <w:sz w:val="22"/>
          <w:szCs w:val="22"/>
        </w:rPr>
        <w:t>Лотом № __</w:t>
      </w:r>
      <w:r w:rsidR="000A4549" w:rsidRPr="00107E03">
        <w:rPr>
          <w:sz w:val="22"/>
          <w:szCs w:val="22"/>
        </w:rPr>
        <w:t>, а именно на товарный знак __________________________________</w:t>
      </w:r>
      <w:r w:rsidR="00954CBB" w:rsidRPr="00107E03">
        <w:rPr>
          <w:sz w:val="22"/>
          <w:szCs w:val="22"/>
        </w:rPr>
        <w:t xml:space="preserve"> </w:t>
      </w:r>
      <w:r w:rsidR="0010557A" w:rsidRPr="00107E03">
        <w:rPr>
          <w:sz w:val="22"/>
          <w:szCs w:val="22"/>
        </w:rPr>
        <w:t>(</w:t>
      </w:r>
      <w:r w:rsidR="0010557A">
        <w:rPr>
          <w:sz w:val="22"/>
          <w:szCs w:val="22"/>
        </w:rPr>
        <w:t>далее – Имущество).</w:t>
      </w:r>
    </w:p>
    <w:p w14:paraId="6B05FEF3" w14:textId="3434E3D5" w:rsidR="000A4549" w:rsidRDefault="000A4549" w:rsidP="000A4549">
      <w:pPr>
        <w:shd w:val="clear" w:color="auto" w:fill="FFFFFF"/>
        <w:spacing w:after="0"/>
        <w:ind w:firstLine="561"/>
        <w:jc w:val="both"/>
        <w:rPr>
          <w:sz w:val="22"/>
          <w:szCs w:val="22"/>
        </w:rPr>
      </w:pPr>
      <w:r w:rsidRPr="000A4549">
        <w:rPr>
          <w:sz w:val="22"/>
          <w:szCs w:val="22"/>
        </w:rPr>
        <w:t>2.2. Правообладатель</w:t>
      </w:r>
      <w:r w:rsidR="0010557A">
        <w:rPr>
          <w:sz w:val="22"/>
          <w:szCs w:val="22"/>
        </w:rPr>
        <w:t>/Продавец</w:t>
      </w:r>
      <w:r w:rsidRPr="000A4549">
        <w:rPr>
          <w:sz w:val="22"/>
          <w:szCs w:val="22"/>
        </w:rPr>
        <w:t xml:space="preserve"> товарного знака гарантирует, что исключительное право на вышеуказанный товарный знак</w:t>
      </w:r>
      <w:r w:rsidR="00E30736">
        <w:rPr>
          <w:sz w:val="22"/>
          <w:szCs w:val="22"/>
        </w:rPr>
        <w:t>, указанный</w:t>
      </w:r>
      <w:r w:rsidRPr="000A4549">
        <w:rPr>
          <w:sz w:val="22"/>
          <w:szCs w:val="22"/>
        </w:rPr>
        <w:t xml:space="preserve"> в п.1.1. не передавались им третьим лицам ни по лицензионным договорам, ни по договорам отчуждения права и не являются предметом залога. </w:t>
      </w:r>
    </w:p>
    <w:p w14:paraId="61F7126D" w14:textId="77777777" w:rsidR="000A4549" w:rsidRPr="000A4549" w:rsidRDefault="000A4549" w:rsidP="000A4549">
      <w:pPr>
        <w:shd w:val="clear" w:color="auto" w:fill="FFFFFF"/>
        <w:spacing w:after="0"/>
        <w:ind w:firstLine="561"/>
        <w:jc w:val="both"/>
        <w:rPr>
          <w:sz w:val="22"/>
          <w:szCs w:val="22"/>
        </w:rPr>
      </w:pPr>
    </w:p>
    <w:p w14:paraId="71F566ED" w14:textId="6E7A8F73" w:rsidR="00FA7A51" w:rsidRPr="000A4549" w:rsidRDefault="000964D2" w:rsidP="00FA7A51">
      <w:pPr>
        <w:spacing w:after="0"/>
        <w:jc w:val="center"/>
        <w:rPr>
          <w:b/>
          <w:color w:val="000000"/>
          <w:sz w:val="22"/>
          <w:szCs w:val="22"/>
        </w:rPr>
      </w:pPr>
      <w:r w:rsidRPr="000A4549">
        <w:rPr>
          <w:b/>
          <w:color w:val="000000"/>
          <w:sz w:val="22"/>
          <w:szCs w:val="22"/>
        </w:rPr>
        <w:t xml:space="preserve">3. </w:t>
      </w:r>
      <w:r w:rsidR="004D27EF" w:rsidRPr="000A4549">
        <w:rPr>
          <w:b/>
          <w:color w:val="000000"/>
          <w:sz w:val="22"/>
          <w:szCs w:val="22"/>
        </w:rPr>
        <w:t>ЦЕНА И ПОРЯДОК РАСЧЕТОВ</w:t>
      </w:r>
    </w:p>
    <w:p w14:paraId="3705E769" w14:textId="10C87651" w:rsidR="00BE1F02" w:rsidRPr="00DD4635" w:rsidRDefault="004D27EF" w:rsidP="0085282A">
      <w:pPr>
        <w:pStyle w:val="ConsNonformat"/>
        <w:widowControl/>
        <w:spacing w:after="0"/>
        <w:ind w:right="0" w:firstLine="360"/>
        <w:jc w:val="both"/>
        <w:rPr>
          <w:rFonts w:ascii="Times New Roman" w:hAnsi="Times New Roman" w:cs="Times New Roman"/>
          <w:sz w:val="23"/>
          <w:szCs w:val="23"/>
        </w:rPr>
      </w:pPr>
      <w:r w:rsidRPr="00DD4635">
        <w:rPr>
          <w:rFonts w:ascii="Times New Roman" w:hAnsi="Times New Roman" w:cs="Times New Roman"/>
          <w:color w:val="000000"/>
          <w:sz w:val="23"/>
          <w:szCs w:val="23"/>
        </w:rPr>
        <w:t xml:space="preserve">3.1 </w:t>
      </w:r>
      <w:r w:rsidRPr="00DD4635">
        <w:rPr>
          <w:rFonts w:ascii="Times New Roman" w:hAnsi="Times New Roman" w:cs="Times New Roman"/>
          <w:sz w:val="23"/>
          <w:szCs w:val="23"/>
        </w:rPr>
        <w:t xml:space="preserve">Цена имущества, указанного в </w:t>
      </w:r>
      <w:r w:rsidR="00FA7A51">
        <w:rPr>
          <w:rFonts w:ascii="Times New Roman" w:hAnsi="Times New Roman" w:cs="Times New Roman"/>
          <w:sz w:val="23"/>
          <w:szCs w:val="23"/>
        </w:rPr>
        <w:t xml:space="preserve">п. 2.1, определена на торгах </w:t>
      </w:r>
      <w:r w:rsidR="005F0E89">
        <w:rPr>
          <w:rFonts w:ascii="Times New Roman" w:hAnsi="Times New Roman" w:cs="Times New Roman"/>
          <w:sz w:val="23"/>
          <w:szCs w:val="23"/>
        </w:rPr>
        <w:t xml:space="preserve">посредством публичного предложения </w:t>
      </w:r>
      <w:bookmarkStart w:id="0" w:name="_GoBack"/>
      <w:bookmarkEnd w:id="0"/>
      <w:r w:rsidRPr="00DD4635">
        <w:rPr>
          <w:rFonts w:ascii="Times New Roman" w:hAnsi="Times New Roman" w:cs="Times New Roman"/>
          <w:sz w:val="23"/>
          <w:szCs w:val="23"/>
        </w:rPr>
        <w:t xml:space="preserve">в соответствии с </w:t>
      </w:r>
      <w:r w:rsidR="00DA6234" w:rsidRPr="00DA6234">
        <w:rPr>
          <w:rFonts w:ascii="Times New Roman" w:hAnsi="Times New Roman" w:cs="Times New Roman"/>
          <w:sz w:val="23"/>
          <w:szCs w:val="23"/>
        </w:rPr>
        <w:t>Положением о порядке реализации имущества должника – ОАО «ОСТАНКИНСКИЙ МОЛОЧНЫЙ КОМБИНАТ» в рамках конкурсного производства по делу №А40-55732/17-187-70 «Б», утвержденным решением Арбитражного суда города Москвы от 05.05.2022г.</w:t>
      </w:r>
      <w:r w:rsidR="001A6E75">
        <w:rPr>
          <w:rFonts w:ascii="Times New Roman" w:hAnsi="Times New Roman" w:cs="Times New Roman"/>
          <w:sz w:val="23"/>
          <w:szCs w:val="23"/>
        </w:rPr>
        <w:t xml:space="preserve"> </w:t>
      </w:r>
      <w:r w:rsidRPr="00DD4635">
        <w:rPr>
          <w:rFonts w:ascii="Times New Roman" w:hAnsi="Times New Roman" w:cs="Times New Roman"/>
          <w:sz w:val="23"/>
          <w:szCs w:val="23"/>
        </w:rPr>
        <w:t xml:space="preserve">и составляет сумму, указанную в протоколе о результатах торгов на </w:t>
      </w:r>
      <w:r w:rsidR="00F43789" w:rsidRPr="00DD4635">
        <w:rPr>
          <w:rFonts w:ascii="Times New Roman" w:hAnsi="Times New Roman" w:cs="Times New Roman"/>
          <w:sz w:val="23"/>
          <w:szCs w:val="23"/>
        </w:rPr>
        <w:t xml:space="preserve">электронной площадке </w:t>
      </w:r>
      <w:r w:rsidR="00DA6234" w:rsidRPr="00DA6234">
        <w:rPr>
          <w:rFonts w:ascii="Times New Roman" w:hAnsi="Times New Roman" w:cs="Times New Roman"/>
          <w:sz w:val="23"/>
          <w:szCs w:val="23"/>
        </w:rPr>
        <w:t xml:space="preserve">ООО «Евразийская торговая площадка» на сайте http://eurtp.ru/ (торги №__) </w:t>
      </w:r>
      <w:r w:rsidR="00984E4C" w:rsidRPr="00DD4635">
        <w:rPr>
          <w:rFonts w:ascii="Times New Roman" w:hAnsi="Times New Roman" w:cs="Times New Roman"/>
          <w:sz w:val="23"/>
          <w:szCs w:val="23"/>
        </w:rPr>
        <w:t xml:space="preserve"> </w:t>
      </w:r>
      <w:r w:rsidR="00DA6234">
        <w:rPr>
          <w:rFonts w:ascii="Times New Roman" w:hAnsi="Times New Roman" w:cs="Times New Roman"/>
          <w:sz w:val="23"/>
          <w:szCs w:val="23"/>
        </w:rPr>
        <w:t>______________________</w:t>
      </w:r>
      <w:r w:rsidR="0085282A">
        <w:rPr>
          <w:rFonts w:ascii="Times New Roman" w:hAnsi="Times New Roman" w:cs="Times New Roman"/>
          <w:sz w:val="23"/>
          <w:szCs w:val="23"/>
        </w:rPr>
        <w:t>(</w:t>
      </w:r>
      <w:r w:rsidR="00DA6234">
        <w:rPr>
          <w:rFonts w:ascii="Times New Roman" w:hAnsi="Times New Roman" w:cs="Times New Roman"/>
          <w:sz w:val="23"/>
          <w:szCs w:val="23"/>
        </w:rPr>
        <w:t>________________</w:t>
      </w:r>
      <w:r w:rsidR="0085282A">
        <w:rPr>
          <w:rFonts w:ascii="Times New Roman" w:hAnsi="Times New Roman" w:cs="Times New Roman"/>
          <w:sz w:val="23"/>
          <w:szCs w:val="23"/>
        </w:rPr>
        <w:t xml:space="preserve">) </w:t>
      </w:r>
      <w:r w:rsidRPr="00DD4635">
        <w:rPr>
          <w:rFonts w:ascii="Times New Roman" w:hAnsi="Times New Roman" w:cs="Times New Roman"/>
          <w:sz w:val="23"/>
          <w:szCs w:val="23"/>
        </w:rPr>
        <w:t>рублей</w:t>
      </w:r>
      <w:r w:rsidR="0010557A">
        <w:rPr>
          <w:rFonts w:ascii="Times New Roman" w:hAnsi="Times New Roman" w:cs="Times New Roman"/>
          <w:sz w:val="23"/>
          <w:szCs w:val="23"/>
        </w:rPr>
        <w:t>.</w:t>
      </w:r>
    </w:p>
    <w:p w14:paraId="788B796A" w14:textId="77777777" w:rsidR="00BE1F02" w:rsidRPr="00DD4635" w:rsidRDefault="004D27EF" w:rsidP="0085282A">
      <w:pPr>
        <w:shd w:val="clear" w:color="auto" w:fill="FFFFFF"/>
        <w:spacing w:after="0"/>
        <w:ind w:firstLine="567"/>
        <w:jc w:val="both"/>
        <w:rPr>
          <w:color w:val="000000"/>
          <w:sz w:val="23"/>
          <w:szCs w:val="23"/>
        </w:rPr>
      </w:pPr>
      <w:r w:rsidRPr="00DD4635">
        <w:rPr>
          <w:color w:val="000000"/>
          <w:sz w:val="23"/>
          <w:szCs w:val="23"/>
        </w:rPr>
        <w:t xml:space="preserve">Оплата производится в следующем порядке: </w:t>
      </w:r>
    </w:p>
    <w:p w14:paraId="19BDC249" w14:textId="00129E82" w:rsidR="00BE1F02" w:rsidRPr="00F011BC" w:rsidRDefault="004D27EF" w:rsidP="00BB6B5C">
      <w:pPr>
        <w:pStyle w:val="a7"/>
        <w:spacing w:before="0" w:after="0" w:line="240" w:lineRule="auto"/>
        <w:ind w:firstLine="567"/>
        <w:rPr>
          <w:sz w:val="23"/>
          <w:szCs w:val="23"/>
        </w:rPr>
      </w:pPr>
      <w:r w:rsidRPr="00DD4635">
        <w:rPr>
          <w:sz w:val="23"/>
          <w:szCs w:val="23"/>
        </w:rPr>
        <w:t xml:space="preserve">3.1.1 </w:t>
      </w:r>
      <w:r w:rsidR="0010557A" w:rsidRPr="0010557A">
        <w:rPr>
          <w:sz w:val="23"/>
          <w:szCs w:val="23"/>
        </w:rPr>
        <w:t>Приобретатель/Покупатель</w:t>
      </w:r>
      <w:r w:rsidRPr="00DD4635">
        <w:rPr>
          <w:sz w:val="23"/>
          <w:szCs w:val="23"/>
        </w:rPr>
        <w:t xml:space="preserve"> обязуется в течение 30 (тридцати) дней, с момента подписания настоящего Договора оплатить стоимость Имущества, указанного в п.2.1 настоящего Договора в размере, указанном в протоколе о результатах торгов на </w:t>
      </w:r>
      <w:r w:rsidR="00F43789" w:rsidRPr="00DD4635">
        <w:rPr>
          <w:sz w:val="23"/>
          <w:szCs w:val="23"/>
        </w:rPr>
        <w:t>электронной торговой площадке</w:t>
      </w:r>
      <w:r w:rsidR="00984E4C" w:rsidRPr="00DD4635">
        <w:rPr>
          <w:sz w:val="23"/>
          <w:szCs w:val="23"/>
        </w:rPr>
        <w:t xml:space="preserve"> (торги №</w:t>
      </w:r>
      <w:r w:rsidR="00DA6234">
        <w:rPr>
          <w:sz w:val="23"/>
          <w:szCs w:val="23"/>
        </w:rPr>
        <w:t xml:space="preserve">____). </w:t>
      </w:r>
      <w:r w:rsidRPr="00DD4635">
        <w:rPr>
          <w:sz w:val="23"/>
          <w:szCs w:val="23"/>
        </w:rPr>
        <w:t xml:space="preserve">При этом из </w:t>
      </w:r>
      <w:r w:rsidRPr="00F011BC">
        <w:rPr>
          <w:sz w:val="23"/>
          <w:szCs w:val="23"/>
        </w:rPr>
        <w:t xml:space="preserve">вышеуказанной суммы вычитается ранее внесенный задаток. </w:t>
      </w:r>
    </w:p>
    <w:p w14:paraId="1FD317DA" w14:textId="795D0363" w:rsidR="00BE1F02" w:rsidRPr="00037DE8" w:rsidRDefault="004D27EF" w:rsidP="00BB6B5C">
      <w:pPr>
        <w:spacing w:after="0"/>
        <w:ind w:firstLine="567"/>
        <w:jc w:val="both"/>
        <w:rPr>
          <w:color w:val="000000"/>
          <w:sz w:val="23"/>
          <w:szCs w:val="23"/>
        </w:rPr>
      </w:pPr>
      <w:r w:rsidRPr="00037DE8">
        <w:rPr>
          <w:sz w:val="23"/>
          <w:szCs w:val="23"/>
        </w:rPr>
        <w:t>3.1.2. Порядок расчетов: безналичный, перечислением на расчетный</w:t>
      </w:r>
      <w:r w:rsidR="00033CF6" w:rsidRPr="00037DE8">
        <w:rPr>
          <w:sz w:val="23"/>
          <w:szCs w:val="23"/>
        </w:rPr>
        <w:t xml:space="preserve"> счет </w:t>
      </w:r>
      <w:r w:rsidR="00DA6234" w:rsidRPr="00DA6234">
        <w:rPr>
          <w:sz w:val="23"/>
          <w:szCs w:val="23"/>
        </w:rPr>
        <w:t>ОАО «ОМК»: р/с: 40702810000000066416 в ПАО «ПРОМСВЯЗЬБАНК» БИК 04452</w:t>
      </w:r>
      <w:r w:rsidR="00DA6234">
        <w:rPr>
          <w:sz w:val="23"/>
          <w:szCs w:val="23"/>
        </w:rPr>
        <w:t>5555, к/с: 30101810400000000555</w:t>
      </w:r>
      <w:r w:rsidR="0085282A">
        <w:rPr>
          <w:sz w:val="23"/>
          <w:szCs w:val="23"/>
        </w:rPr>
        <w:t>.</w:t>
      </w:r>
      <w:r w:rsidR="00DA6234">
        <w:rPr>
          <w:rStyle w:val="apple-converted-space"/>
          <w:sz w:val="23"/>
          <w:szCs w:val="23"/>
        </w:rPr>
        <w:t xml:space="preserve"> </w:t>
      </w:r>
      <w:r w:rsidR="00DA6234">
        <w:rPr>
          <w:color w:val="000000"/>
          <w:sz w:val="23"/>
          <w:szCs w:val="23"/>
        </w:rPr>
        <w:t>Назначение: по договору №___</w:t>
      </w:r>
      <w:r w:rsidR="0085282A">
        <w:rPr>
          <w:color w:val="000000"/>
          <w:sz w:val="23"/>
          <w:szCs w:val="23"/>
        </w:rPr>
        <w:t xml:space="preserve"> купли-продажи имущес</w:t>
      </w:r>
      <w:r w:rsidR="00DA6234">
        <w:rPr>
          <w:color w:val="000000"/>
          <w:sz w:val="23"/>
          <w:szCs w:val="23"/>
        </w:rPr>
        <w:t>тва по результатам торгов от «____» _______20____</w:t>
      </w:r>
      <w:r w:rsidR="0010557A">
        <w:rPr>
          <w:color w:val="000000"/>
          <w:sz w:val="23"/>
          <w:szCs w:val="23"/>
        </w:rPr>
        <w:t>г</w:t>
      </w:r>
      <w:r w:rsidRPr="00037DE8">
        <w:rPr>
          <w:color w:val="000000"/>
          <w:sz w:val="23"/>
          <w:szCs w:val="23"/>
        </w:rPr>
        <w:t>.</w:t>
      </w:r>
    </w:p>
    <w:p w14:paraId="037758F6" w14:textId="0985485B" w:rsidR="00BE1F02" w:rsidRPr="00DD4635" w:rsidRDefault="004D27EF" w:rsidP="00BB6B5C">
      <w:pPr>
        <w:spacing w:after="0"/>
        <w:ind w:firstLine="567"/>
        <w:jc w:val="both"/>
        <w:rPr>
          <w:sz w:val="23"/>
          <w:szCs w:val="23"/>
        </w:rPr>
      </w:pPr>
      <w:r w:rsidRPr="00037DE8">
        <w:rPr>
          <w:sz w:val="23"/>
          <w:szCs w:val="23"/>
        </w:rPr>
        <w:t xml:space="preserve">3.1.3. Обязательство </w:t>
      </w:r>
      <w:r w:rsidR="0010557A">
        <w:rPr>
          <w:sz w:val="23"/>
          <w:szCs w:val="23"/>
        </w:rPr>
        <w:t>Приобретателя</w:t>
      </w:r>
      <w:r w:rsidR="0010557A" w:rsidRPr="0010557A">
        <w:rPr>
          <w:sz w:val="23"/>
          <w:szCs w:val="23"/>
        </w:rPr>
        <w:t>/</w:t>
      </w:r>
      <w:r w:rsidRPr="00037DE8">
        <w:rPr>
          <w:sz w:val="23"/>
          <w:szCs w:val="23"/>
        </w:rPr>
        <w:t xml:space="preserve">Покупателя по оплате </w:t>
      </w:r>
      <w:r w:rsidR="005D473E" w:rsidRPr="00037DE8">
        <w:rPr>
          <w:sz w:val="23"/>
          <w:szCs w:val="23"/>
        </w:rPr>
        <w:t>стоимости имущества считается</w:t>
      </w:r>
      <w:r w:rsidRPr="00DD4635">
        <w:rPr>
          <w:sz w:val="23"/>
          <w:szCs w:val="23"/>
        </w:rPr>
        <w:t xml:space="preserve"> выполненным с момента зачисления денежных средств на </w:t>
      </w:r>
      <w:r w:rsidR="00033CF6" w:rsidRPr="00DD4635">
        <w:rPr>
          <w:sz w:val="23"/>
          <w:szCs w:val="23"/>
        </w:rPr>
        <w:t xml:space="preserve">счёт банка </w:t>
      </w:r>
      <w:r w:rsidR="0010557A">
        <w:rPr>
          <w:sz w:val="23"/>
          <w:szCs w:val="23"/>
        </w:rPr>
        <w:t>Правообладателя/</w:t>
      </w:r>
      <w:r w:rsidR="00033CF6" w:rsidRPr="00DD4635">
        <w:rPr>
          <w:sz w:val="23"/>
          <w:szCs w:val="23"/>
        </w:rPr>
        <w:t>Продавца.</w:t>
      </w:r>
    </w:p>
    <w:p w14:paraId="52C1C76B" w14:textId="77777777" w:rsidR="00C94DA4" w:rsidRPr="00DD4635" w:rsidRDefault="00C94DA4" w:rsidP="00BB6B5C">
      <w:pPr>
        <w:spacing w:after="0"/>
        <w:ind w:firstLine="567"/>
        <w:jc w:val="both"/>
        <w:rPr>
          <w:sz w:val="23"/>
          <w:szCs w:val="23"/>
        </w:rPr>
      </w:pPr>
    </w:p>
    <w:p w14:paraId="1DCB57C9" w14:textId="77777777" w:rsidR="00CC6BBA" w:rsidRPr="00DD4635" w:rsidRDefault="00CC6BBA" w:rsidP="00AA602C">
      <w:pPr>
        <w:spacing w:after="0"/>
        <w:jc w:val="center"/>
        <w:rPr>
          <w:b/>
          <w:color w:val="000000"/>
          <w:sz w:val="23"/>
          <w:szCs w:val="23"/>
        </w:rPr>
      </w:pPr>
    </w:p>
    <w:p w14:paraId="149C7703" w14:textId="03DBAEBE" w:rsidR="00BE1F02" w:rsidRPr="00DD4635" w:rsidRDefault="004D27EF" w:rsidP="00AA602C">
      <w:pPr>
        <w:spacing w:after="0"/>
        <w:jc w:val="center"/>
        <w:rPr>
          <w:b/>
          <w:sz w:val="23"/>
          <w:szCs w:val="23"/>
        </w:rPr>
      </w:pPr>
      <w:r w:rsidRPr="00DD4635">
        <w:rPr>
          <w:b/>
          <w:color w:val="000000"/>
          <w:sz w:val="23"/>
          <w:szCs w:val="23"/>
        </w:rPr>
        <w:lastRenderedPageBreak/>
        <w:t>4. ОБЯЗАННОСТИ СТОРОН</w:t>
      </w:r>
    </w:p>
    <w:p w14:paraId="518E76EB" w14:textId="6833E74E" w:rsidR="00BE1F02" w:rsidRPr="00F011BC" w:rsidRDefault="004D27EF" w:rsidP="00BB6B5C">
      <w:pPr>
        <w:shd w:val="clear" w:color="auto" w:fill="FFFFFF"/>
        <w:spacing w:after="0" w:line="254" w:lineRule="exact"/>
        <w:ind w:firstLine="567"/>
        <w:jc w:val="both"/>
        <w:rPr>
          <w:sz w:val="23"/>
          <w:szCs w:val="23"/>
        </w:rPr>
      </w:pPr>
      <w:r w:rsidRPr="00F011BC">
        <w:rPr>
          <w:color w:val="000000"/>
          <w:sz w:val="23"/>
          <w:szCs w:val="23"/>
        </w:rPr>
        <w:t xml:space="preserve">4.1. </w:t>
      </w:r>
      <w:r w:rsidR="0010557A">
        <w:rPr>
          <w:color w:val="000000"/>
          <w:sz w:val="23"/>
          <w:szCs w:val="23"/>
        </w:rPr>
        <w:t>Правообладатель/</w:t>
      </w:r>
      <w:r w:rsidRPr="00F011BC">
        <w:rPr>
          <w:color w:val="000000"/>
          <w:sz w:val="23"/>
          <w:szCs w:val="23"/>
        </w:rPr>
        <w:t>Продавец обязуется:</w:t>
      </w:r>
    </w:p>
    <w:p w14:paraId="6175047D" w14:textId="2A68188B" w:rsidR="00BE1F02" w:rsidRPr="00F011BC" w:rsidRDefault="004D27EF" w:rsidP="00BB6B5C">
      <w:pPr>
        <w:shd w:val="clear" w:color="auto" w:fill="FFFFFF"/>
        <w:spacing w:after="0" w:line="254" w:lineRule="exact"/>
        <w:ind w:firstLine="567"/>
        <w:jc w:val="both"/>
        <w:rPr>
          <w:sz w:val="23"/>
          <w:szCs w:val="23"/>
        </w:rPr>
      </w:pPr>
      <w:r w:rsidRPr="00F011BC">
        <w:rPr>
          <w:color w:val="000000"/>
          <w:sz w:val="23"/>
          <w:szCs w:val="23"/>
        </w:rPr>
        <w:t xml:space="preserve">4.1.1. Ознакомить </w:t>
      </w:r>
      <w:r w:rsidR="0010557A">
        <w:rPr>
          <w:sz w:val="23"/>
          <w:szCs w:val="23"/>
        </w:rPr>
        <w:t>Приобретателя</w:t>
      </w:r>
      <w:r w:rsidR="0010557A" w:rsidRPr="0010557A">
        <w:rPr>
          <w:sz w:val="23"/>
          <w:szCs w:val="23"/>
        </w:rPr>
        <w:t>/</w:t>
      </w:r>
      <w:r w:rsidR="0010557A" w:rsidRPr="00037DE8">
        <w:rPr>
          <w:sz w:val="23"/>
          <w:szCs w:val="23"/>
        </w:rPr>
        <w:t>Покупателя</w:t>
      </w:r>
      <w:r w:rsidRPr="00F011BC">
        <w:rPr>
          <w:color w:val="000000"/>
          <w:sz w:val="23"/>
          <w:szCs w:val="23"/>
        </w:rPr>
        <w:t xml:space="preserve"> </w:t>
      </w:r>
      <w:r w:rsidR="0010557A">
        <w:rPr>
          <w:color w:val="000000"/>
          <w:sz w:val="23"/>
          <w:szCs w:val="23"/>
        </w:rPr>
        <w:t xml:space="preserve">с документами на Имущество, указанного в п.2.1. настоящего Договора. </w:t>
      </w:r>
    </w:p>
    <w:p w14:paraId="613A178F" w14:textId="0F53937F" w:rsidR="00BE1F02" w:rsidRPr="00F011BC" w:rsidRDefault="004D27EF" w:rsidP="00BB6B5C">
      <w:pPr>
        <w:shd w:val="clear" w:color="auto" w:fill="FFFFFF"/>
        <w:spacing w:after="0" w:line="254" w:lineRule="exact"/>
        <w:ind w:firstLine="567"/>
        <w:jc w:val="both"/>
        <w:rPr>
          <w:sz w:val="23"/>
          <w:szCs w:val="23"/>
        </w:rPr>
      </w:pPr>
      <w:r w:rsidRPr="00F011BC">
        <w:rPr>
          <w:color w:val="000000"/>
          <w:sz w:val="23"/>
          <w:szCs w:val="23"/>
        </w:rPr>
        <w:t xml:space="preserve">4.1.2. Передать </w:t>
      </w:r>
      <w:r w:rsidR="00936A1E">
        <w:rPr>
          <w:color w:val="000000"/>
          <w:sz w:val="23"/>
          <w:szCs w:val="23"/>
        </w:rPr>
        <w:t>Приобретателю/Покупателю</w:t>
      </w:r>
      <w:r w:rsidRPr="00F011BC">
        <w:rPr>
          <w:color w:val="000000"/>
          <w:sz w:val="23"/>
          <w:szCs w:val="23"/>
        </w:rPr>
        <w:t xml:space="preserve"> имущество, являющееся предметом настоящего Договора, в собственность по Акту прием</w:t>
      </w:r>
      <w:r w:rsidR="009C5227" w:rsidRPr="00F011BC">
        <w:rPr>
          <w:color w:val="000000"/>
          <w:sz w:val="23"/>
          <w:szCs w:val="23"/>
        </w:rPr>
        <w:t>а-передачи и</w:t>
      </w:r>
      <w:r w:rsidR="00361926" w:rsidRPr="00F011BC">
        <w:rPr>
          <w:color w:val="000000"/>
          <w:sz w:val="23"/>
          <w:szCs w:val="23"/>
        </w:rPr>
        <w:t>мущества в течение 10</w:t>
      </w:r>
      <w:r w:rsidRPr="00F011BC">
        <w:rPr>
          <w:color w:val="000000"/>
          <w:sz w:val="23"/>
          <w:szCs w:val="23"/>
        </w:rPr>
        <w:t xml:space="preserve"> </w:t>
      </w:r>
      <w:r w:rsidR="00CB4671" w:rsidRPr="00F011BC">
        <w:rPr>
          <w:color w:val="000000"/>
          <w:sz w:val="23"/>
          <w:szCs w:val="23"/>
        </w:rPr>
        <w:t xml:space="preserve">(десяти) </w:t>
      </w:r>
      <w:r w:rsidR="00361926" w:rsidRPr="00F011BC">
        <w:rPr>
          <w:color w:val="000000"/>
          <w:sz w:val="23"/>
          <w:szCs w:val="23"/>
        </w:rPr>
        <w:t xml:space="preserve">календарных </w:t>
      </w:r>
      <w:r w:rsidRPr="00F011BC">
        <w:rPr>
          <w:color w:val="000000"/>
          <w:sz w:val="23"/>
          <w:szCs w:val="23"/>
        </w:rPr>
        <w:t xml:space="preserve">дней с момента осуществления </w:t>
      </w:r>
      <w:r w:rsidR="00936A1E">
        <w:rPr>
          <w:color w:val="000000"/>
          <w:sz w:val="23"/>
          <w:szCs w:val="23"/>
        </w:rPr>
        <w:t>Приобретателем/</w:t>
      </w:r>
      <w:r w:rsidRPr="00F011BC">
        <w:rPr>
          <w:color w:val="000000"/>
          <w:sz w:val="23"/>
          <w:szCs w:val="23"/>
        </w:rPr>
        <w:t>Покупателем оплаты согласно п.</w:t>
      </w:r>
      <w:r w:rsidR="00DC7032" w:rsidRPr="00F011BC">
        <w:rPr>
          <w:color w:val="000000"/>
          <w:sz w:val="23"/>
          <w:szCs w:val="23"/>
        </w:rPr>
        <w:t xml:space="preserve"> 3.1,</w:t>
      </w:r>
      <w:r w:rsidRPr="00F011BC">
        <w:rPr>
          <w:color w:val="000000"/>
          <w:sz w:val="23"/>
          <w:szCs w:val="23"/>
        </w:rPr>
        <w:t xml:space="preserve"> 3.1.1.</w:t>
      </w:r>
      <w:r w:rsidR="00DC7032" w:rsidRPr="00F011BC">
        <w:rPr>
          <w:color w:val="000000"/>
          <w:sz w:val="23"/>
          <w:szCs w:val="23"/>
        </w:rPr>
        <w:t>, 3.1.2</w:t>
      </w:r>
      <w:r w:rsidRPr="00F011BC">
        <w:rPr>
          <w:color w:val="000000"/>
          <w:sz w:val="23"/>
          <w:szCs w:val="23"/>
        </w:rPr>
        <w:t xml:space="preserve"> настоящего Договора.</w:t>
      </w:r>
    </w:p>
    <w:p w14:paraId="0CA6B539" w14:textId="0AB9B64D" w:rsidR="00BE1F02" w:rsidRPr="00F011BC" w:rsidRDefault="004D27EF" w:rsidP="00BB6B5C">
      <w:pPr>
        <w:shd w:val="clear" w:color="auto" w:fill="FFFFFF"/>
        <w:spacing w:after="0" w:line="254" w:lineRule="exact"/>
        <w:ind w:firstLine="567"/>
        <w:jc w:val="both"/>
        <w:rPr>
          <w:sz w:val="23"/>
          <w:szCs w:val="23"/>
        </w:rPr>
      </w:pPr>
      <w:r w:rsidRPr="00F011BC">
        <w:rPr>
          <w:color w:val="000000"/>
          <w:sz w:val="23"/>
          <w:szCs w:val="23"/>
        </w:rPr>
        <w:t xml:space="preserve">4.1.3. Обязанность </w:t>
      </w:r>
      <w:r w:rsidR="00936A1E">
        <w:rPr>
          <w:color w:val="000000"/>
          <w:sz w:val="23"/>
          <w:szCs w:val="23"/>
        </w:rPr>
        <w:t>Правообладателя/</w:t>
      </w:r>
      <w:r w:rsidRPr="00F011BC">
        <w:rPr>
          <w:color w:val="000000"/>
          <w:sz w:val="23"/>
          <w:szCs w:val="23"/>
        </w:rPr>
        <w:t xml:space="preserve">Продавца по передаче </w:t>
      </w:r>
      <w:r w:rsidR="00A44082">
        <w:rPr>
          <w:color w:val="000000"/>
          <w:sz w:val="23"/>
          <w:szCs w:val="23"/>
        </w:rPr>
        <w:t>документов на имущество</w:t>
      </w:r>
      <w:r w:rsidRPr="00F011BC">
        <w:rPr>
          <w:color w:val="000000"/>
          <w:sz w:val="23"/>
          <w:szCs w:val="23"/>
        </w:rPr>
        <w:t xml:space="preserve"> считается исполненной надлежащим </w:t>
      </w:r>
      <w:r w:rsidRPr="00F011BC">
        <w:rPr>
          <w:color w:val="000000"/>
          <w:spacing w:val="3"/>
          <w:sz w:val="23"/>
          <w:szCs w:val="23"/>
        </w:rPr>
        <w:t>образом с момента подписания Акта приема-передачи имущества.</w:t>
      </w:r>
    </w:p>
    <w:p w14:paraId="7283113D" w14:textId="77777777" w:rsidR="00BE1F02" w:rsidRPr="00F011BC" w:rsidRDefault="004D27EF" w:rsidP="00BB6B5C">
      <w:pPr>
        <w:shd w:val="clear" w:color="auto" w:fill="FFFFFF"/>
        <w:spacing w:after="0" w:line="254" w:lineRule="exact"/>
        <w:ind w:firstLine="567"/>
        <w:jc w:val="both"/>
        <w:rPr>
          <w:color w:val="000000"/>
          <w:spacing w:val="7"/>
          <w:sz w:val="23"/>
          <w:szCs w:val="23"/>
        </w:rPr>
      </w:pPr>
      <w:r w:rsidRPr="00F011BC">
        <w:rPr>
          <w:color w:val="000000"/>
          <w:spacing w:val="2"/>
          <w:sz w:val="23"/>
          <w:szCs w:val="23"/>
        </w:rPr>
        <w:t>4.1.4. Обеспечить явку своего уполномоченного представителя для подписания Акта приема-</w:t>
      </w:r>
      <w:r w:rsidRPr="00F011BC">
        <w:rPr>
          <w:color w:val="000000"/>
          <w:spacing w:val="7"/>
          <w:sz w:val="23"/>
          <w:szCs w:val="23"/>
        </w:rPr>
        <w:t>передачи.</w:t>
      </w:r>
    </w:p>
    <w:p w14:paraId="0E4F6FEC" w14:textId="77777777" w:rsidR="00A44082" w:rsidRDefault="00A44082" w:rsidP="00BB6B5C">
      <w:pPr>
        <w:shd w:val="clear" w:color="auto" w:fill="FFFFFF"/>
        <w:spacing w:after="0" w:line="252" w:lineRule="exact"/>
        <w:ind w:firstLine="567"/>
        <w:jc w:val="both"/>
        <w:rPr>
          <w:color w:val="000000"/>
          <w:sz w:val="23"/>
          <w:szCs w:val="23"/>
        </w:rPr>
      </w:pPr>
    </w:p>
    <w:p w14:paraId="146F4B81" w14:textId="0CAFF1A6" w:rsidR="00BE1F02" w:rsidRPr="00F011BC" w:rsidRDefault="004D27EF" w:rsidP="00BB6B5C">
      <w:pPr>
        <w:shd w:val="clear" w:color="auto" w:fill="FFFFFF"/>
        <w:spacing w:after="0" w:line="252" w:lineRule="exact"/>
        <w:ind w:firstLine="567"/>
        <w:jc w:val="both"/>
        <w:rPr>
          <w:sz w:val="23"/>
          <w:szCs w:val="23"/>
        </w:rPr>
      </w:pPr>
      <w:r w:rsidRPr="00F011BC">
        <w:rPr>
          <w:color w:val="000000"/>
          <w:sz w:val="23"/>
          <w:szCs w:val="23"/>
        </w:rPr>
        <w:t>4.2</w:t>
      </w:r>
      <w:r w:rsidR="00893D21" w:rsidRPr="00F011BC">
        <w:rPr>
          <w:color w:val="000000"/>
          <w:sz w:val="23"/>
          <w:szCs w:val="23"/>
        </w:rPr>
        <w:t>.</w:t>
      </w:r>
      <w:r w:rsidRPr="00F011BC">
        <w:rPr>
          <w:color w:val="000000"/>
          <w:sz w:val="23"/>
          <w:szCs w:val="23"/>
        </w:rPr>
        <w:t xml:space="preserve"> </w:t>
      </w:r>
      <w:r w:rsidR="00936A1E">
        <w:rPr>
          <w:sz w:val="23"/>
          <w:szCs w:val="23"/>
        </w:rPr>
        <w:t>Приобретатель/</w:t>
      </w:r>
      <w:r w:rsidRPr="00F011BC">
        <w:rPr>
          <w:color w:val="000000"/>
          <w:sz w:val="23"/>
          <w:szCs w:val="23"/>
        </w:rPr>
        <w:t>Покупатель обязуется:</w:t>
      </w:r>
    </w:p>
    <w:p w14:paraId="0CB05042" w14:textId="6F37CB1F" w:rsidR="00BE1F02" w:rsidRPr="00F011BC" w:rsidRDefault="004D27EF" w:rsidP="00BB6B5C">
      <w:pPr>
        <w:shd w:val="clear" w:color="auto" w:fill="FFFFFF"/>
        <w:spacing w:after="0" w:line="252" w:lineRule="exact"/>
        <w:ind w:firstLine="567"/>
        <w:jc w:val="both"/>
        <w:rPr>
          <w:sz w:val="23"/>
          <w:szCs w:val="23"/>
        </w:rPr>
      </w:pPr>
      <w:r w:rsidRPr="00F011BC">
        <w:rPr>
          <w:color w:val="000000"/>
          <w:sz w:val="23"/>
          <w:szCs w:val="23"/>
        </w:rPr>
        <w:t>4.2.1.</w:t>
      </w:r>
      <w:r w:rsidR="00620B4B" w:rsidRPr="00F011BC">
        <w:rPr>
          <w:color w:val="000000"/>
          <w:sz w:val="23"/>
          <w:szCs w:val="23"/>
        </w:rPr>
        <w:t xml:space="preserve"> </w:t>
      </w:r>
      <w:r w:rsidRPr="00F011BC">
        <w:rPr>
          <w:color w:val="000000"/>
          <w:sz w:val="23"/>
          <w:szCs w:val="23"/>
        </w:rPr>
        <w:t xml:space="preserve">Ознакомиться с </w:t>
      </w:r>
      <w:r w:rsidR="00936A1E">
        <w:rPr>
          <w:color w:val="000000"/>
          <w:sz w:val="23"/>
          <w:szCs w:val="23"/>
        </w:rPr>
        <w:t>документами на имущество, указанное</w:t>
      </w:r>
      <w:r w:rsidRPr="00F011BC">
        <w:rPr>
          <w:color w:val="000000"/>
          <w:sz w:val="23"/>
          <w:szCs w:val="23"/>
        </w:rPr>
        <w:t xml:space="preserve"> в п. 2.1. настоящего </w:t>
      </w:r>
      <w:r w:rsidRPr="00F011BC">
        <w:rPr>
          <w:color w:val="000000"/>
          <w:spacing w:val="3"/>
          <w:sz w:val="23"/>
          <w:szCs w:val="23"/>
        </w:rPr>
        <w:t>Договора.</w:t>
      </w:r>
    </w:p>
    <w:p w14:paraId="6303B6E3" w14:textId="36EEA615" w:rsidR="00BE1F02" w:rsidRPr="00F011BC" w:rsidRDefault="004D27EF" w:rsidP="00BB6B5C">
      <w:pPr>
        <w:shd w:val="clear" w:color="auto" w:fill="FFFFFF"/>
        <w:spacing w:after="0" w:line="252" w:lineRule="exact"/>
        <w:ind w:firstLine="567"/>
        <w:jc w:val="both"/>
        <w:rPr>
          <w:sz w:val="23"/>
          <w:szCs w:val="23"/>
        </w:rPr>
      </w:pPr>
      <w:r w:rsidRPr="00F011BC">
        <w:rPr>
          <w:color w:val="000000"/>
          <w:spacing w:val="8"/>
          <w:sz w:val="23"/>
          <w:szCs w:val="23"/>
        </w:rPr>
        <w:t xml:space="preserve">При подписании </w:t>
      </w:r>
      <w:r w:rsidR="00936A1E">
        <w:rPr>
          <w:color w:val="000000"/>
          <w:spacing w:val="8"/>
          <w:sz w:val="23"/>
          <w:szCs w:val="23"/>
        </w:rPr>
        <w:t>Приобретателем/</w:t>
      </w:r>
      <w:r w:rsidRPr="00F011BC">
        <w:rPr>
          <w:color w:val="000000"/>
          <w:spacing w:val="8"/>
          <w:sz w:val="23"/>
          <w:szCs w:val="23"/>
        </w:rPr>
        <w:t xml:space="preserve">Покупателем настоящего Договора считать, что </w:t>
      </w:r>
      <w:r w:rsidR="00936A1E">
        <w:rPr>
          <w:color w:val="000000"/>
          <w:spacing w:val="8"/>
          <w:sz w:val="23"/>
          <w:szCs w:val="23"/>
        </w:rPr>
        <w:t xml:space="preserve">документы на </w:t>
      </w:r>
      <w:r w:rsidRPr="00F011BC">
        <w:rPr>
          <w:color w:val="000000"/>
          <w:spacing w:val="8"/>
          <w:sz w:val="23"/>
          <w:szCs w:val="23"/>
        </w:rPr>
        <w:t>и</w:t>
      </w:r>
      <w:r w:rsidR="00936A1E">
        <w:rPr>
          <w:color w:val="000000"/>
          <w:spacing w:val="5"/>
          <w:sz w:val="23"/>
          <w:szCs w:val="23"/>
        </w:rPr>
        <w:t>мущество полностью удовлетворяют</w:t>
      </w:r>
      <w:r w:rsidRPr="00F011BC">
        <w:rPr>
          <w:color w:val="000000"/>
          <w:spacing w:val="5"/>
          <w:sz w:val="23"/>
          <w:szCs w:val="23"/>
        </w:rPr>
        <w:t xml:space="preserve"> требования </w:t>
      </w:r>
      <w:r w:rsidR="00936A1E">
        <w:rPr>
          <w:color w:val="000000"/>
          <w:spacing w:val="5"/>
          <w:sz w:val="23"/>
          <w:szCs w:val="23"/>
        </w:rPr>
        <w:t>Приобретателя/</w:t>
      </w:r>
      <w:r w:rsidRPr="00F011BC">
        <w:rPr>
          <w:color w:val="000000"/>
          <w:spacing w:val="5"/>
          <w:sz w:val="23"/>
          <w:szCs w:val="23"/>
        </w:rPr>
        <w:t>Покупателя.</w:t>
      </w:r>
    </w:p>
    <w:p w14:paraId="208C042C" w14:textId="0788E9B0" w:rsidR="00BE1F02" w:rsidRPr="00F011BC" w:rsidRDefault="004D27EF" w:rsidP="00BB6B5C">
      <w:pPr>
        <w:shd w:val="clear" w:color="auto" w:fill="FFFFFF"/>
        <w:tabs>
          <w:tab w:val="left" w:pos="1070"/>
        </w:tabs>
        <w:spacing w:after="0" w:line="252" w:lineRule="exact"/>
        <w:ind w:firstLine="567"/>
        <w:jc w:val="both"/>
        <w:rPr>
          <w:color w:val="000000"/>
          <w:spacing w:val="8"/>
          <w:sz w:val="23"/>
          <w:szCs w:val="23"/>
        </w:rPr>
      </w:pPr>
      <w:r w:rsidRPr="00F011BC">
        <w:rPr>
          <w:color w:val="000000"/>
          <w:spacing w:val="15"/>
          <w:sz w:val="23"/>
          <w:szCs w:val="23"/>
        </w:rPr>
        <w:t>4.2.2. О</w:t>
      </w:r>
      <w:r w:rsidRPr="00F011BC">
        <w:rPr>
          <w:color w:val="000000"/>
          <w:spacing w:val="8"/>
          <w:sz w:val="23"/>
          <w:szCs w:val="23"/>
        </w:rPr>
        <w:t>платить в полном объеме (с учетом ранее внесенного задатка) стоимость имущества в порядке, в сроки и в сумме, указанных в пунктах 3.1, 3.1.1., 3.1.2. настоящего Договора.</w:t>
      </w:r>
    </w:p>
    <w:p w14:paraId="3688E06E" w14:textId="68C90012" w:rsidR="00BE1F02" w:rsidRPr="00F011BC" w:rsidRDefault="00C9706A" w:rsidP="00BB6B5C">
      <w:pPr>
        <w:shd w:val="clear" w:color="auto" w:fill="FFFFFF"/>
        <w:tabs>
          <w:tab w:val="left" w:pos="0"/>
          <w:tab w:val="left" w:pos="495"/>
        </w:tabs>
        <w:spacing w:after="0" w:line="252" w:lineRule="exact"/>
        <w:ind w:firstLine="567"/>
        <w:jc w:val="both"/>
        <w:rPr>
          <w:color w:val="000000"/>
          <w:sz w:val="23"/>
          <w:szCs w:val="23"/>
        </w:rPr>
      </w:pPr>
      <w:r w:rsidRPr="00F011BC">
        <w:rPr>
          <w:color w:val="000000"/>
          <w:spacing w:val="10"/>
          <w:sz w:val="23"/>
          <w:szCs w:val="23"/>
        </w:rPr>
        <w:t xml:space="preserve">4.2.3. </w:t>
      </w:r>
      <w:r w:rsidR="004D27EF" w:rsidRPr="00F011BC">
        <w:rPr>
          <w:color w:val="000000"/>
          <w:spacing w:val="10"/>
          <w:sz w:val="23"/>
          <w:szCs w:val="23"/>
        </w:rPr>
        <w:t xml:space="preserve">Принять </w:t>
      </w:r>
      <w:r w:rsidR="00936A1E">
        <w:rPr>
          <w:color w:val="000000"/>
          <w:spacing w:val="10"/>
          <w:sz w:val="23"/>
          <w:szCs w:val="23"/>
        </w:rPr>
        <w:t>документы на Имущество</w:t>
      </w:r>
      <w:r w:rsidR="004D27EF" w:rsidRPr="00F011BC">
        <w:rPr>
          <w:color w:val="000000"/>
          <w:spacing w:val="10"/>
          <w:sz w:val="23"/>
          <w:szCs w:val="23"/>
        </w:rPr>
        <w:t>, являющееся предметом настоящего Договора, по Акту приема-</w:t>
      </w:r>
      <w:r w:rsidR="004D27EF" w:rsidRPr="00F011BC">
        <w:rPr>
          <w:color w:val="000000"/>
          <w:sz w:val="23"/>
          <w:szCs w:val="23"/>
        </w:rPr>
        <w:t xml:space="preserve">передачи </w:t>
      </w:r>
      <w:r w:rsidR="00361926" w:rsidRPr="00F011BC">
        <w:rPr>
          <w:color w:val="000000"/>
          <w:sz w:val="23"/>
          <w:szCs w:val="23"/>
        </w:rPr>
        <w:t>имущества в течение 10</w:t>
      </w:r>
      <w:r w:rsidR="00CB4671" w:rsidRPr="00F011BC">
        <w:rPr>
          <w:color w:val="000000"/>
          <w:sz w:val="23"/>
          <w:szCs w:val="23"/>
        </w:rPr>
        <w:t xml:space="preserve"> (десяти)</w:t>
      </w:r>
      <w:r w:rsidR="004D27EF" w:rsidRPr="00F011BC">
        <w:rPr>
          <w:color w:val="000000"/>
          <w:sz w:val="23"/>
          <w:szCs w:val="23"/>
        </w:rPr>
        <w:t xml:space="preserve"> </w:t>
      </w:r>
      <w:r w:rsidR="00361926" w:rsidRPr="00F011BC">
        <w:rPr>
          <w:color w:val="000000"/>
          <w:sz w:val="23"/>
          <w:szCs w:val="23"/>
        </w:rPr>
        <w:t xml:space="preserve">календарных </w:t>
      </w:r>
      <w:r w:rsidR="004D27EF" w:rsidRPr="00F011BC">
        <w:rPr>
          <w:color w:val="000000"/>
          <w:sz w:val="23"/>
          <w:szCs w:val="23"/>
        </w:rPr>
        <w:t xml:space="preserve">дней с момента осуществления </w:t>
      </w:r>
      <w:r w:rsidR="00936A1E">
        <w:rPr>
          <w:color w:val="000000"/>
          <w:sz w:val="23"/>
          <w:szCs w:val="23"/>
        </w:rPr>
        <w:t>Приобретателем/</w:t>
      </w:r>
      <w:r w:rsidR="004D27EF" w:rsidRPr="00F011BC">
        <w:rPr>
          <w:color w:val="000000"/>
          <w:sz w:val="23"/>
          <w:szCs w:val="23"/>
        </w:rPr>
        <w:t xml:space="preserve">Покупателем оплаты согласно п. 3.1. </w:t>
      </w:r>
      <w:r w:rsidR="004D27EF" w:rsidRPr="00F011BC">
        <w:rPr>
          <w:color w:val="000000"/>
          <w:spacing w:val="5"/>
          <w:sz w:val="23"/>
          <w:szCs w:val="23"/>
        </w:rPr>
        <w:t>настоящего Договора.</w:t>
      </w:r>
    </w:p>
    <w:p w14:paraId="3C16AAA3" w14:textId="2F525C60" w:rsidR="00BE1F02" w:rsidRDefault="00C9706A" w:rsidP="00BB6B5C">
      <w:pPr>
        <w:shd w:val="clear" w:color="auto" w:fill="FFFFFF"/>
        <w:tabs>
          <w:tab w:val="left" w:pos="0"/>
          <w:tab w:val="left" w:pos="495"/>
          <w:tab w:val="left" w:pos="1070"/>
        </w:tabs>
        <w:spacing w:after="0" w:line="252" w:lineRule="exact"/>
        <w:ind w:firstLine="567"/>
        <w:jc w:val="both"/>
        <w:rPr>
          <w:color w:val="000000"/>
          <w:spacing w:val="4"/>
          <w:sz w:val="23"/>
          <w:szCs w:val="23"/>
        </w:rPr>
      </w:pPr>
      <w:r w:rsidRPr="00F011BC">
        <w:rPr>
          <w:color w:val="000000"/>
          <w:spacing w:val="6"/>
          <w:sz w:val="23"/>
          <w:szCs w:val="23"/>
        </w:rPr>
        <w:t xml:space="preserve">4.2.4. </w:t>
      </w:r>
      <w:r w:rsidR="004D27EF" w:rsidRPr="00F011BC">
        <w:rPr>
          <w:color w:val="000000"/>
          <w:spacing w:val="6"/>
          <w:sz w:val="23"/>
          <w:szCs w:val="23"/>
        </w:rPr>
        <w:t>Обеспечить явку своего уполномоченного представителя для подписания Акта приема</w:t>
      </w:r>
      <w:r w:rsidR="004D27EF" w:rsidRPr="00F011BC">
        <w:rPr>
          <w:color w:val="000000"/>
          <w:sz w:val="23"/>
          <w:szCs w:val="23"/>
        </w:rPr>
        <w:t xml:space="preserve"> </w:t>
      </w:r>
      <w:r w:rsidR="004D27EF" w:rsidRPr="00F011BC">
        <w:rPr>
          <w:color w:val="000000"/>
          <w:spacing w:val="4"/>
          <w:sz w:val="23"/>
          <w:szCs w:val="23"/>
        </w:rPr>
        <w:t>передачи имущества.</w:t>
      </w:r>
    </w:p>
    <w:p w14:paraId="11936664" w14:textId="5F6BF845" w:rsidR="00A44082" w:rsidRPr="00F011BC" w:rsidRDefault="00A44082" w:rsidP="00BB6B5C">
      <w:pPr>
        <w:shd w:val="clear" w:color="auto" w:fill="FFFFFF"/>
        <w:tabs>
          <w:tab w:val="left" w:pos="0"/>
          <w:tab w:val="left" w:pos="495"/>
          <w:tab w:val="left" w:pos="1070"/>
        </w:tabs>
        <w:spacing w:after="0" w:line="252" w:lineRule="exact"/>
        <w:ind w:firstLine="567"/>
        <w:jc w:val="both"/>
        <w:rPr>
          <w:color w:val="000000"/>
          <w:sz w:val="23"/>
          <w:szCs w:val="23"/>
        </w:rPr>
      </w:pPr>
      <w:r>
        <w:rPr>
          <w:color w:val="000000"/>
          <w:spacing w:val="4"/>
          <w:sz w:val="23"/>
          <w:szCs w:val="23"/>
        </w:rPr>
        <w:t>4.2.5. Уплатить установленные пошлины, тарифы и иные платежи, самостоятельно и за свой счет подать документы для регистрации передачи исключительного права на товарный знак в федеральном органе исполнительной власти по интеллектуальной собственности.</w:t>
      </w:r>
    </w:p>
    <w:p w14:paraId="6BB58E1B" w14:textId="77777777" w:rsidR="00FC0627" w:rsidRPr="00DD4635" w:rsidRDefault="00FC0627" w:rsidP="00205CAB">
      <w:pPr>
        <w:shd w:val="clear" w:color="auto" w:fill="FFFFFF"/>
        <w:tabs>
          <w:tab w:val="left" w:pos="0"/>
          <w:tab w:val="left" w:pos="1070"/>
        </w:tabs>
        <w:spacing w:line="252" w:lineRule="exact"/>
        <w:rPr>
          <w:color w:val="000000"/>
          <w:sz w:val="23"/>
          <w:szCs w:val="23"/>
        </w:rPr>
      </w:pPr>
    </w:p>
    <w:p w14:paraId="49334264" w14:textId="77777777" w:rsidR="00BE1F02" w:rsidRPr="00DD4635" w:rsidRDefault="004D27EF" w:rsidP="00AA602C">
      <w:pPr>
        <w:shd w:val="clear" w:color="auto" w:fill="FFFFFF"/>
        <w:tabs>
          <w:tab w:val="left" w:pos="1070"/>
        </w:tabs>
        <w:spacing w:after="0" w:line="252" w:lineRule="exact"/>
        <w:jc w:val="center"/>
        <w:rPr>
          <w:b/>
          <w:color w:val="000000"/>
          <w:sz w:val="23"/>
          <w:szCs w:val="23"/>
        </w:rPr>
      </w:pPr>
      <w:r w:rsidRPr="00DD4635">
        <w:rPr>
          <w:b/>
          <w:color w:val="000000"/>
          <w:sz w:val="23"/>
          <w:szCs w:val="23"/>
        </w:rPr>
        <w:t>5. ПОРЯДОК ПЕРЕДАЧИ ИМУЩЕСТВА</w:t>
      </w:r>
    </w:p>
    <w:p w14:paraId="4E86DC15" w14:textId="0D22E247" w:rsidR="00BE1F02" w:rsidRPr="009C5227" w:rsidRDefault="00C9706A" w:rsidP="00AA602C">
      <w:pPr>
        <w:shd w:val="clear" w:color="auto" w:fill="FFFFFF"/>
        <w:tabs>
          <w:tab w:val="left" w:pos="898"/>
        </w:tabs>
        <w:spacing w:after="0" w:line="252" w:lineRule="exact"/>
        <w:ind w:firstLine="567"/>
        <w:jc w:val="both"/>
        <w:rPr>
          <w:color w:val="000000"/>
          <w:spacing w:val="5"/>
          <w:sz w:val="23"/>
          <w:szCs w:val="23"/>
        </w:rPr>
      </w:pPr>
      <w:r w:rsidRPr="00DD4635">
        <w:rPr>
          <w:color w:val="000000"/>
          <w:spacing w:val="9"/>
          <w:sz w:val="23"/>
          <w:szCs w:val="23"/>
        </w:rPr>
        <w:t>5</w:t>
      </w:r>
      <w:r w:rsidR="004D27EF" w:rsidRPr="00DD4635">
        <w:rPr>
          <w:color w:val="000000"/>
          <w:spacing w:val="9"/>
          <w:sz w:val="23"/>
          <w:szCs w:val="23"/>
        </w:rPr>
        <w:t xml:space="preserve">.1. </w:t>
      </w:r>
      <w:r w:rsidR="00A44082">
        <w:rPr>
          <w:color w:val="000000"/>
          <w:spacing w:val="9"/>
          <w:sz w:val="23"/>
          <w:szCs w:val="23"/>
        </w:rPr>
        <w:t>Документы на и</w:t>
      </w:r>
      <w:r w:rsidR="004D27EF" w:rsidRPr="00DD4635">
        <w:rPr>
          <w:color w:val="000000"/>
          <w:spacing w:val="9"/>
          <w:sz w:val="23"/>
          <w:szCs w:val="23"/>
        </w:rPr>
        <w:t xml:space="preserve">мущество </w:t>
      </w:r>
      <w:r w:rsidR="00A44082">
        <w:rPr>
          <w:color w:val="000000"/>
          <w:spacing w:val="9"/>
          <w:sz w:val="23"/>
          <w:szCs w:val="23"/>
        </w:rPr>
        <w:t>передаю</w:t>
      </w:r>
      <w:r w:rsidR="004D27EF" w:rsidRPr="009C5227">
        <w:rPr>
          <w:color w:val="000000"/>
          <w:spacing w:val="9"/>
          <w:sz w:val="23"/>
          <w:szCs w:val="23"/>
        </w:rPr>
        <w:t xml:space="preserve">тся </w:t>
      </w:r>
      <w:r w:rsidR="00CA3334">
        <w:rPr>
          <w:color w:val="000000"/>
          <w:spacing w:val="9"/>
          <w:sz w:val="23"/>
          <w:szCs w:val="23"/>
        </w:rPr>
        <w:t>Правообладателем/</w:t>
      </w:r>
      <w:r w:rsidR="004D27EF" w:rsidRPr="009C5227">
        <w:rPr>
          <w:color w:val="000000"/>
          <w:spacing w:val="9"/>
          <w:sz w:val="23"/>
          <w:szCs w:val="23"/>
        </w:rPr>
        <w:t xml:space="preserve">Продавцом </w:t>
      </w:r>
      <w:r w:rsidR="00CA3334">
        <w:rPr>
          <w:color w:val="000000"/>
          <w:spacing w:val="9"/>
          <w:sz w:val="23"/>
          <w:szCs w:val="23"/>
        </w:rPr>
        <w:t>Приобретателю/</w:t>
      </w:r>
      <w:r w:rsidR="004D27EF" w:rsidRPr="009C5227">
        <w:rPr>
          <w:color w:val="000000"/>
          <w:spacing w:val="9"/>
          <w:sz w:val="23"/>
          <w:szCs w:val="23"/>
        </w:rPr>
        <w:t>Покупателю</w:t>
      </w:r>
      <w:r w:rsidR="00A44082">
        <w:rPr>
          <w:color w:val="000000"/>
          <w:spacing w:val="9"/>
          <w:sz w:val="23"/>
          <w:szCs w:val="23"/>
        </w:rPr>
        <w:t xml:space="preserve"> по Акту приема-передачи, подписанному</w:t>
      </w:r>
      <w:r w:rsidR="004D27EF" w:rsidRPr="009C5227">
        <w:rPr>
          <w:color w:val="000000"/>
          <w:spacing w:val="9"/>
          <w:sz w:val="23"/>
          <w:szCs w:val="23"/>
        </w:rPr>
        <w:t xml:space="preserve"> уполномоченными </w:t>
      </w:r>
      <w:r w:rsidR="004D27EF" w:rsidRPr="009C5227">
        <w:rPr>
          <w:color w:val="000000"/>
          <w:sz w:val="23"/>
          <w:szCs w:val="23"/>
        </w:rPr>
        <w:t xml:space="preserve">представителями Сторон, в течение </w:t>
      </w:r>
      <w:r w:rsidR="00361926" w:rsidRPr="009C5227">
        <w:rPr>
          <w:color w:val="000000"/>
          <w:sz w:val="23"/>
          <w:szCs w:val="23"/>
        </w:rPr>
        <w:t xml:space="preserve">десяти календарных </w:t>
      </w:r>
      <w:r w:rsidR="004D27EF" w:rsidRPr="009C5227">
        <w:rPr>
          <w:color w:val="000000"/>
          <w:spacing w:val="6"/>
          <w:sz w:val="23"/>
          <w:szCs w:val="23"/>
        </w:rPr>
        <w:t xml:space="preserve">дней с момента выполнения </w:t>
      </w:r>
      <w:r w:rsidR="00CA3334" w:rsidRPr="00CA3334">
        <w:rPr>
          <w:color w:val="000000"/>
          <w:spacing w:val="6"/>
          <w:sz w:val="23"/>
          <w:szCs w:val="23"/>
        </w:rPr>
        <w:t>Приобретателем/Покупателем</w:t>
      </w:r>
      <w:r w:rsidR="004D27EF" w:rsidRPr="009C5227">
        <w:rPr>
          <w:color w:val="000000"/>
          <w:spacing w:val="6"/>
          <w:sz w:val="23"/>
          <w:szCs w:val="23"/>
        </w:rPr>
        <w:t xml:space="preserve"> обязанности по полной оплате стоимости имущества. </w:t>
      </w:r>
    </w:p>
    <w:p w14:paraId="7AC46A90" w14:textId="5CC4B6A2" w:rsidR="00CA3334" w:rsidRDefault="004D27EF" w:rsidP="00BB6B5C">
      <w:pPr>
        <w:shd w:val="clear" w:color="auto" w:fill="FFFFFF"/>
        <w:tabs>
          <w:tab w:val="left" w:pos="898"/>
        </w:tabs>
        <w:spacing w:after="0" w:line="252" w:lineRule="exact"/>
        <w:ind w:firstLine="567"/>
        <w:jc w:val="both"/>
        <w:rPr>
          <w:color w:val="000000"/>
          <w:spacing w:val="4"/>
          <w:sz w:val="23"/>
          <w:szCs w:val="23"/>
        </w:rPr>
      </w:pPr>
      <w:r w:rsidRPr="009C5227">
        <w:rPr>
          <w:color w:val="000000"/>
          <w:spacing w:val="5"/>
          <w:sz w:val="23"/>
          <w:szCs w:val="23"/>
        </w:rPr>
        <w:t xml:space="preserve">5.2. </w:t>
      </w:r>
      <w:r w:rsidRPr="009C5227">
        <w:rPr>
          <w:color w:val="000000"/>
          <w:spacing w:val="4"/>
          <w:sz w:val="23"/>
          <w:szCs w:val="23"/>
        </w:rPr>
        <w:t>С момента подписания Сторонами</w:t>
      </w:r>
      <w:r w:rsidR="00A44082">
        <w:rPr>
          <w:color w:val="000000"/>
          <w:spacing w:val="4"/>
          <w:sz w:val="23"/>
          <w:szCs w:val="23"/>
        </w:rPr>
        <w:t xml:space="preserve"> настоящего Договора</w:t>
      </w:r>
      <w:r w:rsidRPr="009C5227">
        <w:rPr>
          <w:color w:val="000000"/>
          <w:spacing w:val="4"/>
          <w:sz w:val="23"/>
          <w:szCs w:val="23"/>
        </w:rPr>
        <w:t xml:space="preserve">, </w:t>
      </w:r>
      <w:r w:rsidR="00CA3334" w:rsidRPr="00CA3334">
        <w:rPr>
          <w:color w:val="000000"/>
          <w:spacing w:val="4"/>
          <w:sz w:val="23"/>
          <w:szCs w:val="23"/>
        </w:rPr>
        <w:t>всю ответственность за использование товарного знака и все риски, связанные с владением и пользованием им, несет Приобретатель</w:t>
      </w:r>
      <w:r w:rsidR="00CA3334">
        <w:rPr>
          <w:color w:val="000000"/>
          <w:spacing w:val="4"/>
          <w:sz w:val="23"/>
          <w:szCs w:val="23"/>
        </w:rPr>
        <w:t>/Покупатель</w:t>
      </w:r>
      <w:r w:rsidR="00CA3334" w:rsidRPr="00CA3334">
        <w:rPr>
          <w:color w:val="000000"/>
          <w:spacing w:val="4"/>
          <w:sz w:val="23"/>
          <w:szCs w:val="23"/>
        </w:rPr>
        <w:t>.</w:t>
      </w:r>
    </w:p>
    <w:p w14:paraId="765E7A28" w14:textId="1EB8CD6D" w:rsidR="00D959A1" w:rsidRPr="00DD4635" w:rsidRDefault="00D959A1" w:rsidP="00BB6B5C">
      <w:pPr>
        <w:pStyle w:val="ConsNonformat"/>
        <w:widowControl/>
        <w:ind w:right="0"/>
        <w:rPr>
          <w:rFonts w:ascii="Times New Roman" w:hAnsi="Times New Roman" w:cs="Times New Roman"/>
          <w:b/>
          <w:bCs/>
          <w:sz w:val="23"/>
          <w:szCs w:val="23"/>
        </w:rPr>
      </w:pPr>
    </w:p>
    <w:p w14:paraId="5547B4AE" w14:textId="77777777" w:rsidR="00BE1F02" w:rsidRPr="00DD4635" w:rsidRDefault="004D27EF" w:rsidP="00AA602C">
      <w:pPr>
        <w:pStyle w:val="ConsNonformat"/>
        <w:widowControl/>
        <w:spacing w:after="0"/>
        <w:ind w:right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DD4635">
        <w:rPr>
          <w:rFonts w:ascii="Times New Roman" w:hAnsi="Times New Roman" w:cs="Times New Roman"/>
          <w:b/>
          <w:bCs/>
          <w:sz w:val="23"/>
          <w:szCs w:val="23"/>
        </w:rPr>
        <w:t>6. ОТВЕТСТВЕННОСТЬ СТОРОН</w:t>
      </w:r>
    </w:p>
    <w:p w14:paraId="70C7CEEF" w14:textId="1189C154" w:rsidR="00BE1F02" w:rsidRPr="00DD4635" w:rsidRDefault="004D27EF" w:rsidP="00AA602C">
      <w:pPr>
        <w:pStyle w:val="ConsNormal"/>
        <w:widowControl/>
        <w:spacing w:after="0"/>
        <w:ind w:right="0" w:firstLine="360"/>
        <w:jc w:val="both"/>
        <w:rPr>
          <w:rFonts w:ascii="Times New Roman" w:hAnsi="Times New Roman" w:cs="Times New Roman"/>
          <w:sz w:val="23"/>
          <w:szCs w:val="23"/>
        </w:rPr>
      </w:pPr>
      <w:r w:rsidRPr="00DD4635">
        <w:rPr>
          <w:rFonts w:ascii="Times New Roman" w:hAnsi="Times New Roman" w:cs="Times New Roman"/>
          <w:sz w:val="23"/>
          <w:szCs w:val="23"/>
        </w:rPr>
        <w:t>Ответственность сторон за неисполнение, либо ненадлежащее исполнение условий настоящего договора наступает в порядке и на условиях, предусмотренных дей</w:t>
      </w:r>
      <w:r w:rsidR="00C9706A" w:rsidRPr="00DD4635">
        <w:rPr>
          <w:rFonts w:ascii="Times New Roman" w:hAnsi="Times New Roman" w:cs="Times New Roman"/>
          <w:sz w:val="23"/>
          <w:szCs w:val="23"/>
        </w:rPr>
        <w:t>ствующим законодательством РФ.</w:t>
      </w:r>
    </w:p>
    <w:p w14:paraId="5212FEB8" w14:textId="77777777" w:rsidR="00B81107" w:rsidRPr="00DD4635" w:rsidRDefault="00B81107" w:rsidP="00AA602C">
      <w:pPr>
        <w:pStyle w:val="ConsNormal"/>
        <w:widowControl/>
        <w:spacing w:after="0"/>
        <w:ind w:right="0" w:firstLine="360"/>
        <w:jc w:val="both"/>
        <w:rPr>
          <w:rFonts w:ascii="Times New Roman" w:hAnsi="Times New Roman" w:cs="Times New Roman"/>
          <w:sz w:val="23"/>
          <w:szCs w:val="23"/>
        </w:rPr>
      </w:pPr>
    </w:p>
    <w:p w14:paraId="3C5AA501" w14:textId="77777777" w:rsidR="00BE1F02" w:rsidRPr="00DD4635" w:rsidRDefault="004D27EF" w:rsidP="00AA602C">
      <w:pPr>
        <w:pStyle w:val="ConsNonformat"/>
        <w:widowControl/>
        <w:spacing w:after="0"/>
        <w:ind w:right="0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DD4635">
        <w:rPr>
          <w:rFonts w:ascii="Times New Roman" w:hAnsi="Times New Roman" w:cs="Times New Roman"/>
          <w:b/>
          <w:bCs/>
          <w:sz w:val="23"/>
          <w:szCs w:val="23"/>
        </w:rPr>
        <w:t>7. РАЗРЕШЕНИЕ СПОРОВ</w:t>
      </w:r>
    </w:p>
    <w:p w14:paraId="7C78ECB4" w14:textId="77777777" w:rsidR="00BE1F02" w:rsidRPr="00DD4635" w:rsidRDefault="004D27EF" w:rsidP="00AA602C">
      <w:pPr>
        <w:pStyle w:val="ConsNormal"/>
        <w:widowControl/>
        <w:spacing w:after="0"/>
        <w:ind w:right="0" w:firstLine="357"/>
        <w:jc w:val="both"/>
        <w:rPr>
          <w:rFonts w:ascii="Times New Roman" w:hAnsi="Times New Roman" w:cs="Times New Roman"/>
          <w:sz w:val="23"/>
          <w:szCs w:val="23"/>
        </w:rPr>
      </w:pPr>
      <w:r w:rsidRPr="00DD4635">
        <w:rPr>
          <w:rFonts w:ascii="Times New Roman" w:hAnsi="Times New Roman" w:cs="Times New Roman"/>
          <w:sz w:val="23"/>
          <w:szCs w:val="23"/>
        </w:rPr>
        <w:t>7.1. Споры, возникающие при исполнении настоящего Договора, подлежат рассмотрению в порядке, предусмотренном действующим законодательством РФ.</w:t>
      </w:r>
    </w:p>
    <w:p w14:paraId="461DB152" w14:textId="77777777" w:rsidR="00BE1F02" w:rsidRPr="00DD4635" w:rsidRDefault="004D27EF" w:rsidP="00AA602C">
      <w:pPr>
        <w:pStyle w:val="ConsNormal"/>
        <w:widowControl/>
        <w:spacing w:after="0"/>
        <w:ind w:right="0" w:firstLine="357"/>
        <w:jc w:val="both"/>
        <w:rPr>
          <w:rFonts w:ascii="Times New Roman" w:hAnsi="Times New Roman" w:cs="Times New Roman"/>
          <w:sz w:val="23"/>
          <w:szCs w:val="23"/>
        </w:rPr>
      </w:pPr>
      <w:r w:rsidRPr="00DD4635">
        <w:rPr>
          <w:rFonts w:ascii="Times New Roman" w:hAnsi="Times New Roman" w:cs="Times New Roman"/>
          <w:sz w:val="23"/>
          <w:szCs w:val="23"/>
        </w:rPr>
        <w:t>7.2. Стороны установили обязательный досудебный порядок рассмотрения споров. Претензионный срок - 10 рабочих дней с даты получения претензии.</w:t>
      </w:r>
    </w:p>
    <w:p w14:paraId="7487F5F5" w14:textId="590EF136" w:rsidR="00AA602C" w:rsidRPr="00DD4635" w:rsidRDefault="004D27EF" w:rsidP="00A73EBE">
      <w:pPr>
        <w:pStyle w:val="ConsNormal"/>
        <w:widowControl/>
        <w:spacing w:after="0"/>
        <w:ind w:right="0" w:firstLine="357"/>
        <w:jc w:val="both"/>
        <w:rPr>
          <w:rFonts w:ascii="Times New Roman" w:hAnsi="Times New Roman" w:cs="Times New Roman"/>
          <w:sz w:val="23"/>
          <w:szCs w:val="23"/>
        </w:rPr>
      </w:pPr>
      <w:r w:rsidRPr="00DD4635">
        <w:rPr>
          <w:rFonts w:ascii="Times New Roman" w:hAnsi="Times New Roman" w:cs="Times New Roman"/>
          <w:sz w:val="23"/>
          <w:szCs w:val="23"/>
        </w:rPr>
        <w:t xml:space="preserve">7.3. Все споры между Сторонами подлежат рассмотрению в Арбитражном суде </w:t>
      </w:r>
      <w:r w:rsidR="00CA3334">
        <w:rPr>
          <w:rFonts w:ascii="Times New Roman" w:hAnsi="Times New Roman" w:cs="Times New Roman"/>
          <w:sz w:val="23"/>
          <w:szCs w:val="23"/>
        </w:rPr>
        <w:t xml:space="preserve">города Москвы </w:t>
      </w:r>
      <w:r w:rsidRPr="00DD4635">
        <w:rPr>
          <w:rFonts w:ascii="Times New Roman" w:hAnsi="Times New Roman" w:cs="Times New Roman"/>
          <w:sz w:val="23"/>
          <w:szCs w:val="23"/>
        </w:rPr>
        <w:t>(договорная подсудность), за исключением случаев спора о праве на Объекты недвижимости, которые подлежат рассмотрению по правилам об исключительной подсудности в соответствии с действующим законодательством РФ.</w:t>
      </w:r>
    </w:p>
    <w:p w14:paraId="57777FF1" w14:textId="77777777" w:rsidR="00BE1F02" w:rsidRPr="00DD4635" w:rsidRDefault="004D27EF" w:rsidP="00BB6B5C">
      <w:pPr>
        <w:shd w:val="clear" w:color="auto" w:fill="FFFFFF"/>
        <w:spacing w:after="0" w:line="257" w:lineRule="exact"/>
        <w:jc w:val="center"/>
        <w:rPr>
          <w:b/>
          <w:sz w:val="23"/>
          <w:szCs w:val="23"/>
        </w:rPr>
      </w:pPr>
      <w:r w:rsidRPr="00DD4635">
        <w:rPr>
          <w:b/>
          <w:color w:val="000000"/>
          <w:spacing w:val="-18"/>
          <w:sz w:val="23"/>
          <w:szCs w:val="23"/>
        </w:rPr>
        <w:t>8. СРОК ДЕЙСТВИЯ ДОГОВОРА.</w:t>
      </w:r>
    </w:p>
    <w:p w14:paraId="331783C7" w14:textId="24E21D46" w:rsidR="00CC6BBA" w:rsidRDefault="00A44082" w:rsidP="00205CAB">
      <w:pPr>
        <w:shd w:val="clear" w:color="auto" w:fill="FFFFFF"/>
        <w:spacing w:after="0" w:line="257" w:lineRule="exact"/>
        <w:ind w:firstLine="401"/>
        <w:jc w:val="both"/>
        <w:rPr>
          <w:color w:val="000000"/>
          <w:spacing w:val="5"/>
          <w:sz w:val="23"/>
          <w:szCs w:val="23"/>
        </w:rPr>
      </w:pPr>
      <w:r>
        <w:rPr>
          <w:color w:val="000000"/>
          <w:sz w:val="23"/>
          <w:szCs w:val="23"/>
        </w:rPr>
        <w:t>8</w:t>
      </w:r>
      <w:r w:rsidR="004D27EF" w:rsidRPr="00DD4635">
        <w:rPr>
          <w:color w:val="000000"/>
          <w:sz w:val="23"/>
          <w:szCs w:val="23"/>
        </w:rPr>
        <w:t xml:space="preserve">Настоящий Договор вступает в силу с момента его подписания Сторонами и действует до </w:t>
      </w:r>
      <w:r w:rsidR="004D27EF" w:rsidRPr="00DD4635">
        <w:rPr>
          <w:color w:val="000000"/>
          <w:spacing w:val="5"/>
          <w:sz w:val="23"/>
          <w:szCs w:val="23"/>
        </w:rPr>
        <w:t>полного выполнения Сторонами своих обязательств по настоящему Договору.</w:t>
      </w:r>
    </w:p>
    <w:p w14:paraId="39614FE7" w14:textId="77777777" w:rsidR="00A73EBE" w:rsidRPr="00205CAB" w:rsidRDefault="00A73EBE" w:rsidP="00205CAB">
      <w:pPr>
        <w:shd w:val="clear" w:color="auto" w:fill="FFFFFF"/>
        <w:spacing w:after="0" w:line="257" w:lineRule="exact"/>
        <w:ind w:firstLine="401"/>
        <w:jc w:val="both"/>
        <w:rPr>
          <w:sz w:val="23"/>
          <w:szCs w:val="23"/>
        </w:rPr>
      </w:pPr>
    </w:p>
    <w:p w14:paraId="5003A181" w14:textId="6FFF5F17" w:rsidR="00BE1F02" w:rsidRPr="00DD4635" w:rsidRDefault="004D27EF" w:rsidP="00BB6B5C">
      <w:pPr>
        <w:shd w:val="clear" w:color="auto" w:fill="FFFFFF"/>
        <w:spacing w:after="0" w:line="247" w:lineRule="exact"/>
        <w:jc w:val="center"/>
        <w:rPr>
          <w:b/>
          <w:sz w:val="23"/>
          <w:szCs w:val="23"/>
        </w:rPr>
      </w:pPr>
      <w:r w:rsidRPr="00DD4635">
        <w:rPr>
          <w:b/>
          <w:color w:val="000000"/>
          <w:sz w:val="23"/>
          <w:szCs w:val="23"/>
        </w:rPr>
        <w:t>9. ОБСТОЯТЕЛЬСТВА НЕПРЕОДОЛИМОЙ СИЛЫ</w:t>
      </w:r>
    </w:p>
    <w:p w14:paraId="3657A94E" w14:textId="783AD52E" w:rsidR="00BE1F02" w:rsidRPr="00DD4635" w:rsidRDefault="004D27EF" w:rsidP="00BB6B5C">
      <w:pPr>
        <w:shd w:val="clear" w:color="auto" w:fill="FFFFFF"/>
        <w:spacing w:after="0" w:line="247" w:lineRule="exact"/>
        <w:ind w:firstLine="389"/>
        <w:jc w:val="both"/>
        <w:rPr>
          <w:color w:val="000000"/>
          <w:sz w:val="23"/>
          <w:szCs w:val="23"/>
        </w:rPr>
      </w:pPr>
      <w:r w:rsidRPr="00DD4635">
        <w:rPr>
          <w:color w:val="000000"/>
          <w:sz w:val="23"/>
          <w:szCs w:val="23"/>
        </w:rPr>
        <w:t>Стороны</w:t>
      </w:r>
      <w:r w:rsidR="000F0D74" w:rsidRPr="00DD4635">
        <w:rPr>
          <w:color w:val="000000"/>
          <w:sz w:val="23"/>
          <w:szCs w:val="23"/>
        </w:rPr>
        <w:t xml:space="preserve"> </w:t>
      </w:r>
      <w:r w:rsidRPr="00DD4635">
        <w:rPr>
          <w:color w:val="000000"/>
          <w:sz w:val="23"/>
          <w:szCs w:val="23"/>
        </w:rPr>
        <w:t xml:space="preserve">договорились, что будут освобождены от ответственности за неисполнение или </w:t>
      </w:r>
      <w:r w:rsidRPr="00DD4635">
        <w:rPr>
          <w:color w:val="000000"/>
          <w:spacing w:val="4"/>
          <w:sz w:val="23"/>
          <w:szCs w:val="23"/>
        </w:rPr>
        <w:t xml:space="preserve">ненадлежащее исполнение обязательств, принятых на себя по настоящему Договору, если </w:t>
      </w:r>
      <w:r w:rsidRPr="00DD4635">
        <w:rPr>
          <w:color w:val="000000"/>
          <w:spacing w:val="5"/>
          <w:sz w:val="23"/>
          <w:szCs w:val="23"/>
        </w:rPr>
        <w:lastRenderedPageBreak/>
        <w:t xml:space="preserve">надлежащее исполнение окажется невозможным вследствие наступления обстоятельств </w:t>
      </w:r>
      <w:r w:rsidRPr="00DD4635">
        <w:rPr>
          <w:color w:val="000000"/>
          <w:sz w:val="23"/>
          <w:szCs w:val="23"/>
        </w:rPr>
        <w:t xml:space="preserve">непреодолимой силы. Понятием обстоятельств непреодолимой силы охватываются внешние и </w:t>
      </w:r>
      <w:r w:rsidRPr="00DD4635">
        <w:rPr>
          <w:color w:val="000000"/>
          <w:spacing w:val="-1"/>
          <w:sz w:val="23"/>
          <w:szCs w:val="23"/>
        </w:rPr>
        <w:t xml:space="preserve">чрезвычайные события, отсутствовавшие во время подписания настоящего договора и наступившие помимо воли и желания Сторон, действия которых Стороны не могли предотвратить мерами и </w:t>
      </w:r>
      <w:r w:rsidRPr="00DD4635">
        <w:rPr>
          <w:color w:val="000000"/>
          <w:spacing w:val="5"/>
          <w:sz w:val="23"/>
          <w:szCs w:val="23"/>
        </w:rPr>
        <w:t xml:space="preserve">средствами, которые оправдано и целесообразно ожидать от добросовестно действующей </w:t>
      </w:r>
      <w:r w:rsidRPr="00DD4635">
        <w:rPr>
          <w:color w:val="000000"/>
          <w:sz w:val="23"/>
          <w:szCs w:val="23"/>
        </w:rPr>
        <w:t xml:space="preserve">Стороны. К подобным обстоятельствам Стороны относят: военные действия, эпидемии, пожары, природные катастрофы. Сторона </w:t>
      </w:r>
      <w:r w:rsidRPr="00DD4635">
        <w:rPr>
          <w:color w:val="000000"/>
          <w:spacing w:val="3"/>
          <w:sz w:val="23"/>
          <w:szCs w:val="23"/>
        </w:rPr>
        <w:t xml:space="preserve">по настоящему Договору, затронутая обстоятельствами непреодолимой силы, должна будет в </w:t>
      </w:r>
      <w:r w:rsidRPr="00DD4635">
        <w:rPr>
          <w:color w:val="000000"/>
          <w:sz w:val="23"/>
          <w:szCs w:val="23"/>
        </w:rPr>
        <w:t xml:space="preserve">течение 14 дней известить телеграммой другую Сторону о наступлении, виде и возможной продолжительности действия обстоятельств непреодолимой силы, </w:t>
      </w:r>
      <w:r w:rsidRPr="00DD4635">
        <w:rPr>
          <w:color w:val="000000"/>
          <w:spacing w:val="3"/>
          <w:sz w:val="23"/>
          <w:szCs w:val="23"/>
        </w:rPr>
        <w:t xml:space="preserve">препятствующих исполнению договорных обязательств. Если о вышеупомянутых событиях не будет своевременно сообщено, Сторона, затронутая обстоятельством непреодолимой силы, не </w:t>
      </w:r>
      <w:r w:rsidRPr="00DD4635">
        <w:rPr>
          <w:color w:val="000000"/>
          <w:sz w:val="23"/>
          <w:szCs w:val="23"/>
        </w:rPr>
        <w:t xml:space="preserve">может на него ссылаться как на основание освобождения от ответственности. Обстоятельства </w:t>
      </w:r>
      <w:r w:rsidRPr="00DD4635">
        <w:rPr>
          <w:color w:val="000000"/>
          <w:spacing w:val="3"/>
          <w:sz w:val="23"/>
          <w:szCs w:val="23"/>
        </w:rPr>
        <w:t xml:space="preserve">непреодолимой силы должны быть подтверждены компетентными органами. Наступление </w:t>
      </w:r>
      <w:r w:rsidRPr="00DD4635">
        <w:rPr>
          <w:color w:val="000000"/>
          <w:sz w:val="23"/>
          <w:szCs w:val="23"/>
        </w:rPr>
        <w:t xml:space="preserve">обстоятельств непреодолимой силы при условии, что приняты установленные меры по извещению </w:t>
      </w:r>
      <w:r w:rsidRPr="00DD4635">
        <w:rPr>
          <w:color w:val="000000"/>
          <w:spacing w:val="3"/>
          <w:sz w:val="23"/>
          <w:szCs w:val="23"/>
        </w:rPr>
        <w:t xml:space="preserve">об этом другой Стороны, продлевает срок выполнения договорных обязательств на период, по </w:t>
      </w:r>
      <w:r w:rsidRPr="00DD4635">
        <w:rPr>
          <w:color w:val="000000"/>
          <w:sz w:val="23"/>
          <w:szCs w:val="23"/>
        </w:rPr>
        <w:t>своей продолжительности соответствующий продолжительности обстоятельств и разумному сроку для устранения их последствий.</w:t>
      </w:r>
    </w:p>
    <w:p w14:paraId="1B9812F3" w14:textId="77777777" w:rsidR="00BB6B5C" w:rsidRPr="00DD4635" w:rsidRDefault="00BB6B5C" w:rsidP="00BB6B5C">
      <w:pPr>
        <w:shd w:val="clear" w:color="auto" w:fill="FFFFFF"/>
        <w:spacing w:after="0" w:line="247" w:lineRule="exact"/>
        <w:ind w:firstLine="389"/>
        <w:jc w:val="both"/>
        <w:rPr>
          <w:sz w:val="23"/>
          <w:szCs w:val="23"/>
        </w:rPr>
      </w:pPr>
    </w:p>
    <w:p w14:paraId="5C06EE33" w14:textId="77777777" w:rsidR="00BE1F02" w:rsidRPr="00DD4635" w:rsidRDefault="004D27EF" w:rsidP="00BB6B5C">
      <w:pPr>
        <w:shd w:val="clear" w:color="auto" w:fill="FFFFFF"/>
        <w:spacing w:after="0" w:line="250" w:lineRule="exact"/>
        <w:ind w:firstLine="662"/>
        <w:jc w:val="center"/>
        <w:rPr>
          <w:b/>
          <w:sz w:val="23"/>
          <w:szCs w:val="23"/>
        </w:rPr>
      </w:pPr>
      <w:r w:rsidRPr="00DD4635">
        <w:rPr>
          <w:b/>
          <w:color w:val="000000"/>
          <w:sz w:val="23"/>
          <w:szCs w:val="23"/>
        </w:rPr>
        <w:t>10. ПРОЧИЕ УСЛОВИЯ</w:t>
      </w:r>
    </w:p>
    <w:p w14:paraId="10ED04B4" w14:textId="77777777" w:rsidR="00BE1F02" w:rsidRPr="00DD4635" w:rsidRDefault="004D27EF" w:rsidP="00BB6B5C">
      <w:pPr>
        <w:shd w:val="clear" w:color="auto" w:fill="FFFFFF"/>
        <w:spacing w:after="0" w:line="247" w:lineRule="exact"/>
        <w:ind w:firstLine="562"/>
        <w:jc w:val="both"/>
        <w:rPr>
          <w:sz w:val="23"/>
          <w:szCs w:val="23"/>
        </w:rPr>
      </w:pPr>
      <w:r w:rsidRPr="00DD4635">
        <w:rPr>
          <w:color w:val="000000"/>
          <w:spacing w:val="7"/>
          <w:sz w:val="23"/>
          <w:szCs w:val="23"/>
        </w:rPr>
        <w:t xml:space="preserve">10.1. Все изменения к настоящему Договору считаются действительными, если они </w:t>
      </w:r>
      <w:r w:rsidRPr="00DD4635">
        <w:rPr>
          <w:color w:val="000000"/>
          <w:sz w:val="23"/>
          <w:szCs w:val="23"/>
        </w:rPr>
        <w:t>совершены в письменной форме, подписаны уполномоченными представителями Сторон и зарегистрированы в установленном порядке, если государственная регистрация соответствующих изменений предусмотрена действующим законодательством Российской Федерации.</w:t>
      </w:r>
    </w:p>
    <w:p w14:paraId="3DE63F07" w14:textId="4B6015FF" w:rsidR="000A7574" w:rsidRDefault="004D27EF" w:rsidP="00BB6B5C">
      <w:pPr>
        <w:shd w:val="clear" w:color="auto" w:fill="FFFFFF"/>
        <w:spacing w:after="0" w:line="247" w:lineRule="exact"/>
        <w:ind w:firstLine="550"/>
        <w:jc w:val="both"/>
        <w:rPr>
          <w:color w:val="000000"/>
          <w:sz w:val="23"/>
          <w:szCs w:val="23"/>
        </w:rPr>
      </w:pPr>
      <w:r w:rsidRPr="00DD4635">
        <w:rPr>
          <w:color w:val="000000"/>
          <w:sz w:val="23"/>
          <w:szCs w:val="23"/>
        </w:rPr>
        <w:t xml:space="preserve">10.2. </w:t>
      </w:r>
      <w:r w:rsidR="000A7574">
        <w:rPr>
          <w:color w:val="000000"/>
          <w:sz w:val="23"/>
          <w:szCs w:val="23"/>
        </w:rPr>
        <w:t>Передача исключительного права на товарный знак на основании настоящего договора подлежит регистрации в федеральном органе исполнительной власти по интеллектуальной собственности.</w:t>
      </w:r>
    </w:p>
    <w:p w14:paraId="6FDA2FA0" w14:textId="248366ED" w:rsidR="00BE1F02" w:rsidRPr="00DD4635" w:rsidRDefault="00A44082" w:rsidP="00BB6B5C">
      <w:pPr>
        <w:shd w:val="clear" w:color="auto" w:fill="FFFFFF"/>
        <w:spacing w:after="0" w:line="247" w:lineRule="exact"/>
        <w:ind w:firstLine="550"/>
        <w:jc w:val="both"/>
        <w:rPr>
          <w:sz w:val="23"/>
          <w:szCs w:val="23"/>
        </w:rPr>
      </w:pPr>
      <w:r w:rsidRPr="00A44082">
        <w:rPr>
          <w:color w:val="000000"/>
          <w:sz w:val="23"/>
          <w:szCs w:val="23"/>
        </w:rPr>
        <w:t>10.3</w:t>
      </w:r>
      <w:r>
        <w:rPr>
          <w:color w:val="000000"/>
          <w:sz w:val="23"/>
          <w:szCs w:val="23"/>
        </w:rPr>
        <w:t xml:space="preserve">. </w:t>
      </w:r>
      <w:r w:rsidR="004D27EF" w:rsidRPr="00DD4635">
        <w:rPr>
          <w:color w:val="000000"/>
          <w:sz w:val="23"/>
          <w:szCs w:val="23"/>
        </w:rPr>
        <w:t>Во всем ином, не урегулированном в настоящем Договоре, Стороны будут руководствоваться нормами действующего законодательства РФ.</w:t>
      </w:r>
    </w:p>
    <w:p w14:paraId="2061FCD8" w14:textId="0E82CF5C" w:rsidR="00BE1F02" w:rsidRPr="00DD4635" w:rsidRDefault="00A44082" w:rsidP="00BB6B5C">
      <w:pPr>
        <w:shd w:val="clear" w:color="auto" w:fill="FFFFFF"/>
        <w:spacing w:after="0" w:line="247" w:lineRule="exact"/>
        <w:ind w:firstLine="552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10.4. </w:t>
      </w:r>
      <w:r w:rsidR="004D27EF" w:rsidRPr="00DD4635">
        <w:rPr>
          <w:color w:val="000000"/>
          <w:sz w:val="23"/>
          <w:szCs w:val="23"/>
        </w:rPr>
        <w:t xml:space="preserve">Все возникающие по настоящему Договору разногласия Стороны будут стремиться </w:t>
      </w:r>
      <w:r w:rsidR="004D27EF" w:rsidRPr="00DD4635">
        <w:rPr>
          <w:color w:val="000000"/>
          <w:spacing w:val="-1"/>
          <w:sz w:val="23"/>
          <w:szCs w:val="23"/>
        </w:rPr>
        <w:t xml:space="preserve">разрешить в ходе переговоров, а в случае не урегулирования возникших разногласий спор решается </w:t>
      </w:r>
      <w:r w:rsidR="004D27EF" w:rsidRPr="00DD4635">
        <w:rPr>
          <w:color w:val="000000"/>
          <w:sz w:val="23"/>
          <w:szCs w:val="23"/>
        </w:rPr>
        <w:t>в судебном порядке.</w:t>
      </w:r>
    </w:p>
    <w:p w14:paraId="6A2DBDB6" w14:textId="4B59B37E" w:rsidR="00BE1F02" w:rsidRPr="00DD4635" w:rsidRDefault="00A44082" w:rsidP="00BB6B5C">
      <w:pPr>
        <w:shd w:val="clear" w:color="auto" w:fill="FFFFFF"/>
        <w:spacing w:after="0" w:line="247" w:lineRule="exact"/>
        <w:ind w:firstLine="552"/>
        <w:jc w:val="both"/>
        <w:rPr>
          <w:sz w:val="23"/>
          <w:szCs w:val="23"/>
        </w:rPr>
      </w:pPr>
      <w:r>
        <w:rPr>
          <w:color w:val="000000"/>
          <w:sz w:val="23"/>
          <w:szCs w:val="23"/>
        </w:rPr>
        <w:t xml:space="preserve">10.5. </w:t>
      </w:r>
      <w:r w:rsidR="004D27EF" w:rsidRPr="00DD4635">
        <w:rPr>
          <w:color w:val="000000"/>
          <w:sz w:val="23"/>
          <w:szCs w:val="23"/>
        </w:rPr>
        <w:t>Расходы по оплате государственной пошлины</w:t>
      </w:r>
      <w:r w:rsidR="000A7574">
        <w:rPr>
          <w:color w:val="000000"/>
          <w:sz w:val="23"/>
          <w:szCs w:val="23"/>
        </w:rPr>
        <w:t xml:space="preserve"> и иных затрат</w:t>
      </w:r>
      <w:r w:rsidR="004D27EF" w:rsidRPr="00DD4635">
        <w:rPr>
          <w:color w:val="000000"/>
          <w:sz w:val="23"/>
          <w:szCs w:val="23"/>
        </w:rPr>
        <w:t>, связанные с заключением Договора,</w:t>
      </w:r>
      <w:r w:rsidR="002D4BDB" w:rsidRPr="00DD4635">
        <w:rPr>
          <w:color w:val="000000"/>
          <w:sz w:val="23"/>
          <w:szCs w:val="23"/>
        </w:rPr>
        <w:t xml:space="preserve"> </w:t>
      </w:r>
      <w:r w:rsidR="008C5658" w:rsidRPr="00DD4635">
        <w:rPr>
          <w:color w:val="000000"/>
          <w:sz w:val="23"/>
          <w:szCs w:val="23"/>
        </w:rPr>
        <w:t xml:space="preserve">оплачивает </w:t>
      </w:r>
      <w:r w:rsidR="0062662B">
        <w:rPr>
          <w:color w:val="000000"/>
          <w:sz w:val="23"/>
          <w:szCs w:val="23"/>
        </w:rPr>
        <w:t>Приобретатель/</w:t>
      </w:r>
      <w:r w:rsidR="008C5658" w:rsidRPr="00DD4635">
        <w:rPr>
          <w:color w:val="000000"/>
          <w:sz w:val="23"/>
          <w:szCs w:val="23"/>
        </w:rPr>
        <w:t>Покупатель.</w:t>
      </w:r>
    </w:p>
    <w:p w14:paraId="77D3E7C0" w14:textId="1DEA5137" w:rsidR="00BE1F02" w:rsidRPr="00DD4635" w:rsidRDefault="00A44082" w:rsidP="00BB6B5C">
      <w:pPr>
        <w:shd w:val="clear" w:color="auto" w:fill="FFFFFF"/>
        <w:spacing w:after="0" w:line="247" w:lineRule="exact"/>
        <w:ind w:firstLine="567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10.6</w:t>
      </w:r>
      <w:r w:rsidR="004D27EF" w:rsidRPr="00DD4635">
        <w:rPr>
          <w:color w:val="000000"/>
          <w:sz w:val="23"/>
          <w:szCs w:val="23"/>
        </w:rPr>
        <w:t>. На</w:t>
      </w:r>
      <w:r w:rsidR="003C0CF6">
        <w:rPr>
          <w:color w:val="000000"/>
          <w:sz w:val="23"/>
          <w:szCs w:val="23"/>
        </w:rPr>
        <w:t>стоящий Договор составлен в</w:t>
      </w:r>
      <w:r w:rsidR="0062662B">
        <w:rPr>
          <w:color w:val="000000"/>
          <w:sz w:val="23"/>
          <w:szCs w:val="23"/>
        </w:rPr>
        <w:t xml:space="preserve"> трех</w:t>
      </w:r>
      <w:r w:rsidR="004D27EF" w:rsidRPr="00DD4635">
        <w:rPr>
          <w:color w:val="000000"/>
          <w:sz w:val="23"/>
          <w:szCs w:val="23"/>
        </w:rPr>
        <w:t xml:space="preserve"> экземплярах, </w:t>
      </w:r>
      <w:r w:rsidR="0062662B">
        <w:rPr>
          <w:color w:val="000000"/>
          <w:sz w:val="23"/>
          <w:szCs w:val="23"/>
        </w:rPr>
        <w:t>имеющих равную юридическую силу. П</w:t>
      </w:r>
      <w:r w:rsidR="004D27EF" w:rsidRPr="00DD4635">
        <w:rPr>
          <w:color w:val="000000"/>
          <w:sz w:val="23"/>
          <w:szCs w:val="23"/>
        </w:rPr>
        <w:t>о одному для каждой из Сторон</w:t>
      </w:r>
      <w:r w:rsidR="0062662B">
        <w:rPr>
          <w:color w:val="000000"/>
          <w:sz w:val="23"/>
          <w:szCs w:val="23"/>
        </w:rPr>
        <w:t xml:space="preserve"> и один </w:t>
      </w:r>
      <w:r w:rsidR="000A7574">
        <w:rPr>
          <w:color w:val="000000"/>
          <w:sz w:val="23"/>
          <w:szCs w:val="23"/>
        </w:rPr>
        <w:t xml:space="preserve">экземпляр </w:t>
      </w:r>
      <w:r w:rsidR="0062662B">
        <w:rPr>
          <w:color w:val="000000"/>
          <w:sz w:val="23"/>
          <w:szCs w:val="23"/>
        </w:rPr>
        <w:t xml:space="preserve">для </w:t>
      </w:r>
      <w:r w:rsidR="000A7574">
        <w:rPr>
          <w:color w:val="000000"/>
          <w:sz w:val="23"/>
          <w:szCs w:val="23"/>
        </w:rPr>
        <w:t>предоставления в федеральный орган исполнительной власти по интеллектуальной собственности.</w:t>
      </w:r>
    </w:p>
    <w:p w14:paraId="5AF0463C" w14:textId="77777777" w:rsidR="00DD4635" w:rsidRPr="00DD4635" w:rsidRDefault="00DD4635" w:rsidP="00BB6B5C">
      <w:pPr>
        <w:shd w:val="clear" w:color="auto" w:fill="FFFFFF"/>
        <w:spacing w:after="0" w:line="242" w:lineRule="exact"/>
        <w:jc w:val="both"/>
        <w:rPr>
          <w:color w:val="000000"/>
          <w:sz w:val="23"/>
          <w:szCs w:val="23"/>
        </w:rPr>
      </w:pPr>
    </w:p>
    <w:p w14:paraId="0BC63399" w14:textId="2862374D" w:rsidR="00BE1F02" w:rsidRPr="00DD4635" w:rsidRDefault="004D27EF" w:rsidP="00BB6B5C">
      <w:pPr>
        <w:shd w:val="clear" w:color="auto" w:fill="FFFFFF"/>
        <w:spacing w:after="0" w:line="242" w:lineRule="exact"/>
        <w:jc w:val="both"/>
        <w:rPr>
          <w:sz w:val="23"/>
          <w:szCs w:val="23"/>
        </w:rPr>
      </w:pPr>
      <w:r w:rsidRPr="00DD4635">
        <w:rPr>
          <w:color w:val="000000"/>
          <w:sz w:val="23"/>
          <w:szCs w:val="23"/>
        </w:rPr>
        <w:t>Приложения к настоящему Договору:</w:t>
      </w:r>
    </w:p>
    <w:p w14:paraId="37030F06" w14:textId="794FEE5C" w:rsidR="00BE1F02" w:rsidRPr="00DD4635" w:rsidRDefault="004D27EF" w:rsidP="00BB6B5C">
      <w:pPr>
        <w:numPr>
          <w:ilvl w:val="0"/>
          <w:numId w:val="3"/>
        </w:numPr>
        <w:shd w:val="clear" w:color="auto" w:fill="FFFFFF"/>
        <w:tabs>
          <w:tab w:val="left" w:pos="871"/>
        </w:tabs>
        <w:spacing w:after="0" w:line="242" w:lineRule="exact"/>
        <w:jc w:val="both"/>
        <w:rPr>
          <w:color w:val="000000"/>
          <w:sz w:val="23"/>
          <w:szCs w:val="23"/>
        </w:rPr>
      </w:pPr>
      <w:r w:rsidRPr="00DD4635">
        <w:rPr>
          <w:color w:val="000000"/>
          <w:sz w:val="23"/>
          <w:szCs w:val="23"/>
        </w:rPr>
        <w:t>Приложение №1 «Акт приема-передач</w:t>
      </w:r>
      <w:r w:rsidR="00862218">
        <w:rPr>
          <w:color w:val="000000"/>
          <w:sz w:val="23"/>
          <w:szCs w:val="23"/>
        </w:rPr>
        <w:t>и имущества»</w:t>
      </w:r>
      <w:r w:rsidRPr="00DD4635">
        <w:rPr>
          <w:color w:val="000000"/>
          <w:sz w:val="23"/>
          <w:szCs w:val="23"/>
        </w:rPr>
        <w:t>;</w:t>
      </w:r>
    </w:p>
    <w:p w14:paraId="7BE80B9D" w14:textId="77777777" w:rsidR="00AA602C" w:rsidRPr="00BB6B5C" w:rsidRDefault="00AA602C" w:rsidP="00BB6B5C">
      <w:pPr>
        <w:shd w:val="clear" w:color="auto" w:fill="FFFFFF"/>
        <w:tabs>
          <w:tab w:val="left" w:pos="871"/>
        </w:tabs>
        <w:spacing w:after="0" w:line="242" w:lineRule="exact"/>
        <w:jc w:val="both"/>
        <w:rPr>
          <w:color w:val="000000"/>
          <w:sz w:val="24"/>
          <w:szCs w:val="24"/>
        </w:rPr>
      </w:pPr>
    </w:p>
    <w:tbl>
      <w:tblPr>
        <w:tblW w:w="9607" w:type="dxa"/>
        <w:tblLook w:val="04A0" w:firstRow="1" w:lastRow="0" w:firstColumn="1" w:lastColumn="0" w:noHBand="0" w:noVBand="1"/>
      </w:tblPr>
      <w:tblGrid>
        <w:gridCol w:w="4803"/>
        <w:gridCol w:w="4804"/>
      </w:tblGrid>
      <w:tr w:rsidR="00A04653" w:rsidRPr="00E64F3F" w14:paraId="166BF638" w14:textId="77777777" w:rsidTr="00A666FC">
        <w:trPr>
          <w:trHeight w:val="5593"/>
        </w:trPr>
        <w:tc>
          <w:tcPr>
            <w:tcW w:w="4803" w:type="dxa"/>
          </w:tcPr>
          <w:p w14:paraId="2F4901F0" w14:textId="4D9C86FE" w:rsidR="00A04653" w:rsidRPr="00D14FDC" w:rsidRDefault="00A73EBE" w:rsidP="009D681C">
            <w:pPr>
              <w:spacing w:after="0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Правообладатель/</w:t>
            </w:r>
            <w:r w:rsidR="00A04653" w:rsidRPr="00D14FDC">
              <w:rPr>
                <w:b/>
                <w:sz w:val="22"/>
                <w:szCs w:val="22"/>
                <w:u w:val="single"/>
              </w:rPr>
              <w:t>Продавец:</w:t>
            </w:r>
          </w:p>
          <w:p w14:paraId="7D3997DD" w14:textId="77777777" w:rsidR="00F20DEB" w:rsidRPr="00F20DEB" w:rsidRDefault="00F20DEB" w:rsidP="00F2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bCs/>
                <w:sz w:val="22"/>
                <w:szCs w:val="22"/>
              </w:rPr>
            </w:pPr>
            <w:r w:rsidRPr="00F20DEB">
              <w:rPr>
                <w:b/>
                <w:bCs/>
                <w:sz w:val="22"/>
                <w:szCs w:val="22"/>
              </w:rPr>
              <w:t>ОАО «ОМК»</w:t>
            </w:r>
          </w:p>
          <w:p w14:paraId="2583EA5B" w14:textId="77777777" w:rsidR="00F20DEB" w:rsidRPr="00F20DEB" w:rsidRDefault="00F20DEB" w:rsidP="00F2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bCs/>
                <w:sz w:val="22"/>
                <w:szCs w:val="22"/>
              </w:rPr>
            </w:pPr>
            <w:r w:rsidRPr="00F20DEB">
              <w:rPr>
                <w:bCs/>
                <w:sz w:val="22"/>
                <w:szCs w:val="22"/>
              </w:rPr>
              <w:t>ОГРН 1027739359977 ИНН 7715087436</w:t>
            </w:r>
          </w:p>
          <w:p w14:paraId="50C25C48" w14:textId="77777777" w:rsidR="00F20DEB" w:rsidRPr="00F20DEB" w:rsidRDefault="00F20DEB" w:rsidP="00F2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 w:val="22"/>
                <w:szCs w:val="22"/>
              </w:rPr>
            </w:pPr>
            <w:r w:rsidRPr="00F20DEB">
              <w:rPr>
                <w:bCs/>
                <w:sz w:val="22"/>
                <w:szCs w:val="22"/>
              </w:rPr>
              <w:t>127254, г. Москва, ул. Руставели, д. 14</w:t>
            </w:r>
          </w:p>
          <w:p w14:paraId="4B5B0AFA" w14:textId="77777777" w:rsidR="00F20DEB" w:rsidRPr="00F20DEB" w:rsidRDefault="00F20DEB" w:rsidP="00F2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 w:val="22"/>
                <w:szCs w:val="22"/>
              </w:rPr>
            </w:pPr>
          </w:p>
          <w:p w14:paraId="7EC0E3F8" w14:textId="77777777" w:rsidR="00F20DEB" w:rsidRPr="00F20DEB" w:rsidRDefault="00F20DEB" w:rsidP="00F2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 w:val="22"/>
                <w:szCs w:val="22"/>
              </w:rPr>
            </w:pPr>
            <w:r w:rsidRPr="00F20DEB">
              <w:rPr>
                <w:bCs/>
                <w:sz w:val="22"/>
                <w:szCs w:val="22"/>
              </w:rPr>
              <w:t xml:space="preserve">р/с: 40702810000000066416 </w:t>
            </w:r>
          </w:p>
          <w:p w14:paraId="48F6A86A" w14:textId="77777777" w:rsidR="00F20DEB" w:rsidRPr="00F20DEB" w:rsidRDefault="00F20DEB" w:rsidP="00F2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 w:val="22"/>
                <w:szCs w:val="22"/>
              </w:rPr>
            </w:pPr>
            <w:r w:rsidRPr="00F20DEB">
              <w:rPr>
                <w:bCs/>
                <w:sz w:val="22"/>
                <w:szCs w:val="22"/>
              </w:rPr>
              <w:t xml:space="preserve">в ПАО «ПРОМСВЯЗЬБАНК» </w:t>
            </w:r>
          </w:p>
          <w:p w14:paraId="39A7C625" w14:textId="77777777" w:rsidR="00F20DEB" w:rsidRPr="00F20DEB" w:rsidRDefault="00F20DEB" w:rsidP="00F2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 w:val="22"/>
                <w:szCs w:val="22"/>
              </w:rPr>
            </w:pPr>
            <w:r w:rsidRPr="00F20DEB">
              <w:rPr>
                <w:bCs/>
                <w:sz w:val="22"/>
                <w:szCs w:val="22"/>
              </w:rPr>
              <w:t>БИК 044525555</w:t>
            </w:r>
          </w:p>
          <w:p w14:paraId="746958E6" w14:textId="77777777" w:rsidR="00F20DEB" w:rsidRPr="00F20DEB" w:rsidRDefault="00F20DEB" w:rsidP="00F2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 w:val="22"/>
                <w:szCs w:val="22"/>
              </w:rPr>
            </w:pPr>
            <w:r w:rsidRPr="00F20DEB">
              <w:rPr>
                <w:bCs/>
                <w:sz w:val="22"/>
                <w:szCs w:val="22"/>
              </w:rPr>
              <w:t>к/с:30101810400000000555. </w:t>
            </w:r>
            <w:r w:rsidRPr="00F20DEB">
              <w:rPr>
                <w:bCs/>
                <w:sz w:val="22"/>
                <w:szCs w:val="22"/>
              </w:rPr>
              <w:br/>
            </w:r>
          </w:p>
          <w:p w14:paraId="08845922" w14:textId="77777777" w:rsidR="00F20DEB" w:rsidRPr="00F20DEB" w:rsidRDefault="00F20DEB" w:rsidP="00F2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 w:val="22"/>
                <w:szCs w:val="22"/>
              </w:rPr>
            </w:pPr>
            <w:r w:rsidRPr="00F20DEB">
              <w:rPr>
                <w:bCs/>
                <w:sz w:val="22"/>
                <w:szCs w:val="22"/>
              </w:rPr>
              <w:t>Конкурсный управляющий</w:t>
            </w:r>
          </w:p>
          <w:p w14:paraId="585C1E47" w14:textId="77777777" w:rsidR="00F20DEB" w:rsidRPr="00F20DEB" w:rsidRDefault="00F20DEB" w:rsidP="00F2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 w:val="22"/>
                <w:szCs w:val="22"/>
              </w:rPr>
            </w:pPr>
            <w:r w:rsidRPr="00F20DEB">
              <w:rPr>
                <w:bCs/>
                <w:sz w:val="22"/>
                <w:szCs w:val="22"/>
              </w:rPr>
              <w:t>ОАО «ОМК»</w:t>
            </w:r>
          </w:p>
          <w:p w14:paraId="61027B15" w14:textId="77777777" w:rsidR="00F20DEB" w:rsidRPr="00F20DEB" w:rsidRDefault="00F20DEB" w:rsidP="00F2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 w:val="22"/>
                <w:szCs w:val="22"/>
              </w:rPr>
            </w:pPr>
          </w:p>
          <w:p w14:paraId="3738C70C" w14:textId="77777777" w:rsidR="00F20DEB" w:rsidRPr="00F20DEB" w:rsidRDefault="00F20DEB" w:rsidP="00F2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 w:val="22"/>
                <w:szCs w:val="22"/>
              </w:rPr>
            </w:pPr>
            <w:r w:rsidRPr="00F20DEB">
              <w:rPr>
                <w:bCs/>
                <w:sz w:val="22"/>
                <w:szCs w:val="22"/>
              </w:rPr>
              <w:t>_______________________/ А.И. Куранов/</w:t>
            </w:r>
          </w:p>
          <w:p w14:paraId="1838D8D9" w14:textId="77777777" w:rsidR="00F20DEB" w:rsidRPr="00F20DEB" w:rsidRDefault="00F20DEB" w:rsidP="00F20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 w:val="22"/>
                <w:szCs w:val="22"/>
              </w:rPr>
            </w:pPr>
            <w:r w:rsidRPr="00F20DEB">
              <w:rPr>
                <w:bCs/>
                <w:sz w:val="22"/>
                <w:szCs w:val="22"/>
              </w:rPr>
              <w:t>М.П.</w:t>
            </w:r>
          </w:p>
          <w:p w14:paraId="4A46B799" w14:textId="3E35BA69" w:rsidR="009B113B" w:rsidRDefault="009B113B" w:rsidP="009D681C">
            <w:pPr>
              <w:spacing w:after="0"/>
              <w:rPr>
                <w:sz w:val="22"/>
                <w:szCs w:val="22"/>
              </w:rPr>
            </w:pPr>
          </w:p>
          <w:p w14:paraId="47EF8078" w14:textId="57E3CD3B" w:rsidR="00A04653" w:rsidRPr="00250500" w:rsidRDefault="00A04653" w:rsidP="009D681C">
            <w:pPr>
              <w:spacing w:after="0"/>
              <w:rPr>
                <w:b/>
                <w:i/>
                <w:sz w:val="22"/>
                <w:szCs w:val="22"/>
              </w:rPr>
            </w:pPr>
            <w:r w:rsidRPr="00250500">
              <w:rPr>
                <w:sz w:val="22"/>
                <w:szCs w:val="22"/>
              </w:rPr>
              <w:t xml:space="preserve"> </w:t>
            </w:r>
          </w:p>
        </w:tc>
        <w:tc>
          <w:tcPr>
            <w:tcW w:w="4804" w:type="dxa"/>
            <w:shd w:val="clear" w:color="auto" w:fill="auto"/>
          </w:tcPr>
          <w:p w14:paraId="4A204672" w14:textId="08F39C03" w:rsidR="00A04653" w:rsidRPr="001D51BE" w:rsidRDefault="00A73EBE" w:rsidP="009D681C">
            <w:pPr>
              <w:spacing w:after="0"/>
              <w:jc w:val="both"/>
              <w:rPr>
                <w:b/>
                <w:color w:val="000000"/>
                <w:spacing w:val="7"/>
                <w:sz w:val="22"/>
                <w:u w:val="single"/>
              </w:rPr>
            </w:pPr>
            <w:r>
              <w:rPr>
                <w:b/>
                <w:color w:val="000000"/>
                <w:spacing w:val="7"/>
                <w:sz w:val="22"/>
                <w:u w:val="single"/>
              </w:rPr>
              <w:t>Приобретатель/</w:t>
            </w:r>
            <w:r w:rsidR="00A04653" w:rsidRPr="001D51BE">
              <w:rPr>
                <w:b/>
                <w:color w:val="000000"/>
                <w:spacing w:val="7"/>
                <w:sz w:val="22"/>
                <w:u w:val="single"/>
              </w:rPr>
              <w:t>Покупатель:</w:t>
            </w:r>
          </w:p>
          <w:p w14:paraId="1B4C39F5" w14:textId="77777777" w:rsidR="00896C0E" w:rsidRDefault="00896C0E" w:rsidP="009D681C">
            <w:pPr>
              <w:spacing w:after="0"/>
              <w:jc w:val="both"/>
              <w:rPr>
                <w:color w:val="000000"/>
                <w:spacing w:val="7"/>
                <w:sz w:val="22"/>
              </w:rPr>
            </w:pPr>
          </w:p>
          <w:p w14:paraId="58AA309D" w14:textId="77777777" w:rsidR="009B113B" w:rsidRDefault="009B113B" w:rsidP="009D681C">
            <w:pPr>
              <w:spacing w:after="0"/>
              <w:jc w:val="both"/>
              <w:rPr>
                <w:color w:val="000000"/>
                <w:spacing w:val="7"/>
                <w:sz w:val="22"/>
              </w:rPr>
            </w:pPr>
          </w:p>
          <w:p w14:paraId="10B36137" w14:textId="77777777" w:rsidR="00896C0E" w:rsidRDefault="00896C0E" w:rsidP="009D681C">
            <w:pPr>
              <w:spacing w:after="0"/>
              <w:jc w:val="both"/>
              <w:rPr>
                <w:color w:val="000000"/>
                <w:spacing w:val="7"/>
                <w:sz w:val="22"/>
              </w:rPr>
            </w:pPr>
          </w:p>
          <w:p w14:paraId="6D8B5369" w14:textId="77777777" w:rsidR="00F20DEB" w:rsidRDefault="00F20DEB" w:rsidP="009D681C">
            <w:pPr>
              <w:spacing w:after="0"/>
              <w:jc w:val="both"/>
              <w:rPr>
                <w:color w:val="000000"/>
                <w:spacing w:val="7"/>
                <w:sz w:val="22"/>
              </w:rPr>
            </w:pPr>
          </w:p>
          <w:p w14:paraId="150BC4A1" w14:textId="77777777" w:rsidR="00F20DEB" w:rsidRDefault="00F20DEB" w:rsidP="009D681C">
            <w:pPr>
              <w:spacing w:after="0"/>
              <w:jc w:val="both"/>
              <w:rPr>
                <w:color w:val="000000"/>
                <w:spacing w:val="7"/>
                <w:sz w:val="22"/>
              </w:rPr>
            </w:pPr>
          </w:p>
          <w:p w14:paraId="7F831419" w14:textId="77777777" w:rsidR="00F20DEB" w:rsidRDefault="00F20DEB" w:rsidP="009D681C">
            <w:pPr>
              <w:spacing w:after="0"/>
              <w:jc w:val="both"/>
              <w:rPr>
                <w:color w:val="000000"/>
                <w:spacing w:val="7"/>
                <w:sz w:val="22"/>
              </w:rPr>
            </w:pPr>
          </w:p>
          <w:p w14:paraId="62A70B73" w14:textId="77777777" w:rsidR="00F20DEB" w:rsidRDefault="00F20DEB" w:rsidP="009D681C">
            <w:pPr>
              <w:spacing w:after="0"/>
              <w:jc w:val="both"/>
              <w:rPr>
                <w:color w:val="000000"/>
                <w:spacing w:val="7"/>
                <w:sz w:val="22"/>
              </w:rPr>
            </w:pPr>
          </w:p>
          <w:p w14:paraId="3D6F2B18" w14:textId="77777777" w:rsidR="00F20DEB" w:rsidRDefault="00F20DEB" w:rsidP="009D681C">
            <w:pPr>
              <w:spacing w:after="0"/>
              <w:jc w:val="both"/>
              <w:rPr>
                <w:color w:val="000000"/>
                <w:spacing w:val="7"/>
                <w:sz w:val="22"/>
              </w:rPr>
            </w:pPr>
          </w:p>
          <w:p w14:paraId="6CD51C45" w14:textId="77777777" w:rsidR="00F20DEB" w:rsidRDefault="00F20DEB" w:rsidP="009D681C">
            <w:pPr>
              <w:spacing w:after="0"/>
              <w:jc w:val="both"/>
              <w:rPr>
                <w:color w:val="000000"/>
                <w:spacing w:val="7"/>
                <w:sz w:val="22"/>
              </w:rPr>
            </w:pPr>
          </w:p>
          <w:p w14:paraId="46AA7A21" w14:textId="77777777" w:rsidR="00F20DEB" w:rsidRDefault="00F20DEB" w:rsidP="009D681C">
            <w:pPr>
              <w:spacing w:after="0"/>
              <w:jc w:val="both"/>
              <w:rPr>
                <w:color w:val="000000"/>
                <w:spacing w:val="7"/>
                <w:sz w:val="22"/>
              </w:rPr>
            </w:pPr>
          </w:p>
          <w:p w14:paraId="151C0F98" w14:textId="77777777" w:rsidR="00F20DEB" w:rsidRDefault="00F20DEB" w:rsidP="009D681C">
            <w:pPr>
              <w:spacing w:after="0"/>
              <w:jc w:val="both"/>
              <w:rPr>
                <w:color w:val="000000"/>
                <w:spacing w:val="7"/>
                <w:sz w:val="22"/>
              </w:rPr>
            </w:pPr>
          </w:p>
          <w:p w14:paraId="7ED5DEF8" w14:textId="4CE0F7B2" w:rsidR="009D681C" w:rsidRPr="00250500" w:rsidRDefault="009D681C" w:rsidP="009D681C">
            <w:pPr>
              <w:spacing w:after="0"/>
              <w:rPr>
                <w:noProof/>
                <w:sz w:val="22"/>
                <w:szCs w:val="22"/>
              </w:rPr>
            </w:pPr>
            <w:r w:rsidRPr="00250500">
              <w:rPr>
                <w:noProof/>
                <w:sz w:val="22"/>
                <w:szCs w:val="22"/>
              </w:rPr>
              <w:t>_______________________/</w:t>
            </w:r>
            <w:r w:rsidR="00F20DEB">
              <w:rPr>
                <w:noProof/>
                <w:sz w:val="22"/>
                <w:szCs w:val="22"/>
              </w:rPr>
              <w:t>__________</w:t>
            </w:r>
            <w:r w:rsidR="009B113B">
              <w:rPr>
                <w:noProof/>
                <w:sz w:val="22"/>
                <w:szCs w:val="22"/>
              </w:rPr>
              <w:t>.</w:t>
            </w:r>
            <w:r w:rsidRPr="00250500">
              <w:rPr>
                <w:noProof/>
                <w:sz w:val="22"/>
                <w:szCs w:val="22"/>
              </w:rPr>
              <w:t>/</w:t>
            </w:r>
          </w:p>
          <w:p w14:paraId="2A18D9E5" w14:textId="77777777" w:rsidR="00A04653" w:rsidRPr="00E64F3F" w:rsidRDefault="00A04653" w:rsidP="009B113B">
            <w:pPr>
              <w:tabs>
                <w:tab w:val="left" w:pos="3312"/>
              </w:tabs>
              <w:spacing w:after="0"/>
              <w:rPr>
                <w:color w:val="000000"/>
                <w:spacing w:val="7"/>
                <w:sz w:val="22"/>
              </w:rPr>
            </w:pPr>
          </w:p>
        </w:tc>
      </w:tr>
    </w:tbl>
    <w:p w14:paraId="1F988E25" w14:textId="515D69A0" w:rsidR="00BE1F02" w:rsidRPr="00F43789" w:rsidRDefault="00BE1F02" w:rsidP="002A51C3">
      <w:pPr>
        <w:rPr>
          <w:sz w:val="24"/>
          <w:szCs w:val="24"/>
        </w:rPr>
        <w:sectPr w:rsidR="00BE1F02" w:rsidRPr="00F43789" w:rsidSect="00A73EBE">
          <w:headerReference w:type="even" r:id="rId9"/>
          <w:footerReference w:type="default" r:id="rId10"/>
          <w:footerReference w:type="first" r:id="rId11"/>
          <w:type w:val="continuous"/>
          <w:pgSz w:w="11909" w:h="16834"/>
          <w:pgMar w:top="709" w:right="569" w:bottom="284" w:left="993" w:header="0" w:footer="0" w:gutter="0"/>
          <w:cols w:space="60"/>
          <w:titlePg/>
          <w:docGrid w:linePitch="272"/>
        </w:sectPr>
      </w:pPr>
    </w:p>
    <w:p w14:paraId="76D3361F" w14:textId="77777777" w:rsidR="00A73EBE" w:rsidRDefault="006C0331" w:rsidP="00A73EBE">
      <w:pPr>
        <w:spacing w:after="0" w:line="19" w:lineRule="atLeast"/>
        <w:ind w:left="6237" w:right="332"/>
        <w:rPr>
          <w:bCs/>
          <w:sz w:val="18"/>
          <w:szCs w:val="18"/>
        </w:rPr>
      </w:pPr>
      <w:r w:rsidRPr="006C0331">
        <w:rPr>
          <w:bCs/>
          <w:sz w:val="18"/>
          <w:szCs w:val="18"/>
        </w:rPr>
        <w:t xml:space="preserve">Приложение № 1 </w:t>
      </w:r>
      <w:r w:rsidR="007C0AAA">
        <w:rPr>
          <w:bCs/>
          <w:sz w:val="18"/>
          <w:szCs w:val="18"/>
        </w:rPr>
        <w:t>к</w:t>
      </w:r>
      <w:r w:rsidR="00B81107">
        <w:rPr>
          <w:bCs/>
          <w:sz w:val="18"/>
          <w:szCs w:val="18"/>
        </w:rPr>
        <w:t xml:space="preserve"> Договору № __</w:t>
      </w:r>
      <w:r w:rsidR="007C0AAA">
        <w:rPr>
          <w:bCs/>
          <w:sz w:val="18"/>
          <w:szCs w:val="18"/>
        </w:rPr>
        <w:t xml:space="preserve"> </w:t>
      </w:r>
    </w:p>
    <w:p w14:paraId="142881DE" w14:textId="1FD03754" w:rsidR="006C0331" w:rsidRPr="00A73EBE" w:rsidRDefault="006C0331" w:rsidP="00A73EBE">
      <w:pPr>
        <w:spacing w:after="0" w:line="19" w:lineRule="atLeast"/>
        <w:ind w:left="6237" w:right="332"/>
        <w:rPr>
          <w:sz w:val="18"/>
          <w:szCs w:val="18"/>
        </w:rPr>
      </w:pPr>
      <w:r>
        <w:rPr>
          <w:rStyle w:val="af"/>
          <w:b w:val="0"/>
          <w:color w:val="auto"/>
          <w:sz w:val="18"/>
          <w:szCs w:val="18"/>
        </w:rPr>
        <w:t>от</w:t>
      </w:r>
      <w:r w:rsidR="00B81107">
        <w:rPr>
          <w:rStyle w:val="af"/>
          <w:b w:val="0"/>
          <w:color w:val="auto"/>
          <w:sz w:val="18"/>
          <w:szCs w:val="18"/>
        </w:rPr>
        <w:t xml:space="preserve"> «___» ________ 20__</w:t>
      </w:r>
      <w:r w:rsidR="009D681C">
        <w:rPr>
          <w:rStyle w:val="af"/>
          <w:b w:val="0"/>
          <w:color w:val="auto"/>
          <w:sz w:val="18"/>
          <w:szCs w:val="18"/>
        </w:rPr>
        <w:t>г.</w:t>
      </w:r>
    </w:p>
    <w:p w14:paraId="19B9EC68" w14:textId="77777777" w:rsidR="006C0331" w:rsidRDefault="006C0331" w:rsidP="006C0331">
      <w:pPr>
        <w:spacing w:after="0" w:line="19" w:lineRule="atLeast"/>
        <w:ind w:right="332"/>
        <w:jc w:val="center"/>
        <w:rPr>
          <w:b/>
          <w:bCs/>
          <w:sz w:val="24"/>
          <w:szCs w:val="24"/>
        </w:rPr>
      </w:pPr>
    </w:p>
    <w:p w14:paraId="60432B76" w14:textId="77777777" w:rsidR="006C0331" w:rsidRDefault="006C0331" w:rsidP="006C0331">
      <w:pPr>
        <w:spacing w:after="0" w:line="19" w:lineRule="atLeast"/>
        <w:ind w:right="332"/>
        <w:jc w:val="center"/>
        <w:rPr>
          <w:b/>
          <w:bCs/>
          <w:sz w:val="24"/>
          <w:szCs w:val="24"/>
        </w:rPr>
      </w:pPr>
    </w:p>
    <w:p w14:paraId="12CF21D1" w14:textId="4A5DD511" w:rsidR="006C0331" w:rsidRPr="006C0331" w:rsidRDefault="00361926" w:rsidP="006C0331">
      <w:pPr>
        <w:spacing w:after="0" w:line="19" w:lineRule="atLeast"/>
        <w:ind w:right="33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АКТ </w:t>
      </w:r>
      <w:r w:rsidR="006C0331" w:rsidRPr="006C0331">
        <w:rPr>
          <w:b/>
          <w:bCs/>
          <w:sz w:val="24"/>
          <w:szCs w:val="24"/>
        </w:rPr>
        <w:t>ПРИЕМА-ПЕРЕДАЧИ</w:t>
      </w:r>
    </w:p>
    <w:p w14:paraId="107D27E2" w14:textId="1739AF9D" w:rsidR="00A73EBE" w:rsidRPr="00A73EBE" w:rsidRDefault="00A73EBE" w:rsidP="00A73EBE">
      <w:pPr>
        <w:spacing w:after="0" w:line="19" w:lineRule="atLeast"/>
        <w:ind w:right="33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к договору </w:t>
      </w:r>
      <w:r w:rsidRPr="00A73EBE">
        <w:rPr>
          <w:b/>
          <w:bCs/>
          <w:sz w:val="24"/>
          <w:szCs w:val="24"/>
        </w:rPr>
        <w:t>об отчуждении исключительного права на товарный знак</w:t>
      </w:r>
    </w:p>
    <w:p w14:paraId="1B12CF16" w14:textId="77777777" w:rsidR="00A73EBE" w:rsidRDefault="00A73EBE" w:rsidP="00A73EBE">
      <w:pPr>
        <w:spacing w:after="0" w:line="19" w:lineRule="atLeast"/>
        <w:ind w:right="332"/>
        <w:jc w:val="center"/>
        <w:rPr>
          <w:b/>
          <w:bCs/>
          <w:sz w:val="24"/>
          <w:szCs w:val="24"/>
        </w:rPr>
      </w:pPr>
      <w:r w:rsidRPr="00A73EBE">
        <w:rPr>
          <w:b/>
          <w:bCs/>
          <w:sz w:val="24"/>
          <w:szCs w:val="24"/>
        </w:rPr>
        <w:t>(купли-продажи имущества по результатам торгов)</w:t>
      </w:r>
    </w:p>
    <w:p w14:paraId="504F0CAD" w14:textId="3B9F498C" w:rsidR="006C0331" w:rsidRPr="006C0331" w:rsidRDefault="00D959A1" w:rsidP="00A73EBE">
      <w:pPr>
        <w:spacing w:after="0" w:line="19" w:lineRule="atLeast"/>
        <w:ind w:right="33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№</w:t>
      </w:r>
      <w:r w:rsidR="006C0331" w:rsidRPr="006C0331">
        <w:rPr>
          <w:b/>
          <w:bCs/>
          <w:sz w:val="24"/>
          <w:szCs w:val="24"/>
        </w:rPr>
        <w:t xml:space="preserve"> </w:t>
      </w:r>
      <w:r w:rsidR="00B81107">
        <w:rPr>
          <w:b/>
          <w:bCs/>
          <w:sz w:val="24"/>
          <w:szCs w:val="24"/>
        </w:rPr>
        <w:t>____    от «____» __________</w:t>
      </w:r>
      <w:r w:rsidR="009D681C">
        <w:rPr>
          <w:b/>
          <w:bCs/>
          <w:sz w:val="24"/>
          <w:szCs w:val="24"/>
        </w:rPr>
        <w:t xml:space="preserve"> </w:t>
      </w:r>
      <w:r w:rsidR="00B81107">
        <w:rPr>
          <w:b/>
          <w:bCs/>
          <w:sz w:val="24"/>
          <w:szCs w:val="24"/>
        </w:rPr>
        <w:t>20___</w:t>
      </w:r>
      <w:r w:rsidR="006C0331" w:rsidRPr="006C0331">
        <w:rPr>
          <w:b/>
          <w:bCs/>
          <w:sz w:val="24"/>
          <w:szCs w:val="24"/>
        </w:rPr>
        <w:t> г.</w:t>
      </w:r>
    </w:p>
    <w:p w14:paraId="03A6399E" w14:textId="77777777" w:rsidR="006C0331" w:rsidRPr="006C0331" w:rsidRDefault="006C0331" w:rsidP="006C0331">
      <w:pPr>
        <w:tabs>
          <w:tab w:val="left" w:pos="1080"/>
        </w:tabs>
        <w:spacing w:after="0" w:line="19" w:lineRule="atLeast"/>
        <w:ind w:left="360" w:hanging="360"/>
        <w:jc w:val="center"/>
        <w:rPr>
          <w:b/>
          <w:sz w:val="24"/>
          <w:szCs w:val="24"/>
        </w:rPr>
      </w:pPr>
    </w:p>
    <w:p w14:paraId="3C142485" w14:textId="4A57B431" w:rsidR="00F20DEB" w:rsidRDefault="006C0331" w:rsidP="00F20DEB">
      <w:pPr>
        <w:tabs>
          <w:tab w:val="left" w:pos="1080"/>
        </w:tabs>
        <w:spacing w:after="0" w:line="19" w:lineRule="atLeast"/>
        <w:ind w:left="360" w:hanging="360"/>
        <w:rPr>
          <w:sz w:val="24"/>
          <w:szCs w:val="24"/>
        </w:rPr>
      </w:pPr>
      <w:r w:rsidRPr="006C0331">
        <w:rPr>
          <w:sz w:val="24"/>
          <w:szCs w:val="24"/>
        </w:rPr>
        <w:t xml:space="preserve">г. Москва                                                                                       </w:t>
      </w:r>
      <w:r w:rsidR="00B81107">
        <w:rPr>
          <w:sz w:val="24"/>
          <w:szCs w:val="24"/>
        </w:rPr>
        <w:t xml:space="preserve">           «___» __________  20____</w:t>
      </w:r>
      <w:r w:rsidRPr="006C0331">
        <w:rPr>
          <w:sz w:val="24"/>
          <w:szCs w:val="24"/>
        </w:rPr>
        <w:t>г.</w:t>
      </w:r>
    </w:p>
    <w:p w14:paraId="21A892CB" w14:textId="77777777" w:rsidR="00F20DEB" w:rsidRPr="00F20DEB" w:rsidRDefault="00F20DEB" w:rsidP="00A73EBE">
      <w:pPr>
        <w:tabs>
          <w:tab w:val="left" w:pos="1080"/>
        </w:tabs>
        <w:spacing w:after="0" w:line="19" w:lineRule="atLeast"/>
        <w:ind w:hanging="360"/>
        <w:rPr>
          <w:sz w:val="24"/>
          <w:szCs w:val="24"/>
        </w:rPr>
      </w:pPr>
    </w:p>
    <w:p w14:paraId="1FCE288D" w14:textId="77777777" w:rsidR="00A73EBE" w:rsidRDefault="00F20DEB" w:rsidP="00A73EBE">
      <w:pPr>
        <w:spacing w:after="0"/>
        <w:ind w:firstLine="567"/>
        <w:jc w:val="both"/>
        <w:rPr>
          <w:sz w:val="24"/>
          <w:szCs w:val="24"/>
        </w:rPr>
      </w:pPr>
      <w:r w:rsidRPr="00F20DEB">
        <w:rPr>
          <w:sz w:val="24"/>
          <w:szCs w:val="24"/>
        </w:rPr>
        <w:t xml:space="preserve">Открытое акционерное общество «ОСТАНКИНСКИЙ МОЛОЧНЫЙ КОМБИНАТ» (сокращенное наименование ОАО «ОМК»), в лице конкурсного управляющего </w:t>
      </w:r>
      <w:proofErr w:type="spellStart"/>
      <w:r w:rsidRPr="00F20DEB">
        <w:rPr>
          <w:sz w:val="24"/>
          <w:szCs w:val="24"/>
        </w:rPr>
        <w:t>Куранова</w:t>
      </w:r>
      <w:proofErr w:type="spellEnd"/>
      <w:r w:rsidRPr="00F20DEB">
        <w:rPr>
          <w:sz w:val="24"/>
          <w:szCs w:val="24"/>
        </w:rPr>
        <w:t xml:space="preserve"> Алексея Игоревича, действующего на основании Решения Арбитражного суда города Москвы от 26.04.2017г. по делу № А40-55732/2017, именуемое в дальнейшем «</w:t>
      </w:r>
      <w:r w:rsidR="00A73EBE">
        <w:rPr>
          <w:sz w:val="24"/>
          <w:szCs w:val="24"/>
        </w:rPr>
        <w:t>Правообладатель/</w:t>
      </w:r>
      <w:r w:rsidRPr="00F20DEB">
        <w:rPr>
          <w:sz w:val="24"/>
          <w:szCs w:val="24"/>
        </w:rPr>
        <w:t xml:space="preserve">Продавец», </w:t>
      </w:r>
      <w:r w:rsidR="00D959A1" w:rsidRPr="00F20DEB">
        <w:rPr>
          <w:sz w:val="24"/>
          <w:szCs w:val="24"/>
        </w:rPr>
        <w:t xml:space="preserve">с одной стороны, </w:t>
      </w:r>
    </w:p>
    <w:p w14:paraId="0D2CDF74" w14:textId="42F660F8" w:rsidR="006C0331" w:rsidRPr="00A73EBE" w:rsidRDefault="00D959A1" w:rsidP="00A73EBE">
      <w:pPr>
        <w:spacing w:after="0"/>
        <w:ind w:firstLine="567"/>
        <w:jc w:val="both"/>
        <w:rPr>
          <w:rFonts w:eastAsia="Calibri"/>
          <w:color w:val="000000"/>
          <w:spacing w:val="1"/>
          <w:sz w:val="24"/>
          <w:szCs w:val="24"/>
        </w:rPr>
      </w:pPr>
      <w:r w:rsidRPr="00F20DEB">
        <w:rPr>
          <w:sz w:val="24"/>
          <w:szCs w:val="24"/>
        </w:rPr>
        <w:t>и</w:t>
      </w:r>
      <w:r w:rsidR="00B81107" w:rsidRPr="00F20DEB">
        <w:rPr>
          <w:sz w:val="24"/>
          <w:szCs w:val="24"/>
        </w:rPr>
        <w:t xml:space="preserve"> _________________</w:t>
      </w:r>
      <w:r w:rsidRPr="00F20DEB">
        <w:rPr>
          <w:sz w:val="24"/>
          <w:szCs w:val="24"/>
        </w:rPr>
        <w:t>,</w:t>
      </w:r>
      <w:r w:rsidR="008F52AB" w:rsidRPr="00F20DEB">
        <w:rPr>
          <w:sz w:val="24"/>
          <w:szCs w:val="24"/>
        </w:rPr>
        <w:t xml:space="preserve"> именуемая</w:t>
      </w:r>
      <w:r w:rsidRPr="00F20DEB">
        <w:rPr>
          <w:sz w:val="24"/>
          <w:szCs w:val="24"/>
        </w:rPr>
        <w:t xml:space="preserve"> в дальнейшем «</w:t>
      </w:r>
      <w:r w:rsidR="00A73EBE">
        <w:rPr>
          <w:sz w:val="24"/>
          <w:szCs w:val="24"/>
        </w:rPr>
        <w:t>Приобретатель/</w:t>
      </w:r>
      <w:r w:rsidRPr="00F20DEB">
        <w:rPr>
          <w:sz w:val="24"/>
          <w:szCs w:val="24"/>
        </w:rPr>
        <w:t>Покупатель», с другой</w:t>
      </w:r>
      <w:r>
        <w:rPr>
          <w:sz w:val="24"/>
          <w:szCs w:val="24"/>
        </w:rPr>
        <w:t xml:space="preserve"> стороны, и</w:t>
      </w:r>
      <w:r w:rsidR="006C0331" w:rsidRPr="006C0331">
        <w:rPr>
          <w:sz w:val="24"/>
          <w:szCs w:val="24"/>
        </w:rPr>
        <w:t xml:space="preserve">менуемые совместно </w:t>
      </w:r>
      <w:r w:rsidR="006C0331" w:rsidRPr="006C0331">
        <w:rPr>
          <w:b/>
          <w:sz w:val="24"/>
          <w:szCs w:val="24"/>
        </w:rPr>
        <w:t>«</w:t>
      </w:r>
      <w:r w:rsidR="006C0331" w:rsidRPr="009C5227">
        <w:rPr>
          <w:sz w:val="24"/>
          <w:szCs w:val="24"/>
        </w:rPr>
        <w:t>Стороны</w:t>
      </w:r>
      <w:r w:rsidR="006C0331" w:rsidRPr="006C0331">
        <w:rPr>
          <w:b/>
          <w:sz w:val="24"/>
          <w:szCs w:val="24"/>
        </w:rPr>
        <w:t>»</w:t>
      </w:r>
      <w:r w:rsidR="006C0331" w:rsidRPr="006C0331">
        <w:rPr>
          <w:sz w:val="24"/>
          <w:szCs w:val="24"/>
        </w:rPr>
        <w:t>,</w:t>
      </w:r>
      <w:r w:rsidR="00461638">
        <w:rPr>
          <w:sz w:val="24"/>
          <w:szCs w:val="24"/>
        </w:rPr>
        <w:t xml:space="preserve"> </w:t>
      </w:r>
      <w:r w:rsidR="006C0331" w:rsidRPr="006C0331">
        <w:rPr>
          <w:rFonts w:eastAsia="Calibri"/>
          <w:color w:val="000000"/>
          <w:spacing w:val="1"/>
          <w:sz w:val="24"/>
          <w:szCs w:val="24"/>
        </w:rPr>
        <w:t xml:space="preserve">составили в рамках договора </w:t>
      </w:r>
      <w:r w:rsidR="00A73EBE" w:rsidRPr="00A73EBE">
        <w:rPr>
          <w:rFonts w:eastAsia="Calibri"/>
          <w:color w:val="000000"/>
          <w:spacing w:val="1"/>
          <w:sz w:val="24"/>
          <w:szCs w:val="24"/>
        </w:rPr>
        <w:t>об отчуждении исключи</w:t>
      </w:r>
      <w:r w:rsidR="00A73EBE">
        <w:rPr>
          <w:rFonts w:eastAsia="Calibri"/>
          <w:color w:val="000000"/>
          <w:spacing w:val="1"/>
          <w:sz w:val="24"/>
          <w:szCs w:val="24"/>
        </w:rPr>
        <w:t xml:space="preserve">тельного права на товарный знак </w:t>
      </w:r>
      <w:r w:rsidR="00A73EBE" w:rsidRPr="00A73EBE">
        <w:rPr>
          <w:rFonts w:eastAsia="Calibri"/>
          <w:color w:val="000000"/>
          <w:spacing w:val="1"/>
          <w:sz w:val="24"/>
          <w:szCs w:val="24"/>
        </w:rPr>
        <w:t>(купли-продажи имущества по результатам торгов)</w:t>
      </w:r>
      <w:r w:rsidR="00042056">
        <w:rPr>
          <w:rFonts w:eastAsia="Calibri"/>
          <w:color w:val="000000"/>
          <w:spacing w:val="1"/>
          <w:sz w:val="24"/>
          <w:szCs w:val="24"/>
        </w:rPr>
        <w:t>, заключенного «____</w:t>
      </w:r>
      <w:r>
        <w:rPr>
          <w:rFonts w:eastAsia="Calibri"/>
          <w:color w:val="000000"/>
          <w:spacing w:val="1"/>
          <w:sz w:val="24"/>
          <w:szCs w:val="24"/>
        </w:rPr>
        <w:t>»</w:t>
      </w:r>
      <w:r w:rsidR="00042056">
        <w:rPr>
          <w:rFonts w:eastAsia="Calibri"/>
          <w:color w:val="000000"/>
          <w:spacing w:val="1"/>
          <w:sz w:val="24"/>
          <w:szCs w:val="24"/>
        </w:rPr>
        <w:t>________ 20___</w:t>
      </w:r>
      <w:r w:rsidR="006C0331" w:rsidRPr="006C0331">
        <w:rPr>
          <w:rFonts w:eastAsia="Calibri"/>
          <w:color w:val="000000"/>
          <w:spacing w:val="1"/>
          <w:sz w:val="24"/>
          <w:szCs w:val="24"/>
        </w:rPr>
        <w:t xml:space="preserve"> года сторонами (далее – </w:t>
      </w:r>
      <w:r w:rsidR="006C0331" w:rsidRPr="006C0331">
        <w:rPr>
          <w:rFonts w:eastAsia="Calibri"/>
          <w:b/>
          <w:color w:val="000000"/>
          <w:spacing w:val="1"/>
          <w:sz w:val="24"/>
          <w:szCs w:val="24"/>
        </w:rPr>
        <w:t>«</w:t>
      </w:r>
      <w:r w:rsidR="006C0331" w:rsidRPr="009C5227">
        <w:rPr>
          <w:rFonts w:eastAsia="Calibri"/>
          <w:color w:val="000000"/>
          <w:spacing w:val="1"/>
          <w:sz w:val="24"/>
          <w:szCs w:val="24"/>
        </w:rPr>
        <w:t>Договор</w:t>
      </w:r>
      <w:r w:rsidR="006C0331" w:rsidRPr="006C0331">
        <w:rPr>
          <w:rFonts w:eastAsia="Calibri"/>
          <w:b/>
          <w:color w:val="000000"/>
          <w:spacing w:val="1"/>
          <w:sz w:val="24"/>
          <w:szCs w:val="24"/>
        </w:rPr>
        <w:t>»</w:t>
      </w:r>
      <w:r w:rsidR="006C0331" w:rsidRPr="006C0331">
        <w:rPr>
          <w:rFonts w:eastAsia="Calibri"/>
          <w:color w:val="000000"/>
          <w:spacing w:val="1"/>
          <w:sz w:val="24"/>
          <w:szCs w:val="24"/>
        </w:rPr>
        <w:t>), настоящий акт о нижеследующем:</w:t>
      </w:r>
    </w:p>
    <w:p w14:paraId="0D850B22" w14:textId="77777777" w:rsidR="006C0331" w:rsidRPr="006C0331" w:rsidRDefault="006C0331" w:rsidP="006C0331">
      <w:pPr>
        <w:spacing w:after="0" w:line="240" w:lineRule="auto"/>
        <w:ind w:firstLine="567"/>
        <w:jc w:val="both"/>
        <w:rPr>
          <w:sz w:val="24"/>
          <w:szCs w:val="24"/>
        </w:rPr>
      </w:pPr>
    </w:p>
    <w:p w14:paraId="1410BC24" w14:textId="5DE03B91" w:rsidR="00461638" w:rsidRPr="004E5E28" w:rsidRDefault="006C0331" w:rsidP="00461638">
      <w:pPr>
        <w:spacing w:after="0" w:line="240" w:lineRule="auto"/>
        <w:ind w:firstLine="567"/>
        <w:jc w:val="both"/>
        <w:rPr>
          <w:rFonts w:eastAsia="Calibri"/>
          <w:sz w:val="24"/>
          <w:szCs w:val="24"/>
        </w:rPr>
      </w:pPr>
      <w:r w:rsidRPr="004E5E28">
        <w:rPr>
          <w:rFonts w:eastAsia="Calibri"/>
          <w:sz w:val="24"/>
          <w:szCs w:val="24"/>
        </w:rPr>
        <w:t xml:space="preserve">1. </w:t>
      </w:r>
      <w:r w:rsidR="00A107A7">
        <w:rPr>
          <w:sz w:val="24"/>
          <w:szCs w:val="24"/>
        </w:rPr>
        <w:t>Правообладатель/</w:t>
      </w:r>
      <w:r w:rsidR="00A107A7" w:rsidRPr="00F20DEB">
        <w:rPr>
          <w:sz w:val="24"/>
          <w:szCs w:val="24"/>
        </w:rPr>
        <w:t>Продавец</w:t>
      </w:r>
      <w:r w:rsidRPr="004E5E28">
        <w:rPr>
          <w:rFonts w:eastAsia="Calibri"/>
          <w:sz w:val="24"/>
          <w:szCs w:val="24"/>
        </w:rPr>
        <w:t xml:space="preserve"> </w:t>
      </w:r>
      <w:r w:rsidR="00921017">
        <w:rPr>
          <w:rFonts w:eastAsia="Calibri"/>
          <w:sz w:val="24"/>
          <w:szCs w:val="24"/>
        </w:rPr>
        <w:t xml:space="preserve">передал, а </w:t>
      </w:r>
      <w:r w:rsidR="00A107A7" w:rsidRPr="00A107A7">
        <w:rPr>
          <w:rFonts w:eastAsia="Calibri"/>
          <w:sz w:val="24"/>
          <w:szCs w:val="24"/>
        </w:rPr>
        <w:t>Приобретатель/Покупатель</w:t>
      </w:r>
      <w:r w:rsidR="00A107A7">
        <w:rPr>
          <w:rFonts w:eastAsia="Calibri"/>
          <w:sz w:val="24"/>
          <w:szCs w:val="24"/>
        </w:rPr>
        <w:t xml:space="preserve"> </w:t>
      </w:r>
      <w:r w:rsidR="00921017">
        <w:rPr>
          <w:rFonts w:eastAsia="Calibri"/>
          <w:sz w:val="24"/>
          <w:szCs w:val="24"/>
        </w:rPr>
        <w:t xml:space="preserve">принял в </w:t>
      </w:r>
      <w:r w:rsidRPr="004E5E28">
        <w:rPr>
          <w:rFonts w:eastAsia="Calibri"/>
          <w:sz w:val="24"/>
          <w:szCs w:val="24"/>
        </w:rPr>
        <w:t>собственность следующее имущество:</w:t>
      </w:r>
      <w:r w:rsidR="00A107A7">
        <w:rPr>
          <w:rFonts w:eastAsia="Calibri"/>
          <w:sz w:val="24"/>
          <w:szCs w:val="24"/>
        </w:rPr>
        <w:t>_________________________________________________</w:t>
      </w:r>
    </w:p>
    <w:p w14:paraId="4E6D4C62" w14:textId="77777777" w:rsidR="006C0331" w:rsidRPr="006C0331" w:rsidRDefault="006C0331" w:rsidP="006C03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6E2D20FC" w14:textId="77777777" w:rsidR="00A73EBE" w:rsidRPr="00A73EBE" w:rsidRDefault="00A73EBE" w:rsidP="00A73EB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A73EBE">
        <w:rPr>
          <w:rFonts w:eastAsia="Calibri"/>
          <w:sz w:val="24"/>
          <w:szCs w:val="24"/>
          <w:lang w:eastAsia="en-US"/>
        </w:rPr>
        <w:t>2. Стороны взаимных претензий друг к другу не имеют.</w:t>
      </w:r>
    </w:p>
    <w:p w14:paraId="545744CE" w14:textId="77777777" w:rsidR="00A73EBE" w:rsidRPr="00A73EBE" w:rsidRDefault="00A73EBE" w:rsidP="00A73EB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eastAsiaTheme="minorHAnsi" w:cstheme="minorBidi"/>
          <w:sz w:val="24"/>
          <w:szCs w:val="24"/>
          <w:lang w:eastAsia="en-US"/>
        </w:rPr>
      </w:pPr>
    </w:p>
    <w:p w14:paraId="32F763FC" w14:textId="77777777" w:rsidR="00A73EBE" w:rsidRPr="00A73EBE" w:rsidRDefault="00A73EBE" w:rsidP="00A73EB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A73EBE">
        <w:rPr>
          <w:rFonts w:eastAsiaTheme="minorHAnsi" w:cstheme="minorBidi"/>
          <w:sz w:val="24"/>
          <w:szCs w:val="24"/>
          <w:lang w:eastAsia="en-US"/>
        </w:rPr>
        <w:t>3</w:t>
      </w:r>
      <w:r w:rsidRPr="00A73EBE">
        <w:rPr>
          <w:rFonts w:eastAsia="Calibri"/>
          <w:sz w:val="24"/>
          <w:szCs w:val="24"/>
          <w:lang w:eastAsia="en-US"/>
        </w:rPr>
        <w:t>. Настоящий акт составлен в составлен в трех экземплярах, имеющих равную юридическую силу: по одному экземпляру для каждой из Сторон и один экземпляр для предоставления в федеральный орган исполнительной власти по интеллектуальной собственности.</w:t>
      </w:r>
    </w:p>
    <w:p w14:paraId="4645FAD3" w14:textId="4E93268D" w:rsidR="006C0331" w:rsidRDefault="006C0331" w:rsidP="006C0331">
      <w:pPr>
        <w:spacing w:after="0" w:line="240" w:lineRule="auto"/>
        <w:ind w:firstLine="567"/>
        <w:jc w:val="both"/>
        <w:rPr>
          <w:sz w:val="24"/>
          <w:szCs w:val="24"/>
        </w:rPr>
      </w:pPr>
    </w:p>
    <w:p w14:paraId="7E3AD92B" w14:textId="32AA40AE" w:rsidR="00835DE0" w:rsidRDefault="00835DE0" w:rsidP="00A73EBE">
      <w:pPr>
        <w:spacing w:after="0" w:line="240" w:lineRule="auto"/>
        <w:ind w:firstLine="567"/>
        <w:jc w:val="both"/>
        <w:rPr>
          <w:sz w:val="24"/>
          <w:szCs w:val="24"/>
        </w:rPr>
      </w:pPr>
    </w:p>
    <w:p w14:paraId="7E932EFB" w14:textId="77777777" w:rsidR="00835DE0" w:rsidRPr="006C0331" w:rsidRDefault="00835DE0" w:rsidP="00A73EBE">
      <w:pPr>
        <w:spacing w:after="0" w:line="240" w:lineRule="auto"/>
        <w:ind w:firstLine="567"/>
        <w:jc w:val="both"/>
        <w:rPr>
          <w:sz w:val="24"/>
          <w:szCs w:val="24"/>
        </w:rPr>
      </w:pPr>
    </w:p>
    <w:tbl>
      <w:tblPr>
        <w:tblW w:w="9861" w:type="dxa"/>
        <w:tblLook w:val="04A0" w:firstRow="1" w:lastRow="0" w:firstColumn="1" w:lastColumn="0" w:noHBand="0" w:noVBand="1"/>
      </w:tblPr>
      <w:tblGrid>
        <w:gridCol w:w="4930"/>
        <w:gridCol w:w="4931"/>
      </w:tblGrid>
      <w:tr w:rsidR="00A73EBE" w:rsidRPr="00E64F3F" w14:paraId="0398DCCA" w14:textId="77777777" w:rsidTr="00A73EBE">
        <w:trPr>
          <w:trHeight w:val="2887"/>
        </w:trPr>
        <w:tc>
          <w:tcPr>
            <w:tcW w:w="4930" w:type="dxa"/>
          </w:tcPr>
          <w:p w14:paraId="69B9F78B" w14:textId="77777777" w:rsidR="00A73EBE" w:rsidRPr="00D14FDC" w:rsidRDefault="00A73EBE" w:rsidP="00A73EBE">
            <w:pPr>
              <w:spacing w:after="0"/>
              <w:ind w:firstLine="567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Правообладатель/</w:t>
            </w:r>
            <w:r w:rsidRPr="00D14FDC">
              <w:rPr>
                <w:b/>
                <w:sz w:val="22"/>
                <w:szCs w:val="22"/>
                <w:u w:val="single"/>
              </w:rPr>
              <w:t>Продавец:</w:t>
            </w:r>
          </w:p>
          <w:p w14:paraId="1E5A90E6" w14:textId="77777777" w:rsidR="00A73EBE" w:rsidRPr="00F20DEB" w:rsidRDefault="00A73EBE" w:rsidP="00A73E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 w:rsidRPr="00F20DEB">
              <w:rPr>
                <w:b/>
                <w:bCs/>
                <w:sz w:val="22"/>
                <w:szCs w:val="22"/>
              </w:rPr>
              <w:t>ОАО «ОМК»</w:t>
            </w:r>
          </w:p>
          <w:p w14:paraId="7F3102DB" w14:textId="1A5AF439" w:rsidR="00A73EBE" w:rsidRDefault="00A73EBE" w:rsidP="00A73E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bCs/>
                <w:sz w:val="22"/>
                <w:szCs w:val="22"/>
              </w:rPr>
            </w:pPr>
            <w:r w:rsidRPr="00F20DEB">
              <w:rPr>
                <w:bCs/>
                <w:sz w:val="22"/>
                <w:szCs w:val="22"/>
              </w:rPr>
              <w:br/>
            </w:r>
          </w:p>
          <w:p w14:paraId="48B70A0A" w14:textId="77777777" w:rsidR="00B35F28" w:rsidRPr="00F20DEB" w:rsidRDefault="00B35F28" w:rsidP="00A73E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bCs/>
                <w:sz w:val="22"/>
                <w:szCs w:val="22"/>
              </w:rPr>
            </w:pPr>
          </w:p>
          <w:p w14:paraId="164788C4" w14:textId="77777777" w:rsidR="00A73EBE" w:rsidRPr="00F20DEB" w:rsidRDefault="00A73EBE" w:rsidP="00A73E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bCs/>
                <w:sz w:val="22"/>
                <w:szCs w:val="22"/>
              </w:rPr>
            </w:pPr>
            <w:r w:rsidRPr="00F20DEB">
              <w:rPr>
                <w:bCs/>
                <w:sz w:val="22"/>
                <w:szCs w:val="22"/>
              </w:rPr>
              <w:t>Конкурсный управляющий</w:t>
            </w:r>
          </w:p>
          <w:p w14:paraId="51568EC2" w14:textId="77777777" w:rsidR="00A73EBE" w:rsidRPr="00F20DEB" w:rsidRDefault="00A73EBE" w:rsidP="00A73E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bCs/>
                <w:sz w:val="22"/>
                <w:szCs w:val="22"/>
              </w:rPr>
            </w:pPr>
            <w:r w:rsidRPr="00F20DEB">
              <w:rPr>
                <w:bCs/>
                <w:sz w:val="22"/>
                <w:szCs w:val="22"/>
              </w:rPr>
              <w:t>ОАО «ОМК»</w:t>
            </w:r>
          </w:p>
          <w:p w14:paraId="00AF943A" w14:textId="77777777" w:rsidR="00A73EBE" w:rsidRPr="00F20DEB" w:rsidRDefault="00A73EBE" w:rsidP="00A73E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bCs/>
                <w:sz w:val="22"/>
                <w:szCs w:val="22"/>
              </w:rPr>
            </w:pPr>
          </w:p>
          <w:p w14:paraId="6AD63030" w14:textId="77777777" w:rsidR="00A73EBE" w:rsidRPr="00F20DEB" w:rsidRDefault="00A73EBE" w:rsidP="00A73E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bCs/>
                <w:sz w:val="22"/>
                <w:szCs w:val="22"/>
              </w:rPr>
            </w:pPr>
            <w:r w:rsidRPr="00F20DEB">
              <w:rPr>
                <w:bCs/>
                <w:sz w:val="22"/>
                <w:szCs w:val="22"/>
              </w:rPr>
              <w:t>_______________________/ А.И. Куранов/</w:t>
            </w:r>
          </w:p>
          <w:p w14:paraId="36038758" w14:textId="77777777" w:rsidR="00A73EBE" w:rsidRPr="00F20DEB" w:rsidRDefault="00A73EBE" w:rsidP="00A73E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bCs/>
                <w:sz w:val="22"/>
                <w:szCs w:val="22"/>
              </w:rPr>
            </w:pPr>
            <w:r w:rsidRPr="00F20DEB">
              <w:rPr>
                <w:bCs/>
                <w:sz w:val="22"/>
                <w:szCs w:val="22"/>
              </w:rPr>
              <w:t>М.П.</w:t>
            </w:r>
          </w:p>
          <w:p w14:paraId="7B35364B" w14:textId="77777777" w:rsidR="00A73EBE" w:rsidRPr="00250500" w:rsidRDefault="00A73EBE" w:rsidP="00A73EBE">
            <w:pPr>
              <w:spacing w:after="0"/>
              <w:ind w:firstLine="567"/>
              <w:rPr>
                <w:b/>
                <w:i/>
                <w:sz w:val="22"/>
                <w:szCs w:val="22"/>
              </w:rPr>
            </w:pPr>
            <w:r w:rsidRPr="00250500">
              <w:rPr>
                <w:sz w:val="22"/>
                <w:szCs w:val="22"/>
              </w:rPr>
              <w:t xml:space="preserve"> </w:t>
            </w:r>
          </w:p>
        </w:tc>
        <w:tc>
          <w:tcPr>
            <w:tcW w:w="4931" w:type="dxa"/>
            <w:shd w:val="clear" w:color="auto" w:fill="auto"/>
          </w:tcPr>
          <w:p w14:paraId="4370DCA6" w14:textId="77777777" w:rsidR="00A73EBE" w:rsidRPr="001D51BE" w:rsidRDefault="00A73EBE" w:rsidP="00A73EBE">
            <w:pPr>
              <w:spacing w:after="0"/>
              <w:ind w:firstLine="567"/>
              <w:jc w:val="both"/>
              <w:rPr>
                <w:b/>
                <w:color w:val="000000"/>
                <w:spacing w:val="7"/>
                <w:sz w:val="22"/>
                <w:u w:val="single"/>
              </w:rPr>
            </w:pPr>
            <w:r>
              <w:rPr>
                <w:b/>
                <w:color w:val="000000"/>
                <w:spacing w:val="7"/>
                <w:sz w:val="22"/>
                <w:u w:val="single"/>
              </w:rPr>
              <w:t>Приобретатель/</w:t>
            </w:r>
            <w:r w:rsidRPr="001D51BE">
              <w:rPr>
                <w:b/>
                <w:color w:val="000000"/>
                <w:spacing w:val="7"/>
                <w:sz w:val="22"/>
                <w:u w:val="single"/>
              </w:rPr>
              <w:t>Покупатель:</w:t>
            </w:r>
          </w:p>
          <w:p w14:paraId="5BCD9A74" w14:textId="77777777" w:rsidR="00A73EBE" w:rsidRDefault="00A73EBE" w:rsidP="00A73EBE">
            <w:pPr>
              <w:spacing w:after="0"/>
              <w:ind w:firstLine="567"/>
              <w:jc w:val="both"/>
              <w:rPr>
                <w:color w:val="000000"/>
                <w:spacing w:val="7"/>
                <w:sz w:val="22"/>
              </w:rPr>
            </w:pPr>
          </w:p>
          <w:p w14:paraId="79AB3F49" w14:textId="77777777" w:rsidR="00A73EBE" w:rsidRDefault="00A73EBE" w:rsidP="00A73EBE">
            <w:pPr>
              <w:spacing w:after="0"/>
              <w:ind w:firstLine="567"/>
              <w:jc w:val="both"/>
              <w:rPr>
                <w:color w:val="000000"/>
                <w:spacing w:val="7"/>
                <w:sz w:val="22"/>
              </w:rPr>
            </w:pPr>
          </w:p>
          <w:p w14:paraId="39A7C9FB" w14:textId="77777777" w:rsidR="00A73EBE" w:rsidRDefault="00A73EBE" w:rsidP="00A73EBE">
            <w:pPr>
              <w:spacing w:after="0"/>
              <w:ind w:firstLine="567"/>
              <w:jc w:val="both"/>
              <w:rPr>
                <w:color w:val="000000"/>
                <w:spacing w:val="7"/>
                <w:sz w:val="22"/>
              </w:rPr>
            </w:pPr>
          </w:p>
          <w:p w14:paraId="74FC82C3" w14:textId="77777777" w:rsidR="00A73EBE" w:rsidRDefault="00A73EBE" w:rsidP="00A73EBE">
            <w:pPr>
              <w:spacing w:after="0"/>
              <w:ind w:firstLine="567"/>
              <w:jc w:val="both"/>
              <w:rPr>
                <w:color w:val="000000"/>
                <w:spacing w:val="7"/>
                <w:sz w:val="22"/>
              </w:rPr>
            </w:pPr>
          </w:p>
          <w:p w14:paraId="3D1BAF0E" w14:textId="77777777" w:rsidR="00A73EBE" w:rsidRDefault="00A73EBE" w:rsidP="00A73EBE">
            <w:pPr>
              <w:spacing w:after="0"/>
              <w:ind w:firstLine="567"/>
              <w:jc w:val="both"/>
              <w:rPr>
                <w:color w:val="000000"/>
                <w:spacing w:val="7"/>
                <w:sz w:val="22"/>
              </w:rPr>
            </w:pPr>
          </w:p>
          <w:p w14:paraId="6A178A32" w14:textId="77777777" w:rsidR="00A73EBE" w:rsidRDefault="00A73EBE" w:rsidP="00A73EBE">
            <w:pPr>
              <w:spacing w:after="0"/>
              <w:ind w:firstLine="567"/>
              <w:jc w:val="both"/>
              <w:rPr>
                <w:color w:val="000000"/>
                <w:spacing w:val="7"/>
                <w:sz w:val="22"/>
              </w:rPr>
            </w:pPr>
          </w:p>
          <w:p w14:paraId="241D7F66" w14:textId="77777777" w:rsidR="00A73EBE" w:rsidRPr="00250500" w:rsidRDefault="00A73EBE" w:rsidP="00A73EBE">
            <w:pPr>
              <w:spacing w:after="0"/>
              <w:ind w:firstLine="567"/>
              <w:rPr>
                <w:noProof/>
                <w:sz w:val="22"/>
                <w:szCs w:val="22"/>
              </w:rPr>
            </w:pPr>
            <w:r w:rsidRPr="00250500">
              <w:rPr>
                <w:noProof/>
                <w:sz w:val="22"/>
                <w:szCs w:val="22"/>
              </w:rPr>
              <w:t>_______________________/</w:t>
            </w:r>
            <w:r>
              <w:rPr>
                <w:noProof/>
                <w:sz w:val="22"/>
                <w:szCs w:val="22"/>
              </w:rPr>
              <w:t>__________.</w:t>
            </w:r>
            <w:r w:rsidRPr="00250500">
              <w:rPr>
                <w:noProof/>
                <w:sz w:val="22"/>
                <w:szCs w:val="22"/>
              </w:rPr>
              <w:t>/</w:t>
            </w:r>
          </w:p>
          <w:p w14:paraId="1AAD40BA" w14:textId="77777777" w:rsidR="00A73EBE" w:rsidRPr="00E64F3F" w:rsidRDefault="00A73EBE" w:rsidP="00A73EBE">
            <w:pPr>
              <w:tabs>
                <w:tab w:val="left" w:pos="3312"/>
              </w:tabs>
              <w:spacing w:after="0"/>
              <w:ind w:firstLine="567"/>
              <w:rPr>
                <w:color w:val="000000"/>
                <w:spacing w:val="7"/>
                <w:sz w:val="22"/>
              </w:rPr>
            </w:pPr>
          </w:p>
        </w:tc>
      </w:tr>
    </w:tbl>
    <w:p w14:paraId="05A0EACA" w14:textId="30331936" w:rsidR="00BE1F02" w:rsidRPr="006C0331" w:rsidRDefault="00BE1F02">
      <w:pPr>
        <w:rPr>
          <w:sz w:val="24"/>
          <w:szCs w:val="24"/>
        </w:rPr>
      </w:pPr>
    </w:p>
    <w:sectPr w:rsidR="00BE1F02" w:rsidRPr="006C0331" w:rsidSect="006C0331">
      <w:type w:val="continuous"/>
      <w:pgSz w:w="11906" w:h="16838"/>
      <w:pgMar w:top="426" w:right="85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BEABEA" w14:textId="77777777" w:rsidR="003320E9" w:rsidRDefault="004D27EF">
      <w:pPr>
        <w:spacing w:after="0" w:line="240" w:lineRule="auto"/>
      </w:pPr>
      <w:r>
        <w:separator/>
      </w:r>
    </w:p>
  </w:endnote>
  <w:endnote w:type="continuationSeparator" w:id="0">
    <w:p w14:paraId="699B0322" w14:textId="77777777" w:rsidR="003320E9" w:rsidRDefault="004D27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19430411"/>
      <w:docPartObj>
        <w:docPartGallery w:val="Page Numbers (Bottom of Page)"/>
        <w:docPartUnique/>
      </w:docPartObj>
    </w:sdtPr>
    <w:sdtEndPr/>
    <w:sdtContent>
      <w:p w14:paraId="37A47E53" w14:textId="58CCA4C7" w:rsidR="00CA3334" w:rsidRDefault="00CA3334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0E89">
          <w:rPr>
            <w:noProof/>
          </w:rPr>
          <w:t>4</w:t>
        </w:r>
        <w:r>
          <w:fldChar w:fldCharType="end"/>
        </w:r>
      </w:p>
    </w:sdtContent>
  </w:sdt>
  <w:p w14:paraId="40B546F4" w14:textId="77777777" w:rsidR="00CA3334" w:rsidRDefault="00CA333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45B45E" w14:textId="4D315BCE" w:rsidR="001772E2" w:rsidRDefault="001772E2">
    <w:pPr>
      <w:pStyle w:val="a9"/>
      <w:jc w:val="right"/>
    </w:pPr>
  </w:p>
  <w:p w14:paraId="7E52BB94" w14:textId="77777777" w:rsidR="00CC6BBA" w:rsidRDefault="00CC6BB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D0EEA0" w14:textId="77777777" w:rsidR="003320E9" w:rsidRDefault="004D27EF">
      <w:pPr>
        <w:spacing w:after="0" w:line="240" w:lineRule="auto"/>
      </w:pPr>
      <w:r>
        <w:separator/>
      </w:r>
    </w:p>
  </w:footnote>
  <w:footnote w:type="continuationSeparator" w:id="0">
    <w:p w14:paraId="7F74FF21" w14:textId="77777777" w:rsidR="003320E9" w:rsidRDefault="004D27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5458BF" w14:textId="77777777" w:rsidR="00BE1F02" w:rsidRDefault="004D27EF">
    <w:pPr>
      <w:pStyle w:val="a6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>
      <w:rPr>
        <w:rStyle w:val="ae"/>
      </w:rPr>
      <w:t>6</w:t>
    </w:r>
    <w:r>
      <w:rPr>
        <w:rStyle w:val="ae"/>
      </w:rPr>
      <w:fldChar w:fldCharType="end"/>
    </w:r>
  </w:p>
  <w:p w14:paraId="7FDD6F20" w14:textId="77777777" w:rsidR="00BE1F02" w:rsidRDefault="00BE1F0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8C24B2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F360559"/>
    <w:multiLevelType w:val="multilevel"/>
    <w:tmpl w:val="1F360559"/>
    <w:lvl w:ilvl="0">
      <w:start w:val="4"/>
      <w:numFmt w:val="decimal"/>
      <w:lvlText w:val="%1."/>
      <w:lvlJc w:val="left"/>
      <w:pPr>
        <w:tabs>
          <w:tab w:val="left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left" w:pos="735"/>
        </w:tabs>
        <w:ind w:left="73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left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left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left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left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2520"/>
        </w:tabs>
        <w:ind w:left="25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3360"/>
        </w:tabs>
        <w:ind w:left="3360" w:hanging="1440"/>
      </w:pPr>
      <w:rPr>
        <w:rFonts w:hint="default"/>
      </w:rPr>
    </w:lvl>
  </w:abstractNum>
  <w:abstractNum w:abstractNumId="2" w15:restartNumberingAfterBreak="0">
    <w:nsid w:val="242850DC"/>
    <w:multiLevelType w:val="multilevel"/>
    <w:tmpl w:val="813EC28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268E5278"/>
    <w:multiLevelType w:val="multilevel"/>
    <w:tmpl w:val="FAD68AD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2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550E3C5B"/>
    <w:multiLevelType w:val="singleLevel"/>
    <w:tmpl w:val="550E3C5B"/>
    <w:lvl w:ilvl="0">
      <w:start w:val="1"/>
      <w:numFmt w:val="decimal"/>
      <w:lvlText w:val="%1."/>
      <w:legacy w:legacy="1" w:legacySpace="0" w:legacyIndent="384"/>
      <w:lvlJc w:val="left"/>
    </w:lvl>
  </w:abstractNum>
  <w:abstractNum w:abstractNumId="5" w15:restartNumberingAfterBreak="0">
    <w:nsid w:val="5724429C"/>
    <w:multiLevelType w:val="multilevel"/>
    <w:tmpl w:val="5724429C"/>
    <w:lvl w:ilvl="0">
      <w:start w:val="1"/>
      <w:numFmt w:val="decimal"/>
      <w:lvlText w:val="%1."/>
      <w:lvlJc w:val="left"/>
      <w:pPr>
        <w:tabs>
          <w:tab w:val="left" w:pos="4046"/>
        </w:tabs>
        <w:ind w:left="404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left" w:pos="4766"/>
        </w:tabs>
        <w:ind w:left="4766" w:hanging="360"/>
      </w:pPr>
    </w:lvl>
    <w:lvl w:ilvl="2">
      <w:start w:val="1"/>
      <w:numFmt w:val="lowerRoman"/>
      <w:lvlText w:val="%3."/>
      <w:lvlJc w:val="right"/>
      <w:pPr>
        <w:tabs>
          <w:tab w:val="left" w:pos="5486"/>
        </w:tabs>
        <w:ind w:left="5486" w:hanging="180"/>
      </w:pPr>
    </w:lvl>
    <w:lvl w:ilvl="3">
      <w:start w:val="1"/>
      <w:numFmt w:val="decimal"/>
      <w:lvlText w:val="%4."/>
      <w:lvlJc w:val="left"/>
      <w:pPr>
        <w:tabs>
          <w:tab w:val="left" w:pos="6206"/>
        </w:tabs>
        <w:ind w:left="6206" w:hanging="360"/>
      </w:pPr>
    </w:lvl>
    <w:lvl w:ilvl="4">
      <w:start w:val="1"/>
      <w:numFmt w:val="lowerLetter"/>
      <w:lvlText w:val="%5."/>
      <w:lvlJc w:val="left"/>
      <w:pPr>
        <w:tabs>
          <w:tab w:val="left" w:pos="6926"/>
        </w:tabs>
        <w:ind w:left="6926" w:hanging="360"/>
      </w:pPr>
    </w:lvl>
    <w:lvl w:ilvl="5">
      <w:start w:val="1"/>
      <w:numFmt w:val="lowerRoman"/>
      <w:lvlText w:val="%6."/>
      <w:lvlJc w:val="right"/>
      <w:pPr>
        <w:tabs>
          <w:tab w:val="left" w:pos="7646"/>
        </w:tabs>
        <w:ind w:left="7646" w:hanging="180"/>
      </w:pPr>
    </w:lvl>
    <w:lvl w:ilvl="6">
      <w:start w:val="1"/>
      <w:numFmt w:val="decimal"/>
      <w:lvlText w:val="%7."/>
      <w:lvlJc w:val="left"/>
      <w:pPr>
        <w:tabs>
          <w:tab w:val="left" w:pos="8366"/>
        </w:tabs>
        <w:ind w:left="8366" w:hanging="360"/>
      </w:pPr>
    </w:lvl>
    <w:lvl w:ilvl="7">
      <w:start w:val="1"/>
      <w:numFmt w:val="lowerLetter"/>
      <w:lvlText w:val="%8."/>
      <w:lvlJc w:val="left"/>
      <w:pPr>
        <w:tabs>
          <w:tab w:val="left" w:pos="9086"/>
        </w:tabs>
        <w:ind w:left="9086" w:hanging="360"/>
      </w:pPr>
    </w:lvl>
    <w:lvl w:ilvl="8">
      <w:start w:val="1"/>
      <w:numFmt w:val="lowerRoman"/>
      <w:lvlText w:val="%9."/>
      <w:lvlJc w:val="right"/>
      <w:pPr>
        <w:tabs>
          <w:tab w:val="left" w:pos="9806"/>
        </w:tabs>
        <w:ind w:left="9806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drawingGridHorizontalSpacing w:val="100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06D"/>
    <w:rsid w:val="00005A1A"/>
    <w:rsid w:val="00011FDA"/>
    <w:rsid w:val="00012378"/>
    <w:rsid w:val="00021115"/>
    <w:rsid w:val="00033ACB"/>
    <w:rsid w:val="00033CF6"/>
    <w:rsid w:val="00037DE8"/>
    <w:rsid w:val="000400D8"/>
    <w:rsid w:val="00042056"/>
    <w:rsid w:val="00047915"/>
    <w:rsid w:val="0006390E"/>
    <w:rsid w:val="000642DF"/>
    <w:rsid w:val="00066220"/>
    <w:rsid w:val="00066E06"/>
    <w:rsid w:val="0008621F"/>
    <w:rsid w:val="000964D2"/>
    <w:rsid w:val="00096E2E"/>
    <w:rsid w:val="000A02B5"/>
    <w:rsid w:val="000A2C72"/>
    <w:rsid w:val="000A4549"/>
    <w:rsid w:val="000A7574"/>
    <w:rsid w:val="000B69EC"/>
    <w:rsid w:val="000D1567"/>
    <w:rsid w:val="000F0D74"/>
    <w:rsid w:val="0010557A"/>
    <w:rsid w:val="00107E03"/>
    <w:rsid w:val="001123DC"/>
    <w:rsid w:val="00123AC1"/>
    <w:rsid w:val="00126511"/>
    <w:rsid w:val="0012766D"/>
    <w:rsid w:val="001279B0"/>
    <w:rsid w:val="00132169"/>
    <w:rsid w:val="001353E8"/>
    <w:rsid w:val="00151C00"/>
    <w:rsid w:val="00170CF7"/>
    <w:rsid w:val="001725BC"/>
    <w:rsid w:val="001772E2"/>
    <w:rsid w:val="001A3B6D"/>
    <w:rsid w:val="001A6E75"/>
    <w:rsid w:val="001C0F83"/>
    <w:rsid w:val="001C6561"/>
    <w:rsid w:val="001C759E"/>
    <w:rsid w:val="001D09FC"/>
    <w:rsid w:val="001D51BE"/>
    <w:rsid w:val="001E53E5"/>
    <w:rsid w:val="001E5F08"/>
    <w:rsid w:val="00205CAB"/>
    <w:rsid w:val="002228E2"/>
    <w:rsid w:val="00224185"/>
    <w:rsid w:val="0023129F"/>
    <w:rsid w:val="00232A5D"/>
    <w:rsid w:val="00241443"/>
    <w:rsid w:val="0024356F"/>
    <w:rsid w:val="00244BF8"/>
    <w:rsid w:val="00245BB8"/>
    <w:rsid w:val="00250500"/>
    <w:rsid w:val="0025193F"/>
    <w:rsid w:val="00252D02"/>
    <w:rsid w:val="00260BD6"/>
    <w:rsid w:val="002665DF"/>
    <w:rsid w:val="0027195A"/>
    <w:rsid w:val="0028484F"/>
    <w:rsid w:val="00294063"/>
    <w:rsid w:val="002A094D"/>
    <w:rsid w:val="002A51C3"/>
    <w:rsid w:val="002B1BDA"/>
    <w:rsid w:val="002B6642"/>
    <w:rsid w:val="002C7618"/>
    <w:rsid w:val="002C7C54"/>
    <w:rsid w:val="002D2C05"/>
    <w:rsid w:val="002D4BDB"/>
    <w:rsid w:val="002E47D5"/>
    <w:rsid w:val="002F7BD7"/>
    <w:rsid w:val="0030380C"/>
    <w:rsid w:val="0031125C"/>
    <w:rsid w:val="003130CA"/>
    <w:rsid w:val="003202C6"/>
    <w:rsid w:val="003320E9"/>
    <w:rsid w:val="0033406B"/>
    <w:rsid w:val="003357AF"/>
    <w:rsid w:val="00340514"/>
    <w:rsid w:val="00361926"/>
    <w:rsid w:val="00372956"/>
    <w:rsid w:val="003759CA"/>
    <w:rsid w:val="00377BBD"/>
    <w:rsid w:val="003828C4"/>
    <w:rsid w:val="00387B9F"/>
    <w:rsid w:val="00396978"/>
    <w:rsid w:val="003C0CF6"/>
    <w:rsid w:val="003C1BD7"/>
    <w:rsid w:val="003C2A8E"/>
    <w:rsid w:val="003D2A88"/>
    <w:rsid w:val="003D7C1C"/>
    <w:rsid w:val="003E1087"/>
    <w:rsid w:val="003F2E71"/>
    <w:rsid w:val="00414B3D"/>
    <w:rsid w:val="00432333"/>
    <w:rsid w:val="00436B80"/>
    <w:rsid w:val="00441EB3"/>
    <w:rsid w:val="00444A52"/>
    <w:rsid w:val="00446A90"/>
    <w:rsid w:val="0045430A"/>
    <w:rsid w:val="00461638"/>
    <w:rsid w:val="00471816"/>
    <w:rsid w:val="00477EA5"/>
    <w:rsid w:val="004935D2"/>
    <w:rsid w:val="00493743"/>
    <w:rsid w:val="00493ACB"/>
    <w:rsid w:val="004B5C7D"/>
    <w:rsid w:val="004B5D40"/>
    <w:rsid w:val="004D27EF"/>
    <w:rsid w:val="004E2066"/>
    <w:rsid w:val="004E3C21"/>
    <w:rsid w:val="004E5E28"/>
    <w:rsid w:val="004F45E0"/>
    <w:rsid w:val="00500DB8"/>
    <w:rsid w:val="005042DC"/>
    <w:rsid w:val="005064E1"/>
    <w:rsid w:val="00520547"/>
    <w:rsid w:val="00520F3B"/>
    <w:rsid w:val="00522CC1"/>
    <w:rsid w:val="005233D6"/>
    <w:rsid w:val="00523C30"/>
    <w:rsid w:val="00532B96"/>
    <w:rsid w:val="00554EA4"/>
    <w:rsid w:val="00563CA5"/>
    <w:rsid w:val="0056566A"/>
    <w:rsid w:val="00581844"/>
    <w:rsid w:val="00590ED9"/>
    <w:rsid w:val="005A349E"/>
    <w:rsid w:val="005B1956"/>
    <w:rsid w:val="005B5AEF"/>
    <w:rsid w:val="005C406D"/>
    <w:rsid w:val="005C78F2"/>
    <w:rsid w:val="005D473E"/>
    <w:rsid w:val="005D4DB7"/>
    <w:rsid w:val="005F0E89"/>
    <w:rsid w:val="006002A3"/>
    <w:rsid w:val="0061087D"/>
    <w:rsid w:val="00620B4B"/>
    <w:rsid w:val="00625A5C"/>
    <w:rsid w:val="0062662B"/>
    <w:rsid w:val="0063238F"/>
    <w:rsid w:val="006550CF"/>
    <w:rsid w:val="00660BCE"/>
    <w:rsid w:val="00661D14"/>
    <w:rsid w:val="0067057F"/>
    <w:rsid w:val="00676816"/>
    <w:rsid w:val="00684E24"/>
    <w:rsid w:val="00690656"/>
    <w:rsid w:val="00695DEF"/>
    <w:rsid w:val="006B56DD"/>
    <w:rsid w:val="006C0331"/>
    <w:rsid w:val="006C4F71"/>
    <w:rsid w:val="0071278D"/>
    <w:rsid w:val="007214D4"/>
    <w:rsid w:val="007215FB"/>
    <w:rsid w:val="00726C34"/>
    <w:rsid w:val="00736FEA"/>
    <w:rsid w:val="00742DEA"/>
    <w:rsid w:val="00765BF2"/>
    <w:rsid w:val="00776E84"/>
    <w:rsid w:val="00777795"/>
    <w:rsid w:val="00777CC6"/>
    <w:rsid w:val="00793401"/>
    <w:rsid w:val="0079468F"/>
    <w:rsid w:val="007A165D"/>
    <w:rsid w:val="007A4FD1"/>
    <w:rsid w:val="007B318A"/>
    <w:rsid w:val="007B57C5"/>
    <w:rsid w:val="007C0AAA"/>
    <w:rsid w:val="007C1571"/>
    <w:rsid w:val="007C18D7"/>
    <w:rsid w:val="007C4703"/>
    <w:rsid w:val="007D51D8"/>
    <w:rsid w:val="007D5B48"/>
    <w:rsid w:val="007F3A46"/>
    <w:rsid w:val="007F5437"/>
    <w:rsid w:val="007F7EA4"/>
    <w:rsid w:val="00802F44"/>
    <w:rsid w:val="008045EA"/>
    <w:rsid w:val="00812464"/>
    <w:rsid w:val="008137BE"/>
    <w:rsid w:val="0082103F"/>
    <w:rsid w:val="00823276"/>
    <w:rsid w:val="008318AB"/>
    <w:rsid w:val="00835DE0"/>
    <w:rsid w:val="00842E98"/>
    <w:rsid w:val="0084501D"/>
    <w:rsid w:val="0085282A"/>
    <w:rsid w:val="00862218"/>
    <w:rsid w:val="00865933"/>
    <w:rsid w:val="00875C9D"/>
    <w:rsid w:val="0087788A"/>
    <w:rsid w:val="00893D21"/>
    <w:rsid w:val="00896C0E"/>
    <w:rsid w:val="008A23D2"/>
    <w:rsid w:val="008A5A18"/>
    <w:rsid w:val="008A5B0E"/>
    <w:rsid w:val="008C0201"/>
    <w:rsid w:val="008C49CB"/>
    <w:rsid w:val="008C5658"/>
    <w:rsid w:val="008D1037"/>
    <w:rsid w:val="008D1395"/>
    <w:rsid w:val="008D63C5"/>
    <w:rsid w:val="008D695B"/>
    <w:rsid w:val="008F03F1"/>
    <w:rsid w:val="008F52AB"/>
    <w:rsid w:val="00900194"/>
    <w:rsid w:val="00921017"/>
    <w:rsid w:val="00925296"/>
    <w:rsid w:val="00932C6F"/>
    <w:rsid w:val="00933C17"/>
    <w:rsid w:val="00936A1E"/>
    <w:rsid w:val="00937DC9"/>
    <w:rsid w:val="00941983"/>
    <w:rsid w:val="00953DFF"/>
    <w:rsid w:val="00954CBB"/>
    <w:rsid w:val="009627A7"/>
    <w:rsid w:val="009679F2"/>
    <w:rsid w:val="009809BA"/>
    <w:rsid w:val="00983699"/>
    <w:rsid w:val="00984E4C"/>
    <w:rsid w:val="009855FF"/>
    <w:rsid w:val="009930A5"/>
    <w:rsid w:val="00994D8F"/>
    <w:rsid w:val="009A75F2"/>
    <w:rsid w:val="009B113B"/>
    <w:rsid w:val="009B59D9"/>
    <w:rsid w:val="009C5227"/>
    <w:rsid w:val="009D3D81"/>
    <w:rsid w:val="009D428C"/>
    <w:rsid w:val="009D4FE6"/>
    <w:rsid w:val="009D681C"/>
    <w:rsid w:val="009E2A76"/>
    <w:rsid w:val="009E62BC"/>
    <w:rsid w:val="009F7620"/>
    <w:rsid w:val="00A02121"/>
    <w:rsid w:val="00A02DD5"/>
    <w:rsid w:val="00A04653"/>
    <w:rsid w:val="00A107A7"/>
    <w:rsid w:val="00A133D6"/>
    <w:rsid w:val="00A15A65"/>
    <w:rsid w:val="00A17EB2"/>
    <w:rsid w:val="00A20BB3"/>
    <w:rsid w:val="00A4262E"/>
    <w:rsid w:val="00A44082"/>
    <w:rsid w:val="00A551F1"/>
    <w:rsid w:val="00A62B5F"/>
    <w:rsid w:val="00A666FC"/>
    <w:rsid w:val="00A7066C"/>
    <w:rsid w:val="00A7103C"/>
    <w:rsid w:val="00A72D6C"/>
    <w:rsid w:val="00A73EBE"/>
    <w:rsid w:val="00A91F56"/>
    <w:rsid w:val="00A96F0A"/>
    <w:rsid w:val="00AA53E5"/>
    <w:rsid w:val="00AA558E"/>
    <w:rsid w:val="00AA602C"/>
    <w:rsid w:val="00AB4C99"/>
    <w:rsid w:val="00AC3D3A"/>
    <w:rsid w:val="00AD6D2D"/>
    <w:rsid w:val="00AF09D4"/>
    <w:rsid w:val="00AF4498"/>
    <w:rsid w:val="00AF4E93"/>
    <w:rsid w:val="00B03F99"/>
    <w:rsid w:val="00B0509A"/>
    <w:rsid w:val="00B27C4C"/>
    <w:rsid w:val="00B27CD1"/>
    <w:rsid w:val="00B35E84"/>
    <w:rsid w:val="00B35F28"/>
    <w:rsid w:val="00B45A95"/>
    <w:rsid w:val="00B547B7"/>
    <w:rsid w:val="00B81107"/>
    <w:rsid w:val="00B86E1F"/>
    <w:rsid w:val="00B92FBE"/>
    <w:rsid w:val="00BA3BBB"/>
    <w:rsid w:val="00BA6976"/>
    <w:rsid w:val="00BB4094"/>
    <w:rsid w:val="00BB498E"/>
    <w:rsid w:val="00BB5096"/>
    <w:rsid w:val="00BB6B5C"/>
    <w:rsid w:val="00BB6E73"/>
    <w:rsid w:val="00BC1703"/>
    <w:rsid w:val="00BD1032"/>
    <w:rsid w:val="00BD54B4"/>
    <w:rsid w:val="00BE060A"/>
    <w:rsid w:val="00BE1F02"/>
    <w:rsid w:val="00BE5ADB"/>
    <w:rsid w:val="00BF7E49"/>
    <w:rsid w:val="00C207A1"/>
    <w:rsid w:val="00C256FB"/>
    <w:rsid w:val="00C26DA5"/>
    <w:rsid w:val="00C32D2F"/>
    <w:rsid w:val="00C63AAB"/>
    <w:rsid w:val="00C7265E"/>
    <w:rsid w:val="00C756C0"/>
    <w:rsid w:val="00C940F5"/>
    <w:rsid w:val="00C94DA4"/>
    <w:rsid w:val="00C96191"/>
    <w:rsid w:val="00C9706A"/>
    <w:rsid w:val="00CA3334"/>
    <w:rsid w:val="00CB0A17"/>
    <w:rsid w:val="00CB4671"/>
    <w:rsid w:val="00CB5047"/>
    <w:rsid w:val="00CC5832"/>
    <w:rsid w:val="00CC6BBA"/>
    <w:rsid w:val="00CD480D"/>
    <w:rsid w:val="00D01141"/>
    <w:rsid w:val="00D020C0"/>
    <w:rsid w:val="00D3706D"/>
    <w:rsid w:val="00D41941"/>
    <w:rsid w:val="00D44F50"/>
    <w:rsid w:val="00D56EBA"/>
    <w:rsid w:val="00D70C34"/>
    <w:rsid w:val="00D71A00"/>
    <w:rsid w:val="00D728A8"/>
    <w:rsid w:val="00D73750"/>
    <w:rsid w:val="00D81CD4"/>
    <w:rsid w:val="00D82BAE"/>
    <w:rsid w:val="00D9158B"/>
    <w:rsid w:val="00D959A1"/>
    <w:rsid w:val="00DA6234"/>
    <w:rsid w:val="00DB33B3"/>
    <w:rsid w:val="00DB45B2"/>
    <w:rsid w:val="00DB7334"/>
    <w:rsid w:val="00DC7032"/>
    <w:rsid w:val="00DD4635"/>
    <w:rsid w:val="00DD53C2"/>
    <w:rsid w:val="00DE4C29"/>
    <w:rsid w:val="00DE5794"/>
    <w:rsid w:val="00E0457D"/>
    <w:rsid w:val="00E05D9A"/>
    <w:rsid w:val="00E1091E"/>
    <w:rsid w:val="00E30736"/>
    <w:rsid w:val="00E4379D"/>
    <w:rsid w:val="00E52A44"/>
    <w:rsid w:val="00E53CB5"/>
    <w:rsid w:val="00E65BEF"/>
    <w:rsid w:val="00E66BA7"/>
    <w:rsid w:val="00E86DF8"/>
    <w:rsid w:val="00EA3AE5"/>
    <w:rsid w:val="00EC2149"/>
    <w:rsid w:val="00ED3E47"/>
    <w:rsid w:val="00ED4F2B"/>
    <w:rsid w:val="00EE2466"/>
    <w:rsid w:val="00EE3580"/>
    <w:rsid w:val="00F011BC"/>
    <w:rsid w:val="00F11A3E"/>
    <w:rsid w:val="00F20DEB"/>
    <w:rsid w:val="00F33542"/>
    <w:rsid w:val="00F43789"/>
    <w:rsid w:val="00F51946"/>
    <w:rsid w:val="00F6023E"/>
    <w:rsid w:val="00F62CE5"/>
    <w:rsid w:val="00F6600C"/>
    <w:rsid w:val="00F765D8"/>
    <w:rsid w:val="00F83359"/>
    <w:rsid w:val="00F869DF"/>
    <w:rsid w:val="00F9635D"/>
    <w:rsid w:val="00FA114A"/>
    <w:rsid w:val="00FA2069"/>
    <w:rsid w:val="00FA579A"/>
    <w:rsid w:val="00FA7A51"/>
    <w:rsid w:val="00FB79B6"/>
    <w:rsid w:val="00FB7AF3"/>
    <w:rsid w:val="00FC0627"/>
    <w:rsid w:val="00FC3E56"/>
    <w:rsid w:val="00FC51AC"/>
    <w:rsid w:val="00FC7049"/>
    <w:rsid w:val="00FD04EF"/>
    <w:rsid w:val="00FD13D3"/>
    <w:rsid w:val="00FE1494"/>
    <w:rsid w:val="00FE7971"/>
    <w:rsid w:val="00FF338B"/>
    <w:rsid w:val="00FF67F7"/>
    <w:rsid w:val="3C39239F"/>
    <w:rsid w:val="459F5B59"/>
    <w:rsid w:val="4C100E47"/>
    <w:rsid w:val="7A844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202F19CD"/>
  <w15:docId w15:val="{78EC8CA2-5D52-4C2C-9637-5A8FE1058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qFormat="1"/>
    <w:lsdException w:name="annotation text" w:semiHidden="1" w:unhideWhenUsed="1"/>
    <w:lsdException w:name="header" w:qFormat="1"/>
    <w:lsdException w:name="footer" w:uiPriority="99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qFormat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="Times New Roman"/>
    </w:rPr>
  </w:style>
  <w:style w:type="paragraph" w:styleId="1">
    <w:name w:val="heading 1"/>
    <w:basedOn w:val="a"/>
    <w:next w:val="a"/>
    <w:link w:val="10"/>
    <w:qFormat/>
    <w:pPr>
      <w:keepNext/>
      <w:overflowPunct w:val="0"/>
      <w:autoSpaceDE w:val="0"/>
      <w:autoSpaceDN w:val="0"/>
      <w:adjustRightInd w:val="0"/>
      <w:ind w:left="360"/>
      <w:jc w:val="both"/>
      <w:textAlignment w:val="baseline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nhideWhenUsed/>
  </w:style>
  <w:style w:type="paragraph" w:styleId="a5">
    <w:name w:val="footnote text"/>
    <w:basedOn w:val="a"/>
    <w:semiHidden/>
    <w:qFormat/>
  </w:style>
  <w:style w:type="paragraph" w:styleId="a6">
    <w:name w:val="header"/>
    <w:basedOn w:val="a"/>
    <w:qFormat/>
    <w:pPr>
      <w:tabs>
        <w:tab w:val="center" w:pos="4677"/>
        <w:tab w:val="right" w:pos="9355"/>
      </w:tabs>
    </w:pPr>
  </w:style>
  <w:style w:type="paragraph" w:styleId="a7">
    <w:name w:val="Body Text"/>
    <w:basedOn w:val="a"/>
    <w:link w:val="a8"/>
    <w:pPr>
      <w:shd w:val="clear" w:color="auto" w:fill="FFFFFF"/>
      <w:tabs>
        <w:tab w:val="left" w:pos="917"/>
      </w:tabs>
      <w:spacing w:before="2" w:line="252" w:lineRule="exact"/>
      <w:jc w:val="both"/>
    </w:pPr>
    <w:rPr>
      <w:color w:val="000000"/>
    </w:rPr>
  </w:style>
  <w:style w:type="paragraph" w:styleId="a9">
    <w:name w:val="footer"/>
    <w:basedOn w:val="a"/>
    <w:link w:val="aa"/>
    <w:uiPriority w:val="99"/>
    <w:qFormat/>
    <w:pPr>
      <w:tabs>
        <w:tab w:val="center" w:pos="4677"/>
        <w:tab w:val="right" w:pos="9355"/>
      </w:tabs>
    </w:pPr>
  </w:style>
  <w:style w:type="paragraph" w:styleId="ab">
    <w:name w:val="Normal (Web)"/>
    <w:basedOn w:val="a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ac">
    <w:name w:val="footnote reference"/>
    <w:semiHidden/>
    <w:qFormat/>
    <w:rPr>
      <w:vertAlign w:val="superscript"/>
    </w:rPr>
  </w:style>
  <w:style w:type="character" w:styleId="ad">
    <w:name w:val="Hyperlink"/>
    <w:uiPriority w:val="99"/>
    <w:unhideWhenUsed/>
    <w:rPr>
      <w:color w:val="0000FF"/>
      <w:u w:val="single"/>
    </w:rPr>
  </w:style>
  <w:style w:type="character" w:styleId="ae">
    <w:name w:val="page number"/>
    <w:basedOn w:val="a0"/>
  </w:style>
  <w:style w:type="character" w:customStyle="1" w:styleId="af">
    <w:name w:val="Цветовое выделение"/>
    <w:rPr>
      <w:b/>
      <w:color w:val="000080"/>
      <w:sz w:val="20"/>
    </w:rPr>
  </w:style>
  <w:style w:type="paragraph" w:customStyle="1" w:styleId="af0">
    <w:name w:val="Таблицы (моноширинный)"/>
    <w:basedOn w:val="a"/>
    <w:next w:val="a"/>
    <w:qFormat/>
    <w:pPr>
      <w:widowControl w:val="0"/>
      <w:jc w:val="both"/>
    </w:pPr>
    <w:rPr>
      <w:rFonts w:ascii="Courier New" w:hAnsi="Courier New"/>
      <w:snapToGrid w:val="0"/>
    </w:rPr>
  </w:style>
  <w:style w:type="paragraph" w:customStyle="1" w:styleId="ConsNonformat">
    <w:name w:val="ConsNonformat"/>
    <w:qFormat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customStyle="1" w:styleId="ConsNormal">
    <w:name w:val="ConsNormal"/>
    <w:qFormat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11">
    <w:name w:val="Обычный1"/>
    <w:qFormat/>
    <w:rPr>
      <w:rFonts w:eastAsia="Times New Roman"/>
      <w:sz w:val="24"/>
    </w:rPr>
  </w:style>
  <w:style w:type="character" w:customStyle="1" w:styleId="10">
    <w:name w:val="Заголовок 1 Знак"/>
    <w:link w:val="1"/>
    <w:qFormat/>
    <w:rPr>
      <w:sz w:val="28"/>
    </w:rPr>
  </w:style>
  <w:style w:type="character" w:customStyle="1" w:styleId="a8">
    <w:name w:val="Основной текст Знак"/>
    <w:link w:val="a7"/>
    <w:rPr>
      <w:color w:val="000000"/>
      <w:shd w:val="clear" w:color="auto" w:fill="FFFFFF"/>
    </w:rPr>
  </w:style>
  <w:style w:type="paragraph" w:customStyle="1" w:styleId="ConsCell">
    <w:name w:val="ConsCell"/>
    <w:uiPriority w:val="99"/>
    <w:qFormat/>
    <w:pPr>
      <w:widowControl w:val="0"/>
      <w:autoSpaceDE w:val="0"/>
      <w:autoSpaceDN w:val="0"/>
    </w:pPr>
    <w:rPr>
      <w:rFonts w:ascii="Arial" w:eastAsia="Times New Roman" w:hAnsi="Arial" w:cs="Arial"/>
    </w:rPr>
  </w:style>
  <w:style w:type="character" w:customStyle="1" w:styleId="apple-converted-space">
    <w:name w:val="apple-converted-space"/>
    <w:basedOn w:val="a0"/>
  </w:style>
  <w:style w:type="paragraph" w:customStyle="1" w:styleId="12">
    <w:name w:val="Абзац списка1"/>
    <w:basedOn w:val="a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annotation reference"/>
    <w:basedOn w:val="a0"/>
    <w:semiHidden/>
    <w:unhideWhenUsed/>
    <w:rPr>
      <w:sz w:val="16"/>
      <w:szCs w:val="16"/>
    </w:rPr>
  </w:style>
  <w:style w:type="paragraph" w:styleId="af2">
    <w:name w:val="Balloon Text"/>
    <w:basedOn w:val="a"/>
    <w:link w:val="af3"/>
    <w:semiHidden/>
    <w:unhideWhenUsed/>
    <w:rsid w:val="002D4B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semiHidden/>
    <w:rsid w:val="002D4BDB"/>
    <w:rPr>
      <w:rFonts w:ascii="Segoe UI" w:eastAsia="Times New Roman" w:hAnsi="Segoe UI" w:cs="Segoe UI"/>
      <w:sz w:val="18"/>
      <w:szCs w:val="18"/>
    </w:rPr>
  </w:style>
  <w:style w:type="paragraph" w:styleId="af4">
    <w:name w:val="annotation subject"/>
    <w:basedOn w:val="a3"/>
    <w:next w:val="a3"/>
    <w:link w:val="af5"/>
    <w:semiHidden/>
    <w:unhideWhenUsed/>
    <w:rsid w:val="002D4BDB"/>
    <w:pPr>
      <w:spacing w:line="240" w:lineRule="auto"/>
    </w:pPr>
    <w:rPr>
      <w:b/>
      <w:bCs/>
    </w:rPr>
  </w:style>
  <w:style w:type="character" w:customStyle="1" w:styleId="a4">
    <w:name w:val="Текст примечания Знак"/>
    <w:basedOn w:val="a0"/>
    <w:link w:val="a3"/>
    <w:rsid w:val="002D4BDB"/>
    <w:rPr>
      <w:rFonts w:eastAsia="Times New Roman"/>
    </w:rPr>
  </w:style>
  <w:style w:type="character" w:customStyle="1" w:styleId="af5">
    <w:name w:val="Тема примечания Знак"/>
    <w:basedOn w:val="a4"/>
    <w:link w:val="af4"/>
    <w:semiHidden/>
    <w:rsid w:val="002D4BDB"/>
    <w:rPr>
      <w:rFonts w:eastAsia="Times New Roman"/>
      <w:b/>
      <w:bCs/>
    </w:rPr>
  </w:style>
  <w:style w:type="paragraph" w:styleId="af6">
    <w:name w:val="List Paragraph"/>
    <w:basedOn w:val="a"/>
    <w:uiPriority w:val="99"/>
    <w:rsid w:val="00A17EB2"/>
    <w:pPr>
      <w:ind w:left="720"/>
      <w:contextualSpacing/>
    </w:pPr>
  </w:style>
  <w:style w:type="paragraph" w:styleId="af7">
    <w:name w:val="No Spacing"/>
    <w:uiPriority w:val="1"/>
    <w:qFormat/>
    <w:rsid w:val="006C0331"/>
    <w:pPr>
      <w:spacing w:after="0" w:line="240" w:lineRule="auto"/>
    </w:pPr>
    <w:rPr>
      <w:rFonts w:ascii="Calibri" w:eastAsia="Times New Roman" w:hAnsi="Calibri"/>
      <w:sz w:val="22"/>
      <w:szCs w:val="22"/>
    </w:rPr>
  </w:style>
  <w:style w:type="character" w:customStyle="1" w:styleId="2">
    <w:name w:val="Основной текст (2) + Полужирный"/>
    <w:basedOn w:val="a0"/>
    <w:rsid w:val="004935D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">
    <w:name w:val="Основной текст (5)_"/>
    <w:basedOn w:val="a0"/>
    <w:rsid w:val="004935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50">
    <w:name w:val="Основной текст (5) + Не курсив"/>
    <w:basedOn w:val="5"/>
    <w:rsid w:val="004935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1">
    <w:name w:val="Основной текст (5)"/>
    <w:basedOn w:val="5"/>
    <w:rsid w:val="004935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0697D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a">
    <w:name w:val="Нижний колонтитул Знак"/>
    <w:basedOn w:val="a0"/>
    <w:link w:val="a9"/>
    <w:uiPriority w:val="99"/>
    <w:rsid w:val="00CC6BBA"/>
    <w:rPr>
      <w:rFonts w:eastAsia="Times New Roman"/>
    </w:rPr>
  </w:style>
  <w:style w:type="paragraph" w:customStyle="1" w:styleId="Default">
    <w:name w:val="Default"/>
    <w:rsid w:val="0085282A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005CFCF-31AF-4E5C-BF2C-35A9208F8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3223</TotalTime>
  <Pages>4</Pages>
  <Words>1788</Words>
  <Characters>10198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</vt:lpstr>
    </vt:vector>
  </TitlesOfParts>
  <Company>* * *</Company>
  <LinksUpToDate>false</LinksUpToDate>
  <CharactersWithSpaces>11963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</dc:title>
  <dc:creator>* * *</dc:creator>
  <cp:lastModifiedBy>Рубан Дарья Сергеевна</cp:lastModifiedBy>
  <cp:revision>73</cp:revision>
  <cp:lastPrinted>2022-06-02T12:13:00Z</cp:lastPrinted>
  <dcterms:created xsi:type="dcterms:W3CDTF">2018-06-06T15:07:00Z</dcterms:created>
  <dcterms:modified xsi:type="dcterms:W3CDTF">2024-03-10T15:35:00Z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1049-10.2.0.5965</vt:lpwstr>
  </property>
</Properties>
</file>