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049E" w14:textId="646349E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95BB6">
        <w:rPr>
          <w:b/>
          <w:sz w:val="24"/>
          <w:szCs w:val="24"/>
        </w:rPr>
        <w:t>ПП000438</w:t>
      </w:r>
      <w:r w:rsidRPr="00BE0A9B">
        <w:rPr>
          <w:b/>
          <w:sz w:val="24"/>
          <w:szCs w:val="24"/>
        </w:rPr>
        <w:t>.</w:t>
      </w:r>
    </w:p>
    <w:p w14:paraId="58C7DEB0" w14:textId="1FA6FDCC" w:rsidR="009B22E7" w:rsidRPr="00BE0A9B" w:rsidRDefault="00595BB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09.01.2024</w:t>
      </w:r>
    </w:p>
    <w:p w14:paraId="06B6F61C" w14:textId="4B67D8B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BB6">
        <w:rPr>
          <w:b/>
          <w:sz w:val="24"/>
          <w:szCs w:val="24"/>
        </w:rPr>
        <w:t xml:space="preserve">публичном </w:t>
      </w:r>
      <w:proofErr w:type="gramStart"/>
      <w:r w:rsidR="00595BB6">
        <w:rPr>
          <w:b/>
          <w:sz w:val="24"/>
          <w:szCs w:val="24"/>
        </w:rPr>
        <w:t>предложении</w:t>
      </w:r>
      <w:r w:rsidR="002302D6" w:rsidRPr="0036558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BB6">
        <w:rPr>
          <w:b/>
          <w:sz w:val="24"/>
          <w:szCs w:val="24"/>
        </w:rPr>
        <w:t>ПП000438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26D6EE9" w14:textId="77777777" w:rsidTr="000E46A0">
        <w:tc>
          <w:tcPr>
            <w:tcW w:w="2376" w:type="dxa"/>
          </w:tcPr>
          <w:p w14:paraId="340C40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5106E8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0E20A8" w14:textId="77777777" w:rsidTr="000E46A0">
        <w:tc>
          <w:tcPr>
            <w:tcW w:w="2376" w:type="dxa"/>
          </w:tcPr>
          <w:p w14:paraId="6B44C51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4B266E" w14:textId="47E06D45" w:rsidR="00EB4646" w:rsidRPr="00BE0A9B" w:rsidRDefault="00595B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DDEE17" w14:textId="77777777" w:rsidTr="000E46A0">
        <w:tc>
          <w:tcPr>
            <w:tcW w:w="2376" w:type="dxa"/>
          </w:tcPr>
          <w:p w14:paraId="670786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6C2A26D" w14:textId="585344F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5BB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595BB6">
              <w:rPr>
                <w:sz w:val="24"/>
                <w:szCs w:val="24"/>
              </w:rPr>
              <w:t>Абасов</w:t>
            </w:r>
            <w:proofErr w:type="spellEnd"/>
            <w:r w:rsidR="00595BB6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46490C8" w14:textId="77777777" w:rsidTr="000E46A0">
        <w:tc>
          <w:tcPr>
            <w:tcW w:w="2376" w:type="dxa"/>
          </w:tcPr>
          <w:p w14:paraId="4403AE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4CABB8" w14:textId="1D25A2BA" w:rsidR="00EB4646" w:rsidRPr="00365580" w:rsidRDefault="00595BB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365580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365580">
              <w:rPr>
                <w:sz w:val="24"/>
                <w:szCs w:val="24"/>
              </w:rPr>
              <w:t>Абасова</w:t>
            </w:r>
            <w:proofErr w:type="spellEnd"/>
            <w:r w:rsidRPr="00365580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2EC6FBCF" w14:textId="77777777" w:rsidTr="000E46A0">
        <w:tc>
          <w:tcPr>
            <w:tcW w:w="2376" w:type="dxa"/>
          </w:tcPr>
          <w:p w14:paraId="211301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12B8CD7" w14:textId="07CCD6A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5BB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5BB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290E6D8" w14:textId="77777777" w:rsidTr="000E46A0">
        <w:tc>
          <w:tcPr>
            <w:tcW w:w="2376" w:type="dxa"/>
          </w:tcPr>
          <w:p w14:paraId="22B6F6A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0218FA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74DD872" w14:textId="77777777" w:rsidTr="000E46A0">
        <w:trPr>
          <w:trHeight w:val="690"/>
        </w:trPr>
        <w:tc>
          <w:tcPr>
            <w:tcW w:w="2376" w:type="dxa"/>
          </w:tcPr>
          <w:p w14:paraId="0BF492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0A64FBD" w14:textId="12BA9442" w:rsidR="004C520C" w:rsidRPr="00BE0A9B" w:rsidRDefault="00595B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805344F" w14:textId="77777777" w:rsidTr="000E46A0">
        <w:trPr>
          <w:trHeight w:val="135"/>
        </w:trPr>
        <w:tc>
          <w:tcPr>
            <w:tcW w:w="2376" w:type="dxa"/>
          </w:tcPr>
          <w:p w14:paraId="107573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4D5C578" w14:textId="1AD6692B" w:rsidR="004C520C" w:rsidRPr="00BE0A9B" w:rsidRDefault="00595B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95E5C1F" w14:textId="77777777" w:rsidTr="000E46A0">
        <w:trPr>
          <w:trHeight w:val="150"/>
        </w:trPr>
        <w:tc>
          <w:tcPr>
            <w:tcW w:w="2376" w:type="dxa"/>
          </w:tcPr>
          <w:p w14:paraId="1AB478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880342D" w14:textId="2E8D4B26" w:rsidR="004C520C" w:rsidRPr="00BE0A9B" w:rsidRDefault="00595B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E0511C0" w14:textId="77777777" w:rsidTr="000E46A0">
        <w:trPr>
          <w:trHeight w:val="119"/>
        </w:trPr>
        <w:tc>
          <w:tcPr>
            <w:tcW w:w="2376" w:type="dxa"/>
          </w:tcPr>
          <w:p w14:paraId="0400C6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CCA755C" w14:textId="7D88B0F1" w:rsidR="004C520C" w:rsidRPr="00BE0A9B" w:rsidRDefault="00595B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935C6B2" w14:textId="77777777" w:rsidTr="000E46A0">
        <w:trPr>
          <w:trHeight w:val="135"/>
        </w:trPr>
        <w:tc>
          <w:tcPr>
            <w:tcW w:w="2376" w:type="dxa"/>
          </w:tcPr>
          <w:p w14:paraId="5386EF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AB0518F" w14:textId="7FF8F9F8" w:rsidR="004C520C" w:rsidRPr="00BE0A9B" w:rsidRDefault="00595B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F147C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F13D1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7B354B1" w14:textId="77777777">
        <w:tc>
          <w:tcPr>
            <w:tcW w:w="4785" w:type="dxa"/>
          </w:tcPr>
          <w:p w14:paraId="5272DC9A" w14:textId="53C448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1B85D118" w14:textId="03268E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67FC43DC" w14:textId="77777777">
        <w:tc>
          <w:tcPr>
            <w:tcW w:w="4785" w:type="dxa"/>
          </w:tcPr>
          <w:p w14:paraId="35C4F560" w14:textId="2C2ADB2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62D14" w14:textId="7929763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4C147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F19E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600C26B9" w14:textId="77777777">
        <w:tc>
          <w:tcPr>
            <w:tcW w:w="4785" w:type="dxa"/>
          </w:tcPr>
          <w:p w14:paraId="176C4EC9" w14:textId="44FE028A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1725A6" w14:textId="3547F6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95BB6" w14:paraId="41077F5C" w14:textId="77777777">
        <w:tc>
          <w:tcPr>
            <w:tcW w:w="4785" w:type="dxa"/>
          </w:tcPr>
          <w:p w14:paraId="4D3663BE" w14:textId="5FB451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9D5660" w14:textId="24D4F94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95BB6" w14:paraId="788205BE" w14:textId="77777777">
        <w:tc>
          <w:tcPr>
            <w:tcW w:w="4785" w:type="dxa"/>
          </w:tcPr>
          <w:p w14:paraId="57ADC822" w14:textId="239E24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E3A6C7" w14:textId="196B357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95BB6" w14:paraId="7D5F1D8F" w14:textId="77777777">
        <w:tc>
          <w:tcPr>
            <w:tcW w:w="4785" w:type="dxa"/>
          </w:tcPr>
          <w:p w14:paraId="2F2347FB" w14:textId="04F490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8D28B2" w14:textId="40EDE912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6BA553" w14:textId="3A66D8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B21A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0A728C5D" w14:textId="77777777">
        <w:tc>
          <w:tcPr>
            <w:tcW w:w="4785" w:type="dxa"/>
          </w:tcPr>
          <w:p w14:paraId="44E8543E" w14:textId="1838815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F4B939" w14:textId="019D3B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BB6" w14:paraId="6C4C77A5" w14:textId="77777777">
        <w:tc>
          <w:tcPr>
            <w:tcW w:w="4785" w:type="dxa"/>
          </w:tcPr>
          <w:p w14:paraId="677F784A" w14:textId="4AC5C9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036AB0B" w14:textId="07F080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95BB6" w14:paraId="05408B9C" w14:textId="77777777">
        <w:tc>
          <w:tcPr>
            <w:tcW w:w="4785" w:type="dxa"/>
          </w:tcPr>
          <w:p w14:paraId="4C96ED0D" w14:textId="20C6B1B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10EC28" w14:textId="308DE37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0BCC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4F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58A5E628" w14:textId="77777777">
        <w:tc>
          <w:tcPr>
            <w:tcW w:w="4785" w:type="dxa"/>
          </w:tcPr>
          <w:p w14:paraId="20D8399F" w14:textId="47B0D31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274C46" w14:textId="46EE67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BB6" w14:paraId="342D109D" w14:textId="77777777">
        <w:tc>
          <w:tcPr>
            <w:tcW w:w="4785" w:type="dxa"/>
          </w:tcPr>
          <w:p w14:paraId="6F7B665E" w14:textId="659DED6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131C2E" w14:textId="42F9651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595BB6" w14:paraId="5A388940" w14:textId="77777777">
        <w:tc>
          <w:tcPr>
            <w:tcW w:w="4785" w:type="dxa"/>
          </w:tcPr>
          <w:p w14:paraId="3FE33346" w14:textId="76A91AB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32CEE9" w14:textId="74A911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95BB6" w14:paraId="7F9D1162" w14:textId="77777777">
        <w:tc>
          <w:tcPr>
            <w:tcW w:w="4785" w:type="dxa"/>
          </w:tcPr>
          <w:p w14:paraId="45F63677" w14:textId="50722B2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944162" w14:textId="66B5448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66B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9C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54F7F5F" w14:textId="77777777">
        <w:tc>
          <w:tcPr>
            <w:tcW w:w="4785" w:type="dxa"/>
          </w:tcPr>
          <w:p w14:paraId="539C61CF" w14:textId="23D7BCD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11AD7" w14:textId="0B4FCF8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0F19A2D5" w14:textId="77777777">
        <w:tc>
          <w:tcPr>
            <w:tcW w:w="4785" w:type="dxa"/>
          </w:tcPr>
          <w:p w14:paraId="05D6547B" w14:textId="2674EE1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7394A1" w14:textId="0FD8E7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95BB6" w14:paraId="533498D3" w14:textId="77777777">
        <w:tc>
          <w:tcPr>
            <w:tcW w:w="4785" w:type="dxa"/>
          </w:tcPr>
          <w:p w14:paraId="65887DA6" w14:textId="6EDF65C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4932F4" w14:textId="0F36E1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F4FB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92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EA07AD" w14:textId="77777777" w:rsidR="00595BB6" w:rsidRDefault="00595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1DF572A7" w14:textId="77777777">
        <w:tc>
          <w:tcPr>
            <w:tcW w:w="4785" w:type="dxa"/>
          </w:tcPr>
          <w:p w14:paraId="463325D5" w14:textId="4353A5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3F498D" w14:textId="3DE13CE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61,3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назначение: жилое, кадастровый номер 64:48:040409:2555, адрес: г. Саратов, ул. Электронная, д. 15/9 Б, кв.4</w:t>
            </w:r>
          </w:p>
        </w:tc>
      </w:tr>
      <w:tr w:rsidR="00595BB6" w14:paraId="36D927C5" w14:textId="77777777">
        <w:tc>
          <w:tcPr>
            <w:tcW w:w="4785" w:type="dxa"/>
          </w:tcPr>
          <w:p w14:paraId="6C3C2EA2" w14:textId="7B0A96A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D5DF02" w14:textId="2333316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95BB6" w14:paraId="503FCE91" w14:textId="77777777">
        <w:tc>
          <w:tcPr>
            <w:tcW w:w="4785" w:type="dxa"/>
          </w:tcPr>
          <w:p w14:paraId="43D77474" w14:textId="6042980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9B4F59" w14:textId="7DFB405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61,3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назначение: жилое, кадастровый номер 64:48:040409:2555, адрес: г. Саратов, ул. Электронная, д. 15/9 Б, кв.4</w:t>
            </w:r>
          </w:p>
        </w:tc>
      </w:tr>
      <w:tr w:rsidR="00595BB6" w14:paraId="1330E3B4" w14:textId="77777777">
        <w:tc>
          <w:tcPr>
            <w:tcW w:w="4785" w:type="dxa"/>
          </w:tcPr>
          <w:p w14:paraId="3AE46439" w14:textId="75D00FA6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E5A67C" w14:textId="2AE12AF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3922901,10</w:t>
            </w:r>
          </w:p>
        </w:tc>
      </w:tr>
      <w:tr w:rsidR="00595BB6" w14:paraId="49358D11" w14:textId="77777777">
        <w:tc>
          <w:tcPr>
            <w:tcW w:w="4785" w:type="dxa"/>
          </w:tcPr>
          <w:p w14:paraId="559C1F25" w14:textId="49F546D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63B577" w14:textId="1B3A374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5BB6" w14:paraId="36F9BA6C" w14:textId="77777777">
        <w:tc>
          <w:tcPr>
            <w:tcW w:w="4785" w:type="dxa"/>
          </w:tcPr>
          <w:p w14:paraId="2671A22A" w14:textId="61ABA9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66E8B1" w14:textId="23664CD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595BB6" w14:paraId="4D187FAB" w14:textId="77777777">
        <w:tc>
          <w:tcPr>
            <w:tcW w:w="4785" w:type="dxa"/>
          </w:tcPr>
          <w:p w14:paraId="25719F45" w14:textId="11A1F02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F7F256" w14:textId="3682E9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</w:t>
            </w:r>
            <w:r>
              <w:rPr>
                <w:sz w:val="24"/>
                <w:szCs w:val="24"/>
              </w:rPr>
              <w:lastRenderedPageBreak/>
              <w:t>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95BB6" w14:paraId="05B31C5C" w14:textId="77777777">
        <w:tc>
          <w:tcPr>
            <w:tcW w:w="4785" w:type="dxa"/>
          </w:tcPr>
          <w:p w14:paraId="3FE6A654" w14:textId="0C874EA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E87AAE0" w14:textId="5745AB7F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57CC4615" w14:textId="77777777" w:rsidR="00595B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5B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5BB6" w14:paraId="05945A36" w14:textId="77777777" w:rsidTr="00733232">
        <w:tc>
          <w:tcPr>
            <w:tcW w:w="2392" w:type="dxa"/>
          </w:tcPr>
          <w:p w14:paraId="5DA1025F" w14:textId="7777777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E4ECC1" w14:textId="32130F8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D5B4D5A" w14:textId="2048780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B35A1A" w14:textId="17317C4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95BB6" w14:paraId="788FF266" w14:textId="77777777" w:rsidTr="00733232">
        <w:tc>
          <w:tcPr>
            <w:tcW w:w="2392" w:type="dxa"/>
          </w:tcPr>
          <w:p w14:paraId="27557707" w14:textId="6079CAE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4C3FDDE" w14:textId="5017D77F" w:rsidR="00595BB6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«РБК-Инвест+» (ИНН/КПП-5838015357/583801001)</w:t>
            </w:r>
          </w:p>
        </w:tc>
        <w:tc>
          <w:tcPr>
            <w:tcW w:w="2393" w:type="dxa"/>
          </w:tcPr>
          <w:p w14:paraId="3DEEFB93" w14:textId="5CF3F872" w:rsidR="00595BB6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442965, Заречный, Пензенская область, Заречный, Ленина, 58</w:t>
            </w:r>
          </w:p>
        </w:tc>
        <w:tc>
          <w:tcPr>
            <w:tcW w:w="2393" w:type="dxa"/>
          </w:tcPr>
          <w:p w14:paraId="14360CA6" w14:textId="251B9C52" w:rsidR="00595BB6" w:rsidRPr="003B1DF5" w:rsidRDefault="00365580" w:rsidP="00595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 w:rsidRPr="0036558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3733800,00</w:t>
            </w:r>
            <w:r w:rsidR="003B1DF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B1DF5">
              <w:rPr>
                <w:sz w:val="24"/>
                <w:szCs w:val="24"/>
              </w:rPr>
              <w:t>руб.</w:t>
            </w:r>
          </w:p>
        </w:tc>
      </w:tr>
      <w:tr w:rsidR="00365580" w14:paraId="6331ECA4" w14:textId="77777777" w:rsidTr="00733232">
        <w:tc>
          <w:tcPr>
            <w:tcW w:w="2392" w:type="dxa"/>
          </w:tcPr>
          <w:p w14:paraId="7D39B437" w14:textId="77777777" w:rsidR="00365580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9C3A601" w14:textId="321E3FDA" w:rsidR="00365580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ЗЕБРА (ИНН/КПП-7804425609/780401001)</w:t>
            </w:r>
          </w:p>
        </w:tc>
        <w:tc>
          <w:tcPr>
            <w:tcW w:w="2393" w:type="dxa"/>
          </w:tcPr>
          <w:p w14:paraId="51C4504D" w14:textId="54AE2581" w:rsidR="00365580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195256, Санкт-Петербург, Санкт-Петербург, Санкт-Петербург, Софьи Ковалевской, 14/2</w:t>
            </w:r>
          </w:p>
        </w:tc>
        <w:tc>
          <w:tcPr>
            <w:tcW w:w="2393" w:type="dxa"/>
          </w:tcPr>
          <w:p w14:paraId="73496EF0" w14:textId="53954FBD" w:rsidR="00365580" w:rsidRDefault="0036558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3555000,00 руб.</w:t>
            </w:r>
          </w:p>
        </w:tc>
      </w:tr>
    </w:tbl>
    <w:p w14:paraId="697E9E3A" w14:textId="7E5B48C8" w:rsidR="00183E1F" w:rsidRPr="003B1DF5" w:rsidRDefault="00183E1F" w:rsidP="00FE7086">
      <w:pPr>
        <w:spacing w:line="240" w:lineRule="auto"/>
        <w:ind w:firstLine="708"/>
        <w:contextualSpacing/>
        <w:rPr>
          <w:color w:val="000000" w:themeColor="text1"/>
          <w:sz w:val="24"/>
          <w:szCs w:val="24"/>
        </w:rPr>
      </w:pPr>
      <w:r w:rsidRPr="003B1DF5">
        <w:rPr>
          <w:color w:val="000000" w:themeColor="text1"/>
          <w:sz w:val="24"/>
          <w:szCs w:val="24"/>
        </w:rPr>
        <w:t xml:space="preserve"> </w:t>
      </w:r>
      <w:bookmarkStart w:id="29" w:name="Победитель_1"/>
      <w:bookmarkEnd w:id="29"/>
      <w:r w:rsidR="00595BB6" w:rsidRPr="003B1DF5">
        <w:rPr>
          <w:color w:val="000000" w:themeColor="text1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595BB6" w:rsidRPr="003B1DF5">
        <w:rPr>
          <w:color w:val="000000" w:themeColor="text1"/>
          <w:sz w:val="24"/>
          <w:szCs w:val="24"/>
        </w:rPr>
        <w:t>Абасов</w:t>
      </w:r>
      <w:proofErr w:type="spellEnd"/>
      <w:r w:rsidR="00595BB6" w:rsidRPr="003B1DF5">
        <w:rPr>
          <w:color w:val="000000" w:themeColor="text1"/>
          <w:sz w:val="24"/>
          <w:szCs w:val="24"/>
        </w:rPr>
        <w:t xml:space="preserve"> Алексей Викторович лота № 1 является Общество с ограниченной ответственностью </w:t>
      </w:r>
      <w:r w:rsidR="003B1DF5" w:rsidRPr="003B1DF5">
        <w:rPr>
          <w:color w:val="000000" w:themeColor="text1"/>
          <w:sz w:val="24"/>
          <w:szCs w:val="24"/>
        </w:rPr>
        <w:t>«РБК-Инвест+»</w:t>
      </w:r>
      <w:r w:rsidR="00595BB6" w:rsidRPr="003B1DF5">
        <w:rPr>
          <w:color w:val="000000" w:themeColor="text1"/>
          <w:sz w:val="24"/>
          <w:szCs w:val="24"/>
        </w:rPr>
        <w:t xml:space="preserve"> </w:t>
      </w:r>
      <w:r w:rsidR="003B1DF5" w:rsidRPr="003B1DF5">
        <w:rPr>
          <w:color w:val="000000" w:themeColor="text1"/>
          <w:sz w:val="24"/>
          <w:szCs w:val="24"/>
        </w:rPr>
        <w:t>(ИНН/КПП-5838015357/583801001)</w:t>
      </w:r>
      <w:r w:rsidR="00595BB6" w:rsidRPr="003B1DF5">
        <w:rPr>
          <w:color w:val="000000" w:themeColor="text1"/>
          <w:sz w:val="24"/>
          <w:szCs w:val="24"/>
        </w:rPr>
        <w:t>.</w:t>
      </w:r>
    </w:p>
    <w:p w14:paraId="398916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B404AB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C806F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8BBB2EC" w14:textId="5644BDBB" w:rsidR="00C26FEC" w:rsidRPr="00FA2CE5" w:rsidRDefault="00183E1F" w:rsidP="003B1DF5">
      <w:pPr>
        <w:spacing w:line="240" w:lineRule="auto"/>
        <w:ind w:firstLine="708"/>
        <w:contextualSpacing/>
        <w:rPr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Start w:id="50" w:name="Победитель_50"/>
      <w:bookmarkEnd w:id="49"/>
      <w:bookmarkEnd w:id="50"/>
    </w:p>
    <w:p w14:paraId="53CC0F6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678C70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27735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42A1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96813" w14:textId="77777777" w:rsidR="00EB4646" w:rsidRPr="00BE0A9B" w:rsidRDefault="00EB4646" w:rsidP="00EB4646">
      <w:pPr>
        <w:rPr>
          <w:sz w:val="24"/>
          <w:szCs w:val="24"/>
        </w:rPr>
      </w:pPr>
      <w:bookmarkStart w:id="51" w:name="ПодтверждениеПодпись"/>
      <w:bookmarkEnd w:id="5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3171">
    <w:abstractNumId w:val="2"/>
  </w:num>
  <w:num w:numId="2" w16cid:durableId="1215505233">
    <w:abstractNumId w:val="1"/>
  </w:num>
  <w:num w:numId="3" w16cid:durableId="2263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16EB2"/>
    <w:rsid w:val="00183E1F"/>
    <w:rsid w:val="002302D6"/>
    <w:rsid w:val="002B16A1"/>
    <w:rsid w:val="002C1415"/>
    <w:rsid w:val="00303684"/>
    <w:rsid w:val="00362201"/>
    <w:rsid w:val="00365580"/>
    <w:rsid w:val="003B1DF5"/>
    <w:rsid w:val="003B4813"/>
    <w:rsid w:val="0044172D"/>
    <w:rsid w:val="004713AA"/>
    <w:rsid w:val="004A7444"/>
    <w:rsid w:val="004C520C"/>
    <w:rsid w:val="0054224C"/>
    <w:rsid w:val="00595BB6"/>
    <w:rsid w:val="0073323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80D5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2024-01-09T15:08:00Z</dcterms:created>
  <dcterms:modified xsi:type="dcterms:W3CDTF">2024-01-09T15:18:00Z</dcterms:modified>
</cp:coreProperties>
</file>