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5B01A" w14:textId="45C9EB5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2586A">
        <w:rPr>
          <w:b/>
          <w:sz w:val="24"/>
          <w:szCs w:val="24"/>
        </w:rPr>
        <w:t>ПП000419</w:t>
      </w:r>
      <w:r w:rsidRPr="00BE0A9B">
        <w:rPr>
          <w:b/>
          <w:sz w:val="24"/>
          <w:szCs w:val="24"/>
        </w:rPr>
        <w:t>.</w:t>
      </w:r>
    </w:p>
    <w:p w14:paraId="2C019104" w14:textId="0B7FED94" w:rsidR="009B22E7" w:rsidRPr="00BE0A9B" w:rsidRDefault="0082586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10.10.2023</w:t>
      </w:r>
    </w:p>
    <w:p w14:paraId="53250970" w14:textId="70AF7D4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2586A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2586A">
        <w:rPr>
          <w:b/>
          <w:sz w:val="24"/>
          <w:szCs w:val="24"/>
        </w:rPr>
        <w:t>ПП000419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B06E739" w14:textId="77777777" w:rsidTr="000E46A0">
        <w:tc>
          <w:tcPr>
            <w:tcW w:w="2376" w:type="dxa"/>
          </w:tcPr>
          <w:p w14:paraId="4EE7F65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3E31E1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BEE3076" w14:textId="77777777" w:rsidTr="000E46A0">
        <w:tc>
          <w:tcPr>
            <w:tcW w:w="2376" w:type="dxa"/>
          </w:tcPr>
          <w:p w14:paraId="42E1416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69637F9" w14:textId="49D28402" w:rsidR="00EB4646" w:rsidRPr="00BE0A9B" w:rsidRDefault="0082586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806044B" w14:textId="77777777" w:rsidTr="000E46A0">
        <w:tc>
          <w:tcPr>
            <w:tcW w:w="2376" w:type="dxa"/>
          </w:tcPr>
          <w:p w14:paraId="5BC5F30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4089341" w14:textId="4287049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2586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2586A">
              <w:rPr>
                <w:sz w:val="24"/>
                <w:szCs w:val="24"/>
              </w:rPr>
              <w:t>Шерин Максим Сергеевич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7F243AF" w14:textId="77777777" w:rsidTr="000E46A0">
        <w:tc>
          <w:tcPr>
            <w:tcW w:w="2376" w:type="dxa"/>
          </w:tcPr>
          <w:p w14:paraId="49DFAFB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5653D6D" w14:textId="3653D9AD" w:rsidR="00EB4646" w:rsidRPr="00BE0A9B" w:rsidRDefault="0082586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55BDAD9F" w14:textId="77777777" w:rsidTr="000E46A0">
        <w:tc>
          <w:tcPr>
            <w:tcW w:w="2376" w:type="dxa"/>
          </w:tcPr>
          <w:p w14:paraId="641B562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7C6191A" w14:textId="2C1F297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2586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2586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F14C067" w14:textId="77777777" w:rsidTr="000E46A0">
        <w:tc>
          <w:tcPr>
            <w:tcW w:w="2376" w:type="dxa"/>
          </w:tcPr>
          <w:p w14:paraId="68BA88E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723AF9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7F1C3AD" w14:textId="77777777" w:rsidTr="000E46A0">
        <w:trPr>
          <w:trHeight w:val="690"/>
        </w:trPr>
        <w:tc>
          <w:tcPr>
            <w:tcW w:w="2376" w:type="dxa"/>
          </w:tcPr>
          <w:p w14:paraId="2A25E2E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A7E3CDE" w14:textId="6C5F9D00" w:rsidR="004C520C" w:rsidRPr="00BE0A9B" w:rsidRDefault="0082586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25.09.2023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11B52F03" w14:textId="77777777" w:rsidTr="000E46A0">
        <w:trPr>
          <w:trHeight w:val="135"/>
        </w:trPr>
        <w:tc>
          <w:tcPr>
            <w:tcW w:w="2376" w:type="dxa"/>
          </w:tcPr>
          <w:p w14:paraId="00EC921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EACAEA8" w14:textId="2B16EBAF" w:rsidR="004C520C" w:rsidRPr="00BE0A9B" w:rsidRDefault="0082586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04.12.2023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23252CB3" w14:textId="77777777" w:rsidTr="000E46A0">
        <w:trPr>
          <w:trHeight w:val="150"/>
        </w:trPr>
        <w:tc>
          <w:tcPr>
            <w:tcW w:w="2376" w:type="dxa"/>
          </w:tcPr>
          <w:p w14:paraId="6ED94C1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149B157" w14:textId="295C5498" w:rsidR="004C520C" w:rsidRPr="00BE0A9B" w:rsidRDefault="0082586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11:39</w:t>
            </w:r>
          </w:p>
        </w:tc>
      </w:tr>
      <w:tr w:rsidR="004C520C" w:rsidRPr="00BE0A9B" w14:paraId="34CE93B0" w14:textId="77777777" w:rsidTr="000E46A0">
        <w:trPr>
          <w:trHeight w:val="119"/>
        </w:trPr>
        <w:tc>
          <w:tcPr>
            <w:tcW w:w="2376" w:type="dxa"/>
          </w:tcPr>
          <w:p w14:paraId="64309D8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81911D9" w14:textId="562611A6" w:rsidR="004C520C" w:rsidRPr="00BE0A9B" w:rsidRDefault="0082586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11:39</w:t>
            </w:r>
          </w:p>
        </w:tc>
      </w:tr>
      <w:tr w:rsidR="004C520C" w:rsidRPr="00BE0A9B" w14:paraId="4AFDDBA8" w14:textId="77777777" w:rsidTr="000E46A0">
        <w:trPr>
          <w:trHeight w:val="135"/>
        </w:trPr>
        <w:tc>
          <w:tcPr>
            <w:tcW w:w="2376" w:type="dxa"/>
          </w:tcPr>
          <w:p w14:paraId="7404A95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1E07538" w14:textId="0D80039F" w:rsidR="004C520C" w:rsidRPr="00BE0A9B" w:rsidRDefault="0082586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11:39</w:t>
            </w:r>
          </w:p>
        </w:tc>
      </w:tr>
    </w:tbl>
    <w:p w14:paraId="07E08EA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CCE6A1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586A" w14:paraId="45E7E7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07B461" w14:textId="4B0FCA8C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9FAE20" w14:textId="48630EDB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82586A" w14:paraId="4A26BC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95E1FC" w14:textId="37DA2FA8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D0B6B78" w14:textId="1B3DC4B2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25C9267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0D54D7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586A" w14:paraId="14613D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766852" w14:textId="371F7442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B8CD200" w14:textId="29E1D6CE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Лелетка Полина Петровна</w:t>
            </w:r>
          </w:p>
        </w:tc>
      </w:tr>
      <w:tr w:rsidR="0082586A" w14:paraId="22EEBC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7CF4AD" w14:textId="4CBBDFA4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1C37866" w14:textId="57FA5BA0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82586A" w14:paraId="025DCD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B2B2CB" w14:textId="5E7F8459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181F9ED" w14:textId="3A99EB35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</w:t>
            </w:r>
          </w:p>
        </w:tc>
      </w:tr>
      <w:tr w:rsidR="0082586A" w14:paraId="534272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9A7C8F" w14:textId="5D052824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8A95584" w14:textId="3DE1212D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020A9F56" w14:textId="0E4DE72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C8F616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586A" w14:paraId="10383F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C485F1" w14:textId="3C210A90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75342D9" w14:textId="47467BFC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82586A" w14:paraId="017463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EB9B7B" w14:textId="5A9F1B77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1B8968C" w14:textId="760F52FA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А27-15133/2022</w:t>
            </w:r>
          </w:p>
        </w:tc>
      </w:tr>
      <w:tr w:rsidR="0082586A" w14:paraId="1A9408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081281" w14:textId="24ED8650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5BACE94" w14:textId="44EF3842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 залогового Кредитора</w:t>
            </w:r>
          </w:p>
        </w:tc>
      </w:tr>
    </w:tbl>
    <w:p w14:paraId="5399CC3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3B881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586A" w14:paraId="1134AA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445CC6" w14:textId="00BCE8E6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DA800D4" w14:textId="3C75E013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2586A" w14:paraId="70200C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73F593" w14:textId="6A3F707B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7A0D533" w14:textId="11221F08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Шерин Максим Сергеевич</w:t>
            </w:r>
          </w:p>
        </w:tc>
      </w:tr>
      <w:tr w:rsidR="0082586A" w14:paraId="3B2472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93FC95" w14:textId="1ECB0FFB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04D939C" w14:textId="650D3F7C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421219745754</w:t>
            </w:r>
          </w:p>
        </w:tc>
      </w:tr>
      <w:tr w:rsidR="0082586A" w14:paraId="611514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5BE094" w14:textId="6F30C156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FC34403" w14:textId="41F96A91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5CE0796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A9D395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586A" w14:paraId="15DA14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625623" w14:textId="5C3903E6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88F2062" w14:textId="0730977E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82586A" w14:paraId="19ACDA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5B496A" w14:textId="12576C4B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B1C59C6" w14:textId="6E30781D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82586A" w14:paraId="7122B9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54691D" w14:textId="3EE235A4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C512C71" w14:textId="547CEB57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6CAE3DF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38BE16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1487295" w14:textId="77777777" w:rsidR="0082586A" w:rsidRDefault="008258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586A" w14:paraId="0161AE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61527D" w14:textId="518B6CC4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A65D99" w14:textId="6EBE721E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общая площадь 70,40 кв. м., этаж №2, кадастровый номер 42:26:0102001:4374, адрес: Кемеровская область, г. Ленинск- Кузнецкий, ул. Белинского, д. 5, кв. 10.</w:t>
            </w:r>
          </w:p>
        </w:tc>
      </w:tr>
      <w:tr w:rsidR="0082586A" w14:paraId="66A85B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7A7C88" w14:textId="6CD86D3F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5083364" w14:textId="20DB4B87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82586A" w14:paraId="55072D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C49F7F" w14:textId="45E4061E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927C041" w14:textId="17ED402E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общая площадь 70,40 кв. м., этаж №2, кадастровый номер 42:26:0102001:4374, адрес: Кемеровская область, г. Ленинск- Кузнецкий, ул. Белинского, д. 5, кв. 10.</w:t>
            </w:r>
          </w:p>
        </w:tc>
      </w:tr>
      <w:tr w:rsidR="0082586A" w14:paraId="0604CF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66375E" w14:textId="57CB8D08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F66CE4A" w14:textId="03C3D8CA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2952900,00</w:t>
            </w:r>
          </w:p>
        </w:tc>
      </w:tr>
      <w:tr w:rsidR="0082586A" w14:paraId="1763BB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8A6A66" w14:textId="36EE4778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6207CE2" w14:textId="0B607A14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2586A" w14:paraId="0F071A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2D3F86" w14:textId="6E389F15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AEADC03" w14:textId="0F3809B1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2586A" w14:paraId="2F6BA6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9F27FF" w14:textId="0D3BD654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ACE1795" w14:textId="5239D8D6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приема заявок на соответствующем периоде соответственно по реквизитам: ШЕРИН МАКСИМ СЕРГЕЕВИЧ ИНН 421219745754, р/с 40817810950167110571 в ФИЛИАЛ "ЦЕНТРАЛЬНЫЙ" ПАО "СОВКОМБАНК" (БЕРДСК), к/с 30101810150040000763, БИК 045004763.</w:t>
            </w:r>
          </w:p>
        </w:tc>
      </w:tr>
      <w:tr w:rsidR="0082586A" w14:paraId="71EDF9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F03009" w14:textId="4B9A04FE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C6FA3DB" w14:textId="104070C6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ШЕРИН МАКСИМ СЕРГЕЕВИЧ ИНН 421219745754, р/с 40817810950167110571 в ФИЛИАЛ "ЦЕНТРАЛЬНЫЙ" ПАО "СОВКОМБАНК" (БЕРДСК), к/с 30101810150040000763, БИК 045004763.</w:t>
            </w:r>
          </w:p>
        </w:tc>
      </w:tr>
    </w:tbl>
    <w:p w14:paraId="4981B932" w14:textId="77777777" w:rsidR="0082586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2586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2586A" w14:paraId="759093A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43CF96B" w14:textId="77777777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23969FF" w14:textId="2AEC37A8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FA4133C" w14:textId="4320047E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482B619" w14:textId="3E593528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2586A" w14:paraId="0A39D4D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67C6A52" w14:textId="77777777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E0795BF" w14:textId="7F592222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Сапрыкин Алексей Александрович (ИНН-701729547667)</w:t>
            </w:r>
          </w:p>
        </w:tc>
        <w:tc>
          <w:tcPr>
            <w:tcW w:w="2393" w:type="dxa"/>
          </w:tcPr>
          <w:p w14:paraId="74087E93" w14:textId="197F740E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634041, Томская область, г. Томск, проспект Кирова, 34А, кв.9</w:t>
            </w:r>
          </w:p>
        </w:tc>
        <w:tc>
          <w:tcPr>
            <w:tcW w:w="2393" w:type="dxa"/>
          </w:tcPr>
          <w:p w14:paraId="04ECC478" w14:textId="499400BF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2680003,00 руб.</w:t>
            </w:r>
          </w:p>
        </w:tc>
      </w:tr>
      <w:tr w:rsidR="0082586A" w14:paraId="040ABC7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7A6D3C8" w14:textId="4DED7A0D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61788C9" w14:textId="2A701652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Сидоров Денис Игоревич (ИНН-422923028620)</w:t>
            </w:r>
          </w:p>
        </w:tc>
        <w:tc>
          <w:tcPr>
            <w:tcW w:w="2393" w:type="dxa"/>
          </w:tcPr>
          <w:p w14:paraId="4FE7346D" w14:textId="29151A36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652305, Кемеровская область - Кузбасс Область, Город: Топки, Микрорайон: Солнечный, 28, 39</w:t>
            </w:r>
          </w:p>
        </w:tc>
        <w:tc>
          <w:tcPr>
            <w:tcW w:w="2393" w:type="dxa"/>
          </w:tcPr>
          <w:p w14:paraId="73D31648" w14:textId="299B5BF7" w:rsidR="0082586A" w:rsidRDefault="0082586A" w:rsidP="008258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2808000,00 руб.</w:t>
            </w:r>
          </w:p>
        </w:tc>
      </w:tr>
    </w:tbl>
    <w:p w14:paraId="585320EE" w14:textId="4823DE1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2586A">
        <w:rPr>
          <w:sz w:val="24"/>
          <w:szCs w:val="24"/>
        </w:rPr>
        <w:t>Победителем публичного предложения по продаже имущества должника Шерин Максим Сергеевич лота № 1 является Сидоров Денис Игоревич (ИНН-422923028620).</w:t>
      </w:r>
    </w:p>
    <w:p w14:paraId="082335B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9CF51A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17BDCF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7D8C82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2831A2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A8FBEA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792277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D010AC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C0722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8B5EBE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62931B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5666B6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532B0A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4B08C0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3F9B93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E42914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ACC09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09B93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B76800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C1B317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A4470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EA83D8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74CD10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8FB34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820FA3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42ACA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8A35F0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E82782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E4912E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46685A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C23175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9422D4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ACF049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2F0A10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45E408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EDED46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58797B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DD4EE1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CBF170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9E2B77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9A42C5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A46BC1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6AB4D3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4BE4F6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3F84DF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7D42E7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207390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A23014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BF3FA7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9DBCD7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066373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C60B21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49CDAE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0875CE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40433E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2586A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53135"/>
  <w15:docId w15:val="{8026B62D-7170-42DF-89BE-CA7B0E44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731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2023-10-10T09:47:00Z</dcterms:created>
  <dcterms:modified xsi:type="dcterms:W3CDTF">2023-10-10T09:47:00Z</dcterms:modified>
</cp:coreProperties>
</file>