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1FD688F1" w14:textId="77777777" w:rsidR="00AF3C5B" w:rsidRPr="00BE4769" w:rsidRDefault="00AF3C5B" w:rsidP="004F40BD">
      <w:pPr>
        <w:pStyle w:val="ConsPlusTitle"/>
        <w:jc w:val="center"/>
        <w:rPr>
          <w:rFonts w:ascii="Times New Roman" w:hAnsi="Times New Roman" w:cs="Times New Roman"/>
          <w:sz w:val="24"/>
          <w:szCs w:val="24"/>
        </w:rPr>
      </w:pPr>
      <w:r w:rsidRPr="00BE4769">
        <w:rPr>
          <w:rFonts w:ascii="Times New Roman" w:hAnsi="Times New Roman" w:cs="Times New Roman"/>
          <w:sz w:val="24"/>
          <w:szCs w:val="24"/>
        </w:rPr>
        <w:t xml:space="preserve">ДОГОВОР </w:t>
      </w:r>
      <w:r w:rsidR="005E5C24" w:rsidRPr="00BE4769">
        <w:rPr>
          <w:rFonts w:ascii="Times New Roman" w:hAnsi="Times New Roman" w:cs="Times New Roman"/>
          <w:sz w:val="24"/>
          <w:szCs w:val="24"/>
        </w:rPr>
        <w:t>УСТУПКИ ПРАВА ТРЕБОВАНИЯ (ЦЕССИИ)</w:t>
      </w:r>
    </w:p>
    <w:p w14:paraId="045059D9" w14:textId="77777777" w:rsidR="00AF3C5B" w:rsidRPr="00BE4769" w:rsidRDefault="00AF3C5B" w:rsidP="00256136">
      <w:pPr>
        <w:pStyle w:val="ConsPlusNormal"/>
        <w:ind w:firstLine="0"/>
        <w:jc w:val="both"/>
        <w:rPr>
          <w:rFonts w:ascii="Times New Roman" w:hAnsi="Times New Roman" w:cs="Times New Roman"/>
          <w:sz w:val="24"/>
          <w:szCs w:val="24"/>
        </w:rPr>
      </w:pPr>
    </w:p>
    <w:p w14:paraId="19939A93" w14:textId="77777777" w:rsidR="00AF3C5B" w:rsidRPr="00BE4769" w:rsidRDefault="00AF3C5B" w:rsidP="00256136">
      <w:pPr>
        <w:pStyle w:val="ConsPlusNormal"/>
        <w:ind w:firstLine="0"/>
        <w:jc w:val="center"/>
        <w:rPr>
          <w:rFonts w:ascii="Times New Roman" w:hAnsi="Times New Roman" w:cs="Times New Roman"/>
          <w:sz w:val="24"/>
          <w:szCs w:val="24"/>
        </w:rPr>
      </w:pPr>
      <w:r w:rsidRPr="00BE4769">
        <w:rPr>
          <w:rFonts w:ascii="Times New Roman" w:hAnsi="Times New Roman" w:cs="Times New Roman"/>
          <w:sz w:val="24"/>
          <w:szCs w:val="24"/>
        </w:rPr>
        <w:t>г.</w:t>
      </w:r>
      <w:r w:rsidR="00233750">
        <w:rPr>
          <w:rFonts w:ascii="Times New Roman" w:hAnsi="Times New Roman" w:cs="Times New Roman"/>
          <w:sz w:val="24"/>
          <w:szCs w:val="24"/>
        </w:rPr>
        <w:t>________</w:t>
      </w:r>
      <w:r w:rsidRPr="00BE4769">
        <w:rPr>
          <w:rFonts w:ascii="Times New Roman" w:hAnsi="Times New Roman" w:cs="Times New Roman"/>
          <w:sz w:val="24"/>
          <w:szCs w:val="24"/>
        </w:rPr>
        <w:t xml:space="preserve">                          </w:t>
      </w:r>
      <w:r w:rsidR="00780E8A" w:rsidRPr="00BE4769">
        <w:rPr>
          <w:rFonts w:ascii="Times New Roman" w:hAnsi="Times New Roman" w:cs="Times New Roman"/>
          <w:sz w:val="24"/>
          <w:szCs w:val="24"/>
        </w:rPr>
        <w:t xml:space="preserve">                            </w:t>
      </w:r>
      <w:r w:rsidRPr="00BE4769">
        <w:rPr>
          <w:rFonts w:ascii="Times New Roman" w:hAnsi="Times New Roman" w:cs="Times New Roman"/>
          <w:sz w:val="24"/>
          <w:szCs w:val="24"/>
        </w:rPr>
        <w:t xml:space="preserve">     </w:t>
      </w:r>
      <w:r w:rsidR="00222115" w:rsidRPr="00BE4769">
        <w:rPr>
          <w:rFonts w:ascii="Times New Roman" w:hAnsi="Times New Roman" w:cs="Times New Roman"/>
          <w:sz w:val="24"/>
          <w:szCs w:val="24"/>
        </w:rPr>
        <w:t xml:space="preserve">            </w:t>
      </w:r>
      <w:r w:rsidRPr="00BE4769">
        <w:rPr>
          <w:rFonts w:ascii="Times New Roman" w:hAnsi="Times New Roman" w:cs="Times New Roman"/>
          <w:sz w:val="24"/>
          <w:szCs w:val="24"/>
        </w:rPr>
        <w:t xml:space="preserve">           </w:t>
      </w:r>
      <w:r w:rsidR="0085334D">
        <w:rPr>
          <w:rFonts w:ascii="Times New Roman" w:hAnsi="Times New Roman" w:cs="Times New Roman"/>
          <w:sz w:val="24"/>
          <w:szCs w:val="24"/>
        </w:rPr>
        <w:t xml:space="preserve">        </w:t>
      </w:r>
      <w:r w:rsidR="007E485A">
        <w:rPr>
          <w:rFonts w:ascii="Times New Roman" w:hAnsi="Times New Roman" w:cs="Times New Roman"/>
          <w:sz w:val="24"/>
          <w:szCs w:val="24"/>
        </w:rPr>
        <w:t xml:space="preserve">     </w:t>
      </w:r>
      <w:r w:rsidRPr="00BE4769">
        <w:rPr>
          <w:rFonts w:ascii="Times New Roman" w:hAnsi="Times New Roman" w:cs="Times New Roman"/>
          <w:sz w:val="24"/>
          <w:szCs w:val="24"/>
        </w:rPr>
        <w:t xml:space="preserve">  </w:t>
      </w:r>
      <w:r w:rsidR="007E485A">
        <w:rPr>
          <w:rFonts w:ascii="Times New Roman" w:hAnsi="Times New Roman" w:cs="Times New Roman"/>
          <w:sz w:val="24"/>
          <w:szCs w:val="24"/>
        </w:rPr>
        <w:t>«__»</w:t>
      </w:r>
      <w:r w:rsidRPr="00BE4769">
        <w:rPr>
          <w:rFonts w:ascii="Times New Roman" w:hAnsi="Times New Roman" w:cs="Times New Roman"/>
          <w:sz w:val="24"/>
          <w:szCs w:val="24"/>
        </w:rPr>
        <w:t xml:space="preserve"> </w:t>
      </w:r>
      <w:r w:rsidR="007E485A">
        <w:rPr>
          <w:rFonts w:ascii="Times New Roman" w:hAnsi="Times New Roman" w:cs="Times New Roman"/>
          <w:sz w:val="24"/>
          <w:szCs w:val="24"/>
        </w:rPr>
        <w:t>________</w:t>
      </w:r>
      <w:r w:rsidRPr="00BE4769">
        <w:rPr>
          <w:rFonts w:ascii="Times New Roman" w:hAnsi="Times New Roman" w:cs="Times New Roman"/>
          <w:sz w:val="24"/>
          <w:szCs w:val="24"/>
        </w:rPr>
        <w:t xml:space="preserve"> </w:t>
      </w:r>
      <w:r w:rsidR="00645003">
        <w:rPr>
          <w:rFonts w:ascii="Times New Roman" w:hAnsi="Times New Roman" w:cs="Times New Roman"/>
          <w:sz w:val="24"/>
          <w:szCs w:val="24"/>
        </w:rPr>
        <w:t>202</w:t>
      </w:r>
      <w:r w:rsidR="009D3481">
        <w:rPr>
          <w:rFonts w:ascii="Times New Roman" w:hAnsi="Times New Roman" w:cs="Times New Roman"/>
          <w:sz w:val="24"/>
          <w:szCs w:val="24"/>
        </w:rPr>
        <w:t xml:space="preserve">3 </w:t>
      </w:r>
      <w:r w:rsidRPr="00BE4769">
        <w:rPr>
          <w:rFonts w:ascii="Times New Roman" w:hAnsi="Times New Roman" w:cs="Times New Roman"/>
          <w:sz w:val="24"/>
          <w:szCs w:val="24"/>
        </w:rPr>
        <w:t>года</w:t>
      </w:r>
    </w:p>
    <w:p w14:paraId="4E9DAA7B" w14:textId="77777777" w:rsidR="00AF3C5B" w:rsidRPr="00BE4769" w:rsidRDefault="00AF3C5B" w:rsidP="00256136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</w:p>
    <w:p w14:paraId="11A2098D" w14:textId="11F5560F" w:rsidR="006D68F3" w:rsidRPr="009D3481" w:rsidRDefault="00B749D1" w:rsidP="006D68F3">
      <w:pPr>
        <w:spacing w:after="0" w:line="240" w:lineRule="auto"/>
        <w:ind w:firstLine="567"/>
        <w:jc w:val="both"/>
        <w:rPr>
          <w:rFonts w:ascii="Times New Roman" w:hAnsi="Times New Roman"/>
          <w:sz w:val="24"/>
          <w:szCs w:val="24"/>
        </w:rPr>
      </w:pPr>
      <w:r w:rsidRPr="006B7E22">
        <w:rPr>
          <w:rFonts w:ascii="Times New Roman" w:hAnsi="Times New Roman"/>
          <w:b/>
          <w:sz w:val="24"/>
          <w:szCs w:val="24"/>
        </w:rPr>
        <w:t>ООО «СИТИ-МОЛЛ Инвест»</w:t>
      </w:r>
      <w:r w:rsidRPr="00B749D1">
        <w:rPr>
          <w:rFonts w:ascii="Times New Roman" w:hAnsi="Times New Roman"/>
          <w:sz w:val="24"/>
          <w:szCs w:val="24"/>
        </w:rPr>
        <w:t xml:space="preserve"> (ИНН 4253005913, ОГРН 1124253001399, адрес: 654080, Кемеровская обл. - Кузбасс, </w:t>
      </w:r>
      <w:proofErr w:type="spellStart"/>
      <w:r w:rsidRPr="00B749D1">
        <w:rPr>
          <w:rFonts w:ascii="Times New Roman" w:hAnsi="Times New Roman"/>
          <w:sz w:val="24"/>
          <w:szCs w:val="24"/>
        </w:rPr>
        <w:t>г.Новокузнецк</w:t>
      </w:r>
      <w:proofErr w:type="spellEnd"/>
      <w:r w:rsidRPr="00B749D1">
        <w:rPr>
          <w:rFonts w:ascii="Times New Roman" w:hAnsi="Times New Roman"/>
          <w:sz w:val="24"/>
          <w:szCs w:val="24"/>
        </w:rPr>
        <w:t xml:space="preserve">, улица Кирова, д.55, офис 3408) в лице конкурсного управляющего </w:t>
      </w:r>
      <w:r w:rsidR="009B5219">
        <w:rPr>
          <w:rFonts w:ascii="Times New Roman" w:hAnsi="Times New Roman"/>
          <w:sz w:val="24"/>
          <w:szCs w:val="24"/>
        </w:rPr>
        <w:t>Патрушевой Марии Сергеевны</w:t>
      </w:r>
      <w:r w:rsidRPr="00B749D1">
        <w:rPr>
          <w:rFonts w:ascii="Times New Roman" w:hAnsi="Times New Roman"/>
          <w:sz w:val="24"/>
          <w:szCs w:val="24"/>
        </w:rPr>
        <w:t xml:space="preserve"> (ИНН </w:t>
      </w:r>
      <w:r w:rsidR="009B5219" w:rsidRPr="009B5219">
        <w:rPr>
          <w:rFonts w:ascii="Times New Roman" w:hAnsi="Times New Roman"/>
          <w:sz w:val="24"/>
          <w:szCs w:val="24"/>
        </w:rPr>
        <w:t>782613779492</w:t>
      </w:r>
      <w:r w:rsidRPr="00B749D1">
        <w:rPr>
          <w:rFonts w:ascii="Times New Roman" w:hAnsi="Times New Roman"/>
          <w:sz w:val="24"/>
          <w:szCs w:val="24"/>
        </w:rPr>
        <w:t xml:space="preserve">), действующего на основании Определения Арбитражного суда Кемеровской области по делу №А27-25993/2020 от </w:t>
      </w:r>
      <w:r w:rsidR="009B5219">
        <w:rPr>
          <w:rFonts w:ascii="Times New Roman" w:hAnsi="Times New Roman"/>
          <w:sz w:val="24"/>
          <w:szCs w:val="24"/>
        </w:rPr>
        <w:t>21</w:t>
      </w:r>
      <w:r w:rsidRPr="00B749D1">
        <w:rPr>
          <w:rFonts w:ascii="Times New Roman" w:hAnsi="Times New Roman"/>
          <w:sz w:val="24"/>
          <w:szCs w:val="24"/>
        </w:rPr>
        <w:t>.0</w:t>
      </w:r>
      <w:r w:rsidR="009B5219">
        <w:rPr>
          <w:rFonts w:ascii="Times New Roman" w:hAnsi="Times New Roman"/>
          <w:sz w:val="24"/>
          <w:szCs w:val="24"/>
        </w:rPr>
        <w:t>6</w:t>
      </w:r>
      <w:r w:rsidRPr="00B749D1">
        <w:rPr>
          <w:rFonts w:ascii="Times New Roman" w:hAnsi="Times New Roman"/>
          <w:sz w:val="24"/>
          <w:szCs w:val="24"/>
        </w:rPr>
        <w:t>.202</w:t>
      </w:r>
      <w:r w:rsidR="009B5219">
        <w:rPr>
          <w:rFonts w:ascii="Times New Roman" w:hAnsi="Times New Roman"/>
          <w:sz w:val="24"/>
          <w:szCs w:val="24"/>
        </w:rPr>
        <w:t>3</w:t>
      </w:r>
      <w:r w:rsidRPr="00B749D1">
        <w:rPr>
          <w:rFonts w:ascii="Times New Roman" w:hAnsi="Times New Roman"/>
          <w:sz w:val="24"/>
          <w:szCs w:val="24"/>
        </w:rPr>
        <w:t xml:space="preserve">г., </w:t>
      </w:r>
      <w:r w:rsidR="006D68F3" w:rsidRPr="009D3481">
        <w:rPr>
          <w:rFonts w:ascii="Times New Roman" w:hAnsi="Times New Roman"/>
          <w:sz w:val="24"/>
          <w:szCs w:val="24"/>
        </w:rPr>
        <w:t xml:space="preserve">далее «Цедент», и </w:t>
      </w:r>
      <w:r w:rsidR="007E485A" w:rsidRPr="009D3481">
        <w:rPr>
          <w:rFonts w:ascii="Times New Roman" w:hAnsi="Times New Roman"/>
          <w:sz w:val="24"/>
          <w:szCs w:val="24"/>
        </w:rPr>
        <w:t>_______________________________</w:t>
      </w:r>
      <w:r w:rsidR="006D68F3" w:rsidRPr="009D3481">
        <w:rPr>
          <w:rFonts w:ascii="Times New Roman" w:hAnsi="Times New Roman"/>
          <w:sz w:val="24"/>
          <w:szCs w:val="24"/>
        </w:rPr>
        <w:t xml:space="preserve">, именуемое в дальнейшем «Цессионарий», с другой стороны, заключили настоящий </w:t>
      </w:r>
      <w:r w:rsidR="003510FC" w:rsidRPr="009D3481">
        <w:rPr>
          <w:rFonts w:ascii="Times New Roman" w:hAnsi="Times New Roman"/>
          <w:sz w:val="24"/>
          <w:szCs w:val="24"/>
        </w:rPr>
        <w:t>Д</w:t>
      </w:r>
      <w:r w:rsidR="006D68F3" w:rsidRPr="009D3481">
        <w:rPr>
          <w:rFonts w:ascii="Times New Roman" w:hAnsi="Times New Roman"/>
          <w:sz w:val="24"/>
          <w:szCs w:val="24"/>
        </w:rPr>
        <w:t>оговор о нижеследующем:</w:t>
      </w:r>
    </w:p>
    <w:p w14:paraId="10552A09" w14:textId="77777777" w:rsidR="006D68F3" w:rsidRPr="009D3481" w:rsidRDefault="006D68F3" w:rsidP="004F40BD">
      <w:pPr>
        <w:shd w:val="clear" w:color="auto" w:fill="FFFFFF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2E3A5D82" w14:textId="77777777" w:rsidR="00AF3C5B" w:rsidRPr="00BE4769" w:rsidRDefault="00AF3C5B" w:rsidP="00256136">
      <w:pPr>
        <w:shd w:val="clear" w:color="auto" w:fill="FFFFFF"/>
        <w:spacing w:after="0" w:line="240" w:lineRule="auto"/>
        <w:ind w:left="38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BE4769">
        <w:rPr>
          <w:rFonts w:ascii="Times New Roman" w:hAnsi="Times New Roman" w:cs="Times New Roman"/>
          <w:b/>
          <w:sz w:val="24"/>
          <w:szCs w:val="24"/>
          <w:lang w:val="en-US"/>
        </w:rPr>
        <w:t>I</w:t>
      </w:r>
      <w:r w:rsidRPr="00BE4769">
        <w:rPr>
          <w:rFonts w:ascii="Times New Roman" w:hAnsi="Times New Roman" w:cs="Times New Roman"/>
          <w:b/>
          <w:sz w:val="24"/>
          <w:szCs w:val="24"/>
        </w:rPr>
        <w:t>. Предмет договора</w:t>
      </w:r>
    </w:p>
    <w:p w14:paraId="10220D96" w14:textId="77777777" w:rsidR="00AF3C5B" w:rsidRPr="00426FE3" w:rsidRDefault="00AF3C5B" w:rsidP="00FE20A2">
      <w:pPr>
        <w:pStyle w:val="ConsNonformat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426FE3">
        <w:rPr>
          <w:rFonts w:ascii="Times New Roman" w:hAnsi="Times New Roman" w:cs="Times New Roman"/>
          <w:sz w:val="24"/>
          <w:szCs w:val="24"/>
        </w:rPr>
        <w:t xml:space="preserve">1.1. </w:t>
      </w:r>
      <w:bookmarkStart w:id="0" w:name="_Hlk25929200"/>
      <w:r w:rsidRPr="00426FE3">
        <w:rPr>
          <w:rFonts w:ascii="Times New Roman" w:hAnsi="Times New Roman" w:cs="Times New Roman"/>
          <w:sz w:val="24"/>
          <w:szCs w:val="24"/>
        </w:rPr>
        <w:t xml:space="preserve">В соответствии с результатами </w:t>
      </w:r>
      <w:r w:rsidR="00FE20A2" w:rsidRPr="00FE20A2">
        <w:rPr>
          <w:rFonts w:ascii="Times New Roman" w:hAnsi="Times New Roman" w:cs="Times New Roman"/>
          <w:sz w:val="24"/>
          <w:szCs w:val="24"/>
        </w:rPr>
        <w:t xml:space="preserve">открытых торгов в форме публичного предложения по продаже имущества должника ООО «СИТИ-МОЛЛ Инвест» (ИНН 4253005913, ОГРН 1124253001399, адрес: 654080, Кемеровская обл. - Кузбасс, </w:t>
      </w:r>
      <w:proofErr w:type="spellStart"/>
      <w:r w:rsidR="00FE20A2" w:rsidRPr="00FE20A2">
        <w:rPr>
          <w:rFonts w:ascii="Times New Roman" w:hAnsi="Times New Roman" w:cs="Times New Roman"/>
          <w:sz w:val="24"/>
          <w:szCs w:val="24"/>
        </w:rPr>
        <w:t>г.Новокузнецк</w:t>
      </w:r>
      <w:proofErr w:type="spellEnd"/>
      <w:r w:rsidR="00FE20A2" w:rsidRPr="00FE20A2">
        <w:rPr>
          <w:rFonts w:ascii="Times New Roman" w:hAnsi="Times New Roman" w:cs="Times New Roman"/>
          <w:sz w:val="24"/>
          <w:szCs w:val="24"/>
        </w:rPr>
        <w:t>, улица Кирова, д.55, офис 3408)</w:t>
      </w:r>
      <w:r w:rsidRPr="00426FE3">
        <w:rPr>
          <w:rFonts w:ascii="Times New Roman" w:hAnsi="Times New Roman" w:cs="Times New Roman"/>
          <w:sz w:val="24"/>
          <w:szCs w:val="24"/>
        </w:rPr>
        <w:t>, информация о которых опубликована в газете «</w:t>
      </w:r>
      <w:proofErr w:type="spellStart"/>
      <w:r w:rsidRPr="00426FE3">
        <w:rPr>
          <w:rFonts w:ascii="Times New Roman" w:hAnsi="Times New Roman" w:cs="Times New Roman"/>
          <w:sz w:val="24"/>
          <w:szCs w:val="24"/>
        </w:rPr>
        <w:t>КоммерсантЪ</w:t>
      </w:r>
      <w:proofErr w:type="spellEnd"/>
      <w:r w:rsidRPr="00426FE3">
        <w:rPr>
          <w:rFonts w:ascii="Times New Roman" w:hAnsi="Times New Roman" w:cs="Times New Roman"/>
          <w:sz w:val="24"/>
          <w:szCs w:val="24"/>
        </w:rPr>
        <w:t xml:space="preserve">» </w:t>
      </w:r>
      <w:r w:rsidR="006D68F3" w:rsidRPr="006D68F3">
        <w:rPr>
          <w:rFonts w:ascii="Times New Roman" w:hAnsi="Times New Roman" w:cs="Times New Roman"/>
          <w:sz w:val="24"/>
          <w:szCs w:val="24"/>
          <w:shd w:val="clear" w:color="auto" w:fill="FFFFFF"/>
        </w:rPr>
        <w:t>№</w:t>
      </w:r>
      <w:r w:rsidR="007E485A">
        <w:rPr>
          <w:rFonts w:ascii="Times New Roman" w:hAnsi="Times New Roman" w:cs="Times New Roman"/>
          <w:sz w:val="24"/>
          <w:szCs w:val="24"/>
          <w:shd w:val="clear" w:color="auto" w:fill="FFFFFF"/>
        </w:rPr>
        <w:t>___</w:t>
      </w:r>
      <w:r w:rsidR="006D68F3" w:rsidRPr="006D68F3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от </w:t>
      </w:r>
      <w:r w:rsidR="007E485A">
        <w:rPr>
          <w:rFonts w:ascii="Times New Roman" w:hAnsi="Times New Roman" w:cs="Times New Roman"/>
          <w:sz w:val="24"/>
          <w:szCs w:val="24"/>
          <w:shd w:val="clear" w:color="auto" w:fill="FFFFFF"/>
        </w:rPr>
        <w:t>__</w:t>
      </w:r>
      <w:r w:rsidR="006D68F3" w:rsidRPr="006D68F3">
        <w:rPr>
          <w:rFonts w:ascii="Times New Roman" w:hAnsi="Times New Roman" w:cs="Times New Roman"/>
          <w:sz w:val="24"/>
          <w:szCs w:val="24"/>
          <w:shd w:val="clear" w:color="auto" w:fill="FFFFFF"/>
        </w:rPr>
        <w:t>.</w:t>
      </w:r>
      <w:r w:rsidR="007E485A">
        <w:rPr>
          <w:rFonts w:ascii="Times New Roman" w:hAnsi="Times New Roman" w:cs="Times New Roman"/>
          <w:sz w:val="24"/>
          <w:szCs w:val="24"/>
          <w:shd w:val="clear" w:color="auto" w:fill="FFFFFF"/>
        </w:rPr>
        <w:t>__</w:t>
      </w:r>
      <w:r w:rsidR="006D68F3" w:rsidRPr="006D68F3">
        <w:rPr>
          <w:rFonts w:ascii="Times New Roman" w:hAnsi="Times New Roman" w:cs="Times New Roman"/>
          <w:sz w:val="24"/>
          <w:szCs w:val="24"/>
          <w:shd w:val="clear" w:color="auto" w:fill="FFFFFF"/>
        </w:rPr>
        <w:t>.20</w:t>
      </w:r>
      <w:r w:rsidR="007E485A">
        <w:rPr>
          <w:rFonts w:ascii="Times New Roman" w:hAnsi="Times New Roman" w:cs="Times New Roman"/>
          <w:sz w:val="24"/>
          <w:szCs w:val="24"/>
          <w:shd w:val="clear" w:color="auto" w:fill="FFFFFF"/>
        </w:rPr>
        <w:t>__</w:t>
      </w:r>
      <w:r w:rsidR="006D68F3" w:rsidRPr="006D68F3">
        <w:rPr>
          <w:rFonts w:ascii="Times New Roman" w:hAnsi="Times New Roman" w:cs="Times New Roman"/>
          <w:sz w:val="24"/>
          <w:szCs w:val="24"/>
          <w:shd w:val="clear" w:color="auto" w:fill="FFFFFF"/>
        </w:rPr>
        <w:t>,</w:t>
      </w:r>
      <w:r w:rsidRPr="00426FE3">
        <w:rPr>
          <w:rFonts w:ascii="Times New Roman" w:hAnsi="Times New Roman" w:cs="Times New Roman"/>
          <w:sz w:val="24"/>
          <w:szCs w:val="24"/>
        </w:rPr>
        <w:t xml:space="preserve"> </w:t>
      </w:r>
      <w:r w:rsidR="006D68F3" w:rsidRPr="00FD1C77">
        <w:rPr>
          <w:rFonts w:ascii="Times New Roman" w:hAnsi="Times New Roman" w:cs="Times New Roman"/>
          <w:sz w:val="24"/>
          <w:szCs w:val="24"/>
        </w:rPr>
        <w:t>сообщение №</w:t>
      </w:r>
      <w:r w:rsidR="007E485A">
        <w:rPr>
          <w:rFonts w:ascii="Times New Roman" w:hAnsi="Times New Roman" w:cs="Times New Roman"/>
          <w:sz w:val="24"/>
          <w:szCs w:val="24"/>
        </w:rPr>
        <w:t>____________</w:t>
      </w:r>
      <w:r w:rsidR="006D68F3">
        <w:rPr>
          <w:rFonts w:ascii="Times New Roman" w:hAnsi="Times New Roman" w:cs="Times New Roman"/>
          <w:sz w:val="24"/>
          <w:szCs w:val="24"/>
        </w:rPr>
        <w:t xml:space="preserve">, </w:t>
      </w:r>
      <w:r w:rsidRPr="00426FE3">
        <w:rPr>
          <w:rFonts w:ascii="Times New Roman" w:hAnsi="Times New Roman" w:cs="Times New Roman"/>
          <w:sz w:val="24"/>
          <w:szCs w:val="24"/>
        </w:rPr>
        <w:t>оформленными в виде протокол</w:t>
      </w:r>
      <w:r w:rsidR="004A4325">
        <w:rPr>
          <w:rFonts w:ascii="Times New Roman" w:hAnsi="Times New Roman" w:cs="Times New Roman"/>
          <w:sz w:val="24"/>
          <w:szCs w:val="24"/>
        </w:rPr>
        <w:t>а</w:t>
      </w:r>
      <w:r w:rsidRPr="00426FE3">
        <w:rPr>
          <w:rFonts w:ascii="Times New Roman" w:hAnsi="Times New Roman" w:cs="Times New Roman"/>
          <w:sz w:val="24"/>
          <w:szCs w:val="24"/>
        </w:rPr>
        <w:t xml:space="preserve"> о результатах торгов</w:t>
      </w:r>
      <w:r w:rsidR="006D68F3">
        <w:rPr>
          <w:rFonts w:ascii="Times New Roman" w:hAnsi="Times New Roman" w:cs="Times New Roman"/>
          <w:sz w:val="24"/>
          <w:szCs w:val="24"/>
        </w:rPr>
        <w:t xml:space="preserve"> по лот</w:t>
      </w:r>
      <w:r w:rsidR="00347E5F">
        <w:rPr>
          <w:rFonts w:ascii="Times New Roman" w:hAnsi="Times New Roman" w:cs="Times New Roman"/>
          <w:sz w:val="24"/>
          <w:szCs w:val="24"/>
        </w:rPr>
        <w:t>у</w:t>
      </w:r>
      <w:r w:rsidR="006D68F3">
        <w:rPr>
          <w:rFonts w:ascii="Times New Roman" w:hAnsi="Times New Roman" w:cs="Times New Roman"/>
          <w:sz w:val="24"/>
          <w:szCs w:val="24"/>
        </w:rPr>
        <w:t xml:space="preserve"> №</w:t>
      </w:r>
      <w:r w:rsidR="00233750">
        <w:rPr>
          <w:rFonts w:ascii="Times New Roman" w:hAnsi="Times New Roman" w:cs="Times New Roman"/>
          <w:sz w:val="24"/>
          <w:szCs w:val="24"/>
        </w:rPr>
        <w:t>___</w:t>
      </w:r>
      <w:r w:rsidRPr="00426FE3">
        <w:rPr>
          <w:rFonts w:ascii="Times New Roman" w:hAnsi="Times New Roman" w:cs="Times New Roman"/>
          <w:sz w:val="24"/>
          <w:szCs w:val="24"/>
        </w:rPr>
        <w:t xml:space="preserve">, согласно </w:t>
      </w:r>
      <w:r w:rsidR="00FE20A2" w:rsidRPr="00FE20A2">
        <w:rPr>
          <w:rFonts w:ascii="Times New Roman" w:hAnsi="Times New Roman" w:cs="Times New Roman"/>
          <w:sz w:val="24"/>
          <w:szCs w:val="24"/>
        </w:rPr>
        <w:t>П</w:t>
      </w:r>
      <w:r w:rsidR="00FE20A2">
        <w:rPr>
          <w:rFonts w:ascii="Times New Roman" w:hAnsi="Times New Roman" w:cs="Times New Roman"/>
          <w:sz w:val="24"/>
          <w:szCs w:val="24"/>
        </w:rPr>
        <w:t xml:space="preserve">оложению </w:t>
      </w:r>
      <w:r w:rsidR="00FE20A2" w:rsidRPr="00FE20A2">
        <w:rPr>
          <w:rFonts w:ascii="Times New Roman" w:hAnsi="Times New Roman" w:cs="Times New Roman"/>
          <w:sz w:val="24"/>
          <w:szCs w:val="24"/>
        </w:rPr>
        <w:t>о начальной цене продажи, порядка и условий реализации прав требований ООО «СИТИ-МОЛЛ Инвест»</w:t>
      </w:r>
      <w:r w:rsidR="009D74C9" w:rsidRPr="00426FE3">
        <w:rPr>
          <w:rFonts w:ascii="Times New Roman" w:hAnsi="Times New Roman" w:cs="Times New Roman"/>
          <w:sz w:val="24"/>
          <w:szCs w:val="24"/>
        </w:rPr>
        <w:t xml:space="preserve">, </w:t>
      </w:r>
      <w:r w:rsidRPr="00426FE3">
        <w:rPr>
          <w:rFonts w:ascii="Times New Roman" w:hAnsi="Times New Roman" w:cs="Times New Roman"/>
          <w:sz w:val="24"/>
          <w:szCs w:val="24"/>
        </w:rPr>
        <w:t>Ф</w:t>
      </w:r>
      <w:r w:rsidR="006D68F3">
        <w:rPr>
          <w:rFonts w:ascii="Times New Roman" w:hAnsi="Times New Roman" w:cs="Times New Roman"/>
          <w:sz w:val="24"/>
          <w:szCs w:val="24"/>
        </w:rPr>
        <w:t>едерального Закона №127-ФЗ от 26.10.2002г.</w:t>
      </w:r>
      <w:r w:rsidRPr="00426FE3">
        <w:rPr>
          <w:rFonts w:ascii="Times New Roman" w:hAnsi="Times New Roman" w:cs="Times New Roman"/>
          <w:sz w:val="24"/>
          <w:szCs w:val="24"/>
        </w:rPr>
        <w:t xml:space="preserve"> «О несостоятельности (банкротстве)», </w:t>
      </w:r>
      <w:r w:rsidR="00226BEA" w:rsidRPr="00426FE3">
        <w:rPr>
          <w:rFonts w:ascii="Times New Roman" w:hAnsi="Times New Roman" w:cs="Times New Roman"/>
          <w:sz w:val="24"/>
          <w:szCs w:val="24"/>
        </w:rPr>
        <w:t xml:space="preserve">Цедент передает (уступает), а Цессионарий принимает </w:t>
      </w:r>
      <w:r w:rsidRPr="00426FE3">
        <w:rPr>
          <w:rFonts w:ascii="Times New Roman" w:hAnsi="Times New Roman" w:cs="Times New Roman"/>
          <w:sz w:val="24"/>
          <w:szCs w:val="24"/>
        </w:rPr>
        <w:t>и опла</w:t>
      </w:r>
      <w:r w:rsidR="00EA11D3" w:rsidRPr="00426FE3">
        <w:rPr>
          <w:rFonts w:ascii="Times New Roman" w:hAnsi="Times New Roman" w:cs="Times New Roman"/>
          <w:sz w:val="24"/>
          <w:szCs w:val="24"/>
        </w:rPr>
        <w:t>чивает</w:t>
      </w:r>
      <w:r w:rsidRPr="00426FE3">
        <w:rPr>
          <w:rFonts w:ascii="Times New Roman" w:hAnsi="Times New Roman" w:cs="Times New Roman"/>
          <w:sz w:val="24"/>
          <w:szCs w:val="24"/>
        </w:rPr>
        <w:t xml:space="preserve"> следующее </w:t>
      </w:r>
      <w:r w:rsidR="00EA11D3" w:rsidRPr="00426FE3">
        <w:rPr>
          <w:rFonts w:ascii="Times New Roman" w:hAnsi="Times New Roman" w:cs="Times New Roman"/>
          <w:sz w:val="24"/>
          <w:szCs w:val="24"/>
        </w:rPr>
        <w:t>право требования</w:t>
      </w:r>
      <w:r w:rsidRPr="00426FE3">
        <w:rPr>
          <w:rFonts w:ascii="Times New Roman" w:hAnsi="Times New Roman" w:cs="Times New Roman"/>
          <w:sz w:val="24"/>
          <w:szCs w:val="24"/>
        </w:rPr>
        <w:t xml:space="preserve">: </w:t>
      </w:r>
    </w:p>
    <w:p w14:paraId="056FE04E" w14:textId="77777777" w:rsidR="00B21BAB" w:rsidRDefault="00B21BAB" w:rsidP="001F4DD6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B21BAB">
        <w:rPr>
          <w:rFonts w:ascii="Times New Roman" w:hAnsi="Times New Roman" w:cs="Times New Roman"/>
          <w:b/>
          <w:sz w:val="24"/>
          <w:szCs w:val="24"/>
        </w:rPr>
        <w:t>Лот №</w:t>
      </w:r>
      <w:r w:rsidR="00404DAE">
        <w:rPr>
          <w:rFonts w:ascii="Times New Roman" w:hAnsi="Times New Roman" w:cs="Times New Roman"/>
          <w:b/>
          <w:sz w:val="24"/>
          <w:szCs w:val="24"/>
        </w:rPr>
        <w:t>__</w:t>
      </w:r>
      <w:r w:rsidRPr="00B21BAB">
        <w:rPr>
          <w:rFonts w:ascii="Times New Roman" w:hAnsi="Times New Roman" w:cs="Times New Roman"/>
          <w:b/>
          <w:sz w:val="24"/>
          <w:szCs w:val="24"/>
        </w:rPr>
        <w:t xml:space="preserve">: </w:t>
      </w:r>
      <w:r w:rsidR="00376C41">
        <w:rPr>
          <w:rFonts w:ascii="Times New Roman" w:hAnsi="Times New Roman" w:cs="Times New Roman"/>
          <w:sz w:val="24"/>
          <w:szCs w:val="24"/>
        </w:rPr>
        <w:t>П</w:t>
      </w:r>
      <w:r w:rsidRPr="00B21BAB">
        <w:rPr>
          <w:rFonts w:ascii="Times New Roman" w:hAnsi="Times New Roman" w:cs="Times New Roman"/>
          <w:sz w:val="24"/>
          <w:szCs w:val="24"/>
        </w:rPr>
        <w:t>раво требования</w:t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4C6E92">
        <w:rPr>
          <w:rFonts w:ascii="Times New Roman" w:hAnsi="Times New Roman" w:cs="Times New Roman"/>
          <w:sz w:val="24"/>
          <w:szCs w:val="24"/>
        </w:rPr>
        <w:t xml:space="preserve">к </w:t>
      </w:r>
      <w:r w:rsidR="00233750">
        <w:rPr>
          <w:rFonts w:ascii="Times New Roman" w:hAnsi="Times New Roman" w:cs="Times New Roman"/>
          <w:sz w:val="24"/>
          <w:szCs w:val="24"/>
        </w:rPr>
        <w:t xml:space="preserve">___________________ </w:t>
      </w:r>
      <w:r w:rsidR="004C6E92">
        <w:rPr>
          <w:rFonts w:ascii="Times New Roman" w:hAnsi="Times New Roman" w:cs="Times New Roman"/>
          <w:sz w:val="24"/>
          <w:szCs w:val="24"/>
        </w:rPr>
        <w:t xml:space="preserve">на сумму задолженности </w:t>
      </w:r>
      <w:r w:rsidRPr="00B21BAB">
        <w:rPr>
          <w:rFonts w:ascii="Times New Roman" w:hAnsi="Times New Roman" w:cs="Times New Roman"/>
          <w:sz w:val="24"/>
          <w:szCs w:val="24"/>
        </w:rPr>
        <w:t>в размере</w:t>
      </w:r>
      <w:r w:rsidR="00233750">
        <w:rPr>
          <w:rFonts w:ascii="Times New Roman" w:hAnsi="Times New Roman" w:cs="Times New Roman"/>
          <w:sz w:val="24"/>
          <w:szCs w:val="24"/>
        </w:rPr>
        <w:t>__________________________</w:t>
      </w:r>
      <w:r w:rsidR="00376C41">
        <w:rPr>
          <w:rFonts w:ascii="Times New Roman" w:hAnsi="Times New Roman" w:cs="Times New Roman"/>
          <w:sz w:val="24"/>
          <w:szCs w:val="24"/>
        </w:rPr>
        <w:t xml:space="preserve">, </w:t>
      </w:r>
      <w:r w:rsidR="00376C41" w:rsidRPr="00426FE3">
        <w:rPr>
          <w:rFonts w:ascii="Times New Roman" w:hAnsi="Times New Roman" w:cs="Times New Roman"/>
          <w:sz w:val="24"/>
          <w:szCs w:val="24"/>
        </w:rPr>
        <w:t>именуемое далее</w:t>
      </w:r>
      <w:r w:rsidR="00376C41">
        <w:rPr>
          <w:rFonts w:ascii="Times New Roman" w:hAnsi="Times New Roman" w:cs="Times New Roman"/>
          <w:sz w:val="24"/>
          <w:szCs w:val="24"/>
        </w:rPr>
        <w:t xml:space="preserve"> </w:t>
      </w:r>
      <w:r w:rsidR="00376C41" w:rsidRPr="00426FE3">
        <w:rPr>
          <w:rFonts w:ascii="Times New Roman" w:hAnsi="Times New Roman" w:cs="Times New Roman"/>
          <w:sz w:val="24"/>
          <w:szCs w:val="24"/>
        </w:rPr>
        <w:t>«</w:t>
      </w:r>
      <w:r w:rsidR="00376C41">
        <w:rPr>
          <w:rFonts w:ascii="Times New Roman" w:hAnsi="Times New Roman" w:cs="Times New Roman"/>
          <w:sz w:val="24"/>
          <w:szCs w:val="24"/>
        </w:rPr>
        <w:t>Право требования</w:t>
      </w:r>
      <w:r w:rsidR="007E485A">
        <w:rPr>
          <w:rFonts w:ascii="Times New Roman" w:hAnsi="Times New Roman" w:cs="Times New Roman"/>
          <w:sz w:val="24"/>
          <w:szCs w:val="24"/>
        </w:rPr>
        <w:t>,</w:t>
      </w:r>
      <w:r w:rsidR="00376C41">
        <w:rPr>
          <w:rFonts w:ascii="Times New Roman" w:hAnsi="Times New Roman" w:cs="Times New Roman"/>
          <w:sz w:val="24"/>
          <w:szCs w:val="24"/>
        </w:rPr>
        <w:t xml:space="preserve"> </w:t>
      </w:r>
      <w:r w:rsidR="00376C41" w:rsidRPr="00426FE3">
        <w:rPr>
          <w:rFonts w:ascii="Times New Roman" w:hAnsi="Times New Roman" w:cs="Times New Roman"/>
          <w:sz w:val="24"/>
          <w:szCs w:val="24"/>
        </w:rPr>
        <w:t>задолженность</w:t>
      </w:r>
      <w:r w:rsidR="00376C41">
        <w:rPr>
          <w:rFonts w:ascii="Times New Roman" w:hAnsi="Times New Roman" w:cs="Times New Roman"/>
          <w:sz w:val="24"/>
          <w:szCs w:val="24"/>
        </w:rPr>
        <w:t xml:space="preserve"> по лоту №</w:t>
      </w:r>
      <w:r w:rsidR="00233750">
        <w:rPr>
          <w:rFonts w:ascii="Times New Roman" w:hAnsi="Times New Roman" w:cs="Times New Roman"/>
          <w:sz w:val="24"/>
          <w:szCs w:val="24"/>
        </w:rPr>
        <w:t>__</w:t>
      </w:r>
      <w:r w:rsidR="00376C41" w:rsidRPr="00426FE3">
        <w:rPr>
          <w:rFonts w:ascii="Times New Roman" w:hAnsi="Times New Roman" w:cs="Times New Roman"/>
          <w:sz w:val="24"/>
          <w:szCs w:val="24"/>
        </w:rPr>
        <w:t>»</w:t>
      </w:r>
      <w:r w:rsidR="0085334D">
        <w:rPr>
          <w:rFonts w:ascii="Times New Roman" w:hAnsi="Times New Roman" w:cs="Times New Roman"/>
          <w:sz w:val="24"/>
          <w:szCs w:val="24"/>
        </w:rPr>
        <w:t xml:space="preserve"> - Приложение №1 к настоящему Договору</w:t>
      </w:r>
      <w:bookmarkEnd w:id="0"/>
      <w:r w:rsidR="00376C41">
        <w:rPr>
          <w:rFonts w:ascii="Times New Roman" w:hAnsi="Times New Roman" w:cs="Times New Roman"/>
          <w:sz w:val="24"/>
          <w:szCs w:val="24"/>
        </w:rPr>
        <w:t xml:space="preserve">. </w:t>
      </w:r>
    </w:p>
    <w:p w14:paraId="2FFCB547" w14:textId="77777777" w:rsidR="00BE4769" w:rsidRPr="00426FE3" w:rsidRDefault="00BE4769" w:rsidP="00BE4769">
      <w:pPr>
        <w:pStyle w:val="14"/>
        <w:shd w:val="clear" w:color="auto" w:fill="auto"/>
        <w:tabs>
          <w:tab w:val="left" w:pos="284"/>
        </w:tabs>
        <w:spacing w:before="0" w:line="240" w:lineRule="auto"/>
        <w:ind w:right="20" w:firstLine="567"/>
        <w:rPr>
          <w:sz w:val="24"/>
          <w:szCs w:val="24"/>
        </w:rPr>
      </w:pPr>
      <w:r w:rsidRPr="00426FE3">
        <w:rPr>
          <w:sz w:val="24"/>
          <w:szCs w:val="24"/>
        </w:rPr>
        <w:t>1.</w:t>
      </w:r>
      <w:r w:rsidR="003056C5">
        <w:rPr>
          <w:sz w:val="24"/>
          <w:szCs w:val="24"/>
        </w:rPr>
        <w:t>2</w:t>
      </w:r>
      <w:r w:rsidRPr="00426FE3">
        <w:rPr>
          <w:sz w:val="24"/>
          <w:szCs w:val="24"/>
        </w:rPr>
        <w:t xml:space="preserve">. Цессионарий обязуется не позднее 1 (одного) месяца после подписания настоящего договора уведомить </w:t>
      </w:r>
      <w:r w:rsidR="0085334D">
        <w:rPr>
          <w:sz w:val="24"/>
          <w:szCs w:val="24"/>
        </w:rPr>
        <w:t>дебитор</w:t>
      </w:r>
      <w:r w:rsidR="00233750">
        <w:rPr>
          <w:sz w:val="24"/>
          <w:szCs w:val="24"/>
        </w:rPr>
        <w:t>а(</w:t>
      </w:r>
      <w:proofErr w:type="spellStart"/>
      <w:r w:rsidR="0085334D">
        <w:rPr>
          <w:sz w:val="24"/>
          <w:szCs w:val="24"/>
        </w:rPr>
        <w:t>ов</w:t>
      </w:r>
      <w:proofErr w:type="spellEnd"/>
      <w:r w:rsidR="00233750">
        <w:rPr>
          <w:sz w:val="24"/>
          <w:szCs w:val="24"/>
        </w:rPr>
        <w:t>)</w:t>
      </w:r>
      <w:r w:rsidR="0085334D">
        <w:rPr>
          <w:sz w:val="24"/>
          <w:szCs w:val="24"/>
        </w:rPr>
        <w:t xml:space="preserve"> (согласно Приложения №1 к настоящему Договору)</w:t>
      </w:r>
      <w:r w:rsidR="003510FC">
        <w:rPr>
          <w:sz w:val="24"/>
          <w:szCs w:val="24"/>
        </w:rPr>
        <w:t xml:space="preserve"> </w:t>
      </w:r>
      <w:r w:rsidRPr="00426FE3">
        <w:rPr>
          <w:sz w:val="24"/>
          <w:szCs w:val="24"/>
        </w:rPr>
        <w:t>об уступке права требования Цессионарию</w:t>
      </w:r>
      <w:r w:rsidR="0068244F">
        <w:rPr>
          <w:sz w:val="24"/>
          <w:szCs w:val="24"/>
        </w:rPr>
        <w:t>.</w:t>
      </w:r>
    </w:p>
    <w:p w14:paraId="0CC32D54" w14:textId="77777777" w:rsidR="00AF3C5B" w:rsidRPr="00BE4769" w:rsidRDefault="00AF3C5B" w:rsidP="00256136">
      <w:pPr>
        <w:shd w:val="clear" w:color="auto" w:fill="FFFFFF"/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36AE9C66" w14:textId="77777777" w:rsidR="00AF3C5B" w:rsidRPr="00BE4769" w:rsidRDefault="00AF3C5B" w:rsidP="00256136">
      <w:pPr>
        <w:shd w:val="clear" w:color="auto" w:fill="FFFFFF"/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BE4769">
        <w:rPr>
          <w:rFonts w:ascii="Times New Roman" w:hAnsi="Times New Roman" w:cs="Times New Roman"/>
          <w:b/>
          <w:sz w:val="24"/>
          <w:szCs w:val="24"/>
          <w:lang w:val="en-US"/>
        </w:rPr>
        <w:t>II</w:t>
      </w:r>
      <w:r w:rsidRPr="00BE4769">
        <w:rPr>
          <w:rFonts w:ascii="Times New Roman" w:hAnsi="Times New Roman" w:cs="Times New Roman"/>
          <w:b/>
          <w:sz w:val="24"/>
          <w:szCs w:val="24"/>
        </w:rPr>
        <w:t xml:space="preserve">. Стоимость </w:t>
      </w:r>
      <w:r w:rsidR="00BE4769" w:rsidRPr="00BE4769">
        <w:rPr>
          <w:rFonts w:ascii="Times New Roman" w:hAnsi="Times New Roman" w:cs="Times New Roman"/>
          <w:b/>
          <w:sz w:val="24"/>
          <w:szCs w:val="24"/>
        </w:rPr>
        <w:t>права требования</w:t>
      </w:r>
      <w:r w:rsidRPr="00BE4769">
        <w:rPr>
          <w:rFonts w:ascii="Times New Roman" w:hAnsi="Times New Roman" w:cs="Times New Roman"/>
          <w:b/>
          <w:sz w:val="24"/>
          <w:szCs w:val="24"/>
        </w:rPr>
        <w:t xml:space="preserve"> и порядок его оплаты</w:t>
      </w:r>
    </w:p>
    <w:p w14:paraId="63B2C753" w14:textId="77777777" w:rsidR="00AF3C5B" w:rsidRPr="00EF2982" w:rsidRDefault="00AF3C5B" w:rsidP="00256136">
      <w:pPr>
        <w:shd w:val="clear" w:color="auto" w:fill="FFFFFF"/>
        <w:tabs>
          <w:tab w:val="left" w:pos="1123"/>
        </w:tabs>
        <w:spacing w:after="0" w:line="240" w:lineRule="auto"/>
        <w:ind w:left="10" w:right="14" w:firstLine="566"/>
        <w:jc w:val="both"/>
        <w:rPr>
          <w:rFonts w:ascii="Times New Roman" w:hAnsi="Times New Roman" w:cs="Times New Roman"/>
          <w:sz w:val="24"/>
          <w:szCs w:val="24"/>
        </w:rPr>
      </w:pPr>
      <w:r w:rsidRPr="00BE4769">
        <w:rPr>
          <w:rFonts w:ascii="Times New Roman" w:hAnsi="Times New Roman" w:cs="Times New Roman"/>
          <w:spacing w:val="-9"/>
          <w:sz w:val="24"/>
          <w:szCs w:val="24"/>
        </w:rPr>
        <w:t>2.1.</w:t>
      </w:r>
      <w:r w:rsidRPr="00BE4769">
        <w:rPr>
          <w:rFonts w:ascii="Times New Roman" w:hAnsi="Times New Roman" w:cs="Times New Roman"/>
          <w:sz w:val="24"/>
          <w:szCs w:val="24"/>
        </w:rPr>
        <w:tab/>
      </w:r>
      <w:bookmarkStart w:id="1" w:name="_Hlk25929547"/>
      <w:r w:rsidR="00A10677">
        <w:rPr>
          <w:rFonts w:ascii="Times New Roman" w:hAnsi="Times New Roman" w:cs="Times New Roman"/>
          <w:sz w:val="24"/>
          <w:szCs w:val="24"/>
        </w:rPr>
        <w:t>С</w:t>
      </w:r>
      <w:r w:rsidRPr="00BE4769">
        <w:rPr>
          <w:rFonts w:ascii="Times New Roman" w:hAnsi="Times New Roman" w:cs="Times New Roman"/>
          <w:sz w:val="24"/>
          <w:szCs w:val="24"/>
        </w:rPr>
        <w:t xml:space="preserve">тоимость </w:t>
      </w:r>
      <w:r w:rsidR="00A10677">
        <w:rPr>
          <w:rFonts w:ascii="Times New Roman" w:hAnsi="Times New Roman" w:cs="Times New Roman"/>
          <w:sz w:val="24"/>
          <w:szCs w:val="24"/>
        </w:rPr>
        <w:t xml:space="preserve">Права требования </w:t>
      </w:r>
      <w:r w:rsidR="00A10677" w:rsidRPr="00426FE3">
        <w:rPr>
          <w:rFonts w:ascii="Times New Roman" w:hAnsi="Times New Roman" w:cs="Times New Roman"/>
          <w:sz w:val="24"/>
          <w:szCs w:val="24"/>
        </w:rPr>
        <w:t>задолженност</w:t>
      </w:r>
      <w:r w:rsidR="00A10677">
        <w:rPr>
          <w:rFonts w:ascii="Times New Roman" w:hAnsi="Times New Roman" w:cs="Times New Roman"/>
          <w:sz w:val="24"/>
          <w:szCs w:val="24"/>
        </w:rPr>
        <w:t>и по лоту №</w:t>
      </w:r>
      <w:r w:rsidR="00233750">
        <w:rPr>
          <w:rFonts w:ascii="Times New Roman" w:hAnsi="Times New Roman" w:cs="Times New Roman"/>
          <w:sz w:val="24"/>
          <w:szCs w:val="24"/>
        </w:rPr>
        <w:t>__</w:t>
      </w:r>
      <w:r w:rsidR="00A10677">
        <w:rPr>
          <w:rFonts w:ascii="Times New Roman" w:hAnsi="Times New Roman" w:cs="Times New Roman"/>
          <w:sz w:val="24"/>
          <w:szCs w:val="24"/>
        </w:rPr>
        <w:t xml:space="preserve"> </w:t>
      </w:r>
      <w:r w:rsidRPr="00BE4769">
        <w:rPr>
          <w:rFonts w:ascii="Times New Roman" w:hAnsi="Times New Roman" w:cs="Times New Roman"/>
          <w:sz w:val="24"/>
          <w:szCs w:val="24"/>
        </w:rPr>
        <w:t xml:space="preserve">определена на основании протокола о </w:t>
      </w:r>
      <w:r w:rsidR="003A5F07" w:rsidRPr="00BE4769">
        <w:rPr>
          <w:rFonts w:ascii="Times New Roman" w:hAnsi="Times New Roman" w:cs="Times New Roman"/>
          <w:sz w:val="24"/>
          <w:szCs w:val="24"/>
        </w:rPr>
        <w:t xml:space="preserve">результатах торгов от </w:t>
      </w:r>
      <w:r w:rsidR="007E485A">
        <w:rPr>
          <w:rFonts w:ascii="Times New Roman" w:hAnsi="Times New Roman" w:cs="Times New Roman"/>
          <w:sz w:val="24"/>
          <w:szCs w:val="24"/>
        </w:rPr>
        <w:t>__</w:t>
      </w:r>
      <w:r w:rsidR="00780E8A" w:rsidRPr="00BE4769">
        <w:rPr>
          <w:rFonts w:ascii="Times New Roman" w:hAnsi="Times New Roman" w:cs="Times New Roman"/>
          <w:sz w:val="24"/>
          <w:szCs w:val="24"/>
        </w:rPr>
        <w:t>.</w:t>
      </w:r>
      <w:r w:rsidR="007E485A">
        <w:rPr>
          <w:rFonts w:ascii="Times New Roman" w:hAnsi="Times New Roman" w:cs="Times New Roman"/>
          <w:sz w:val="24"/>
          <w:szCs w:val="24"/>
        </w:rPr>
        <w:t>__</w:t>
      </w:r>
      <w:r w:rsidR="003A5F07" w:rsidRPr="00BE4769">
        <w:rPr>
          <w:rFonts w:ascii="Times New Roman" w:hAnsi="Times New Roman" w:cs="Times New Roman"/>
          <w:sz w:val="24"/>
          <w:szCs w:val="24"/>
        </w:rPr>
        <w:t>.20</w:t>
      </w:r>
      <w:r w:rsidR="00EF2982">
        <w:rPr>
          <w:rFonts w:ascii="Times New Roman" w:hAnsi="Times New Roman" w:cs="Times New Roman"/>
          <w:sz w:val="24"/>
          <w:szCs w:val="24"/>
        </w:rPr>
        <w:t>2</w:t>
      </w:r>
      <w:r w:rsidR="007E485A">
        <w:rPr>
          <w:rFonts w:ascii="Times New Roman" w:hAnsi="Times New Roman" w:cs="Times New Roman"/>
          <w:sz w:val="24"/>
          <w:szCs w:val="24"/>
        </w:rPr>
        <w:t>__</w:t>
      </w:r>
      <w:r w:rsidR="00780E8A" w:rsidRPr="00BE4769">
        <w:rPr>
          <w:rFonts w:ascii="Times New Roman" w:hAnsi="Times New Roman" w:cs="Times New Roman"/>
          <w:sz w:val="24"/>
          <w:szCs w:val="24"/>
        </w:rPr>
        <w:t xml:space="preserve"> </w:t>
      </w:r>
      <w:r w:rsidRPr="00BE4769">
        <w:rPr>
          <w:rFonts w:ascii="Times New Roman" w:hAnsi="Times New Roman" w:cs="Times New Roman"/>
          <w:sz w:val="24"/>
          <w:szCs w:val="24"/>
        </w:rPr>
        <w:t xml:space="preserve">г. </w:t>
      </w:r>
      <w:r w:rsidR="00A10677">
        <w:rPr>
          <w:rFonts w:ascii="Times New Roman" w:hAnsi="Times New Roman" w:cs="Times New Roman"/>
          <w:sz w:val="24"/>
          <w:szCs w:val="24"/>
        </w:rPr>
        <w:t>по лоту №</w:t>
      </w:r>
      <w:r w:rsidR="00233750">
        <w:rPr>
          <w:rFonts w:ascii="Times New Roman" w:hAnsi="Times New Roman" w:cs="Times New Roman"/>
          <w:sz w:val="24"/>
          <w:szCs w:val="24"/>
        </w:rPr>
        <w:t>__</w:t>
      </w:r>
      <w:r w:rsidR="00A10677">
        <w:rPr>
          <w:rFonts w:ascii="Times New Roman" w:hAnsi="Times New Roman" w:cs="Times New Roman"/>
          <w:sz w:val="24"/>
          <w:szCs w:val="24"/>
        </w:rPr>
        <w:t xml:space="preserve">, предложения Цессионария от </w:t>
      </w:r>
      <w:r w:rsidR="007E485A">
        <w:rPr>
          <w:rFonts w:ascii="Times New Roman" w:hAnsi="Times New Roman" w:cs="Times New Roman"/>
          <w:sz w:val="24"/>
          <w:szCs w:val="24"/>
        </w:rPr>
        <w:t>__</w:t>
      </w:r>
      <w:r w:rsidR="00A10677">
        <w:rPr>
          <w:rFonts w:ascii="Times New Roman" w:hAnsi="Times New Roman" w:cs="Times New Roman"/>
          <w:sz w:val="24"/>
          <w:szCs w:val="24"/>
        </w:rPr>
        <w:t>.</w:t>
      </w:r>
      <w:r w:rsidR="007E485A">
        <w:rPr>
          <w:rFonts w:ascii="Times New Roman" w:hAnsi="Times New Roman" w:cs="Times New Roman"/>
          <w:sz w:val="24"/>
          <w:szCs w:val="24"/>
        </w:rPr>
        <w:t>__</w:t>
      </w:r>
      <w:r w:rsidR="00A10677">
        <w:rPr>
          <w:rFonts w:ascii="Times New Roman" w:hAnsi="Times New Roman" w:cs="Times New Roman"/>
          <w:sz w:val="24"/>
          <w:szCs w:val="24"/>
        </w:rPr>
        <w:t>.20</w:t>
      </w:r>
      <w:r w:rsidR="00EF2982">
        <w:rPr>
          <w:rFonts w:ascii="Times New Roman" w:hAnsi="Times New Roman" w:cs="Times New Roman"/>
          <w:sz w:val="24"/>
          <w:szCs w:val="24"/>
        </w:rPr>
        <w:t>2</w:t>
      </w:r>
      <w:r w:rsidR="007E485A">
        <w:rPr>
          <w:rFonts w:ascii="Times New Roman" w:hAnsi="Times New Roman" w:cs="Times New Roman"/>
          <w:sz w:val="24"/>
          <w:szCs w:val="24"/>
        </w:rPr>
        <w:t>__</w:t>
      </w:r>
      <w:r w:rsidR="00A10677">
        <w:rPr>
          <w:rFonts w:ascii="Times New Roman" w:hAnsi="Times New Roman" w:cs="Times New Roman"/>
          <w:sz w:val="24"/>
          <w:szCs w:val="24"/>
        </w:rPr>
        <w:t xml:space="preserve">г. и </w:t>
      </w:r>
      <w:r w:rsidRPr="00BE4769">
        <w:rPr>
          <w:rFonts w:ascii="Times New Roman" w:hAnsi="Times New Roman" w:cs="Times New Roman"/>
          <w:sz w:val="24"/>
          <w:szCs w:val="24"/>
        </w:rPr>
        <w:t xml:space="preserve">составляет </w:t>
      </w:r>
      <w:r w:rsidR="007E485A" w:rsidRPr="00EF2982">
        <w:rPr>
          <w:rFonts w:ascii="Times New Roman" w:hAnsi="Times New Roman" w:cs="Times New Roman"/>
          <w:sz w:val="24"/>
          <w:szCs w:val="24"/>
        </w:rPr>
        <w:t xml:space="preserve">_____________ </w:t>
      </w:r>
      <w:r w:rsidR="00A10677" w:rsidRPr="00EF2982">
        <w:rPr>
          <w:rFonts w:ascii="Times New Roman" w:hAnsi="Times New Roman" w:cs="Times New Roman"/>
          <w:sz w:val="24"/>
          <w:szCs w:val="24"/>
        </w:rPr>
        <w:t>(</w:t>
      </w:r>
      <w:r w:rsidR="007E485A" w:rsidRPr="00EF2982">
        <w:rPr>
          <w:rFonts w:ascii="Times New Roman" w:hAnsi="Times New Roman" w:cs="Times New Roman"/>
          <w:sz w:val="24"/>
          <w:szCs w:val="24"/>
        </w:rPr>
        <w:t>________________</w:t>
      </w:r>
      <w:r w:rsidR="00A10677" w:rsidRPr="00EF2982">
        <w:rPr>
          <w:rFonts w:ascii="Times New Roman" w:hAnsi="Times New Roman" w:cs="Times New Roman"/>
          <w:sz w:val="24"/>
          <w:szCs w:val="24"/>
        </w:rPr>
        <w:t>)</w:t>
      </w:r>
      <w:r w:rsidR="00EA11D3" w:rsidRPr="00EF2982">
        <w:rPr>
          <w:rFonts w:ascii="Times New Roman" w:hAnsi="Times New Roman" w:cs="Times New Roman"/>
          <w:sz w:val="24"/>
          <w:szCs w:val="24"/>
        </w:rPr>
        <w:t xml:space="preserve"> рублей</w:t>
      </w:r>
      <w:r w:rsidRPr="00EF2982">
        <w:rPr>
          <w:rFonts w:ascii="Times New Roman" w:hAnsi="Times New Roman" w:cs="Times New Roman"/>
          <w:sz w:val="24"/>
          <w:szCs w:val="24"/>
        </w:rPr>
        <w:t>.</w:t>
      </w:r>
    </w:p>
    <w:p w14:paraId="5C95A5EC" w14:textId="77777777" w:rsidR="00233750" w:rsidRPr="00233750" w:rsidRDefault="00233750" w:rsidP="00256136">
      <w:pPr>
        <w:shd w:val="clear" w:color="auto" w:fill="FFFFFF"/>
        <w:tabs>
          <w:tab w:val="left" w:pos="1123"/>
        </w:tabs>
        <w:spacing w:after="0" w:line="240" w:lineRule="auto"/>
        <w:ind w:left="10" w:right="14" w:firstLine="566"/>
        <w:jc w:val="both"/>
        <w:rPr>
          <w:rFonts w:ascii="Times New Roman" w:hAnsi="Times New Roman" w:cs="Times New Roman"/>
          <w:sz w:val="24"/>
          <w:szCs w:val="24"/>
        </w:rPr>
      </w:pPr>
      <w:r w:rsidRPr="00233750">
        <w:rPr>
          <w:rFonts w:ascii="Times New Roman" w:hAnsi="Times New Roman" w:cs="Times New Roman"/>
          <w:sz w:val="24"/>
          <w:szCs w:val="24"/>
        </w:rPr>
        <w:t>2.2.</w:t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233750">
        <w:rPr>
          <w:rFonts w:ascii="Times New Roman" w:hAnsi="Times New Roman" w:cs="Times New Roman"/>
          <w:sz w:val="24"/>
          <w:szCs w:val="24"/>
        </w:rPr>
        <w:t>Сумма задатка в размере ________________(_____________ ) рублей, внесенная Цессионари</w:t>
      </w:r>
      <w:r>
        <w:rPr>
          <w:rFonts w:ascii="Times New Roman" w:hAnsi="Times New Roman" w:cs="Times New Roman"/>
          <w:sz w:val="24"/>
          <w:szCs w:val="24"/>
        </w:rPr>
        <w:t>ем</w:t>
      </w:r>
      <w:r w:rsidRPr="00233750">
        <w:rPr>
          <w:rFonts w:ascii="Times New Roman" w:hAnsi="Times New Roman" w:cs="Times New Roman"/>
          <w:sz w:val="24"/>
          <w:szCs w:val="24"/>
        </w:rPr>
        <w:t xml:space="preserve"> согласно Договора о задатке № _______ от «_________»  ________ 20</w:t>
      </w:r>
      <w:r w:rsidR="00EF2982">
        <w:rPr>
          <w:rFonts w:ascii="Times New Roman" w:hAnsi="Times New Roman" w:cs="Times New Roman"/>
          <w:sz w:val="24"/>
          <w:szCs w:val="24"/>
        </w:rPr>
        <w:t>2</w:t>
      </w:r>
      <w:r w:rsidRPr="00233750">
        <w:rPr>
          <w:rFonts w:ascii="Times New Roman" w:hAnsi="Times New Roman" w:cs="Times New Roman"/>
          <w:sz w:val="24"/>
          <w:szCs w:val="24"/>
        </w:rPr>
        <w:t>___ г., засчитывается в счет частичной оплаты цены имущества с момента подписания настоящего договора.</w:t>
      </w:r>
    </w:p>
    <w:p w14:paraId="740B48B7" w14:textId="77777777" w:rsidR="00AF3C5B" w:rsidRPr="00BE4769" w:rsidRDefault="003202D6" w:rsidP="00426FE3">
      <w:pPr>
        <w:shd w:val="clear" w:color="auto" w:fill="FFFFFF"/>
        <w:tabs>
          <w:tab w:val="left" w:pos="1134"/>
        </w:tabs>
        <w:spacing w:after="0" w:line="240" w:lineRule="auto"/>
        <w:ind w:left="10" w:firstLine="566"/>
        <w:jc w:val="both"/>
        <w:rPr>
          <w:rFonts w:ascii="Times New Roman" w:hAnsi="Times New Roman" w:cs="Times New Roman"/>
          <w:spacing w:val="-1"/>
          <w:sz w:val="24"/>
          <w:szCs w:val="24"/>
        </w:rPr>
      </w:pPr>
      <w:r w:rsidRPr="00BE4769">
        <w:rPr>
          <w:rFonts w:ascii="Times New Roman" w:hAnsi="Times New Roman" w:cs="Times New Roman"/>
          <w:sz w:val="24"/>
          <w:szCs w:val="24"/>
        </w:rPr>
        <w:t>2.</w:t>
      </w:r>
      <w:r w:rsidR="00233750">
        <w:rPr>
          <w:rFonts w:ascii="Times New Roman" w:hAnsi="Times New Roman" w:cs="Times New Roman"/>
          <w:sz w:val="24"/>
          <w:szCs w:val="24"/>
        </w:rPr>
        <w:t>3</w:t>
      </w:r>
      <w:r w:rsidRPr="00BE4769">
        <w:rPr>
          <w:rFonts w:ascii="Times New Roman" w:hAnsi="Times New Roman" w:cs="Times New Roman"/>
          <w:sz w:val="24"/>
          <w:szCs w:val="24"/>
        </w:rPr>
        <w:t>.</w:t>
      </w:r>
      <w:r w:rsidRPr="00BE4769">
        <w:rPr>
          <w:rFonts w:ascii="Times New Roman" w:hAnsi="Times New Roman" w:cs="Times New Roman"/>
          <w:sz w:val="24"/>
          <w:szCs w:val="24"/>
        </w:rPr>
        <w:tab/>
      </w:r>
      <w:r w:rsidR="00AF3C5B" w:rsidRPr="00BE4769">
        <w:rPr>
          <w:rFonts w:ascii="Times New Roman" w:hAnsi="Times New Roman" w:cs="Times New Roman"/>
          <w:sz w:val="24"/>
          <w:szCs w:val="24"/>
        </w:rPr>
        <w:t xml:space="preserve">Оплата </w:t>
      </w:r>
      <w:r w:rsidR="000D776D">
        <w:rPr>
          <w:rFonts w:ascii="Times New Roman" w:hAnsi="Times New Roman" w:cs="Times New Roman"/>
          <w:sz w:val="24"/>
          <w:szCs w:val="24"/>
        </w:rPr>
        <w:t>сумм</w:t>
      </w:r>
      <w:r w:rsidR="004A4325">
        <w:rPr>
          <w:rFonts w:ascii="Times New Roman" w:hAnsi="Times New Roman" w:cs="Times New Roman"/>
          <w:sz w:val="24"/>
          <w:szCs w:val="24"/>
        </w:rPr>
        <w:t>ы</w:t>
      </w:r>
      <w:r w:rsidR="000D776D">
        <w:rPr>
          <w:rFonts w:ascii="Times New Roman" w:hAnsi="Times New Roman" w:cs="Times New Roman"/>
          <w:sz w:val="24"/>
          <w:szCs w:val="24"/>
        </w:rPr>
        <w:t>, указанн</w:t>
      </w:r>
      <w:r w:rsidR="004A4325">
        <w:rPr>
          <w:rFonts w:ascii="Times New Roman" w:hAnsi="Times New Roman" w:cs="Times New Roman"/>
          <w:sz w:val="24"/>
          <w:szCs w:val="24"/>
        </w:rPr>
        <w:t>ой</w:t>
      </w:r>
      <w:r w:rsidR="000D776D">
        <w:rPr>
          <w:rFonts w:ascii="Times New Roman" w:hAnsi="Times New Roman" w:cs="Times New Roman"/>
          <w:sz w:val="24"/>
          <w:szCs w:val="24"/>
        </w:rPr>
        <w:t xml:space="preserve"> в пункт</w:t>
      </w:r>
      <w:r w:rsidR="004A4325">
        <w:rPr>
          <w:rFonts w:ascii="Times New Roman" w:hAnsi="Times New Roman" w:cs="Times New Roman"/>
          <w:sz w:val="24"/>
          <w:szCs w:val="24"/>
        </w:rPr>
        <w:t>е</w:t>
      </w:r>
      <w:r w:rsidR="000D776D">
        <w:rPr>
          <w:rFonts w:ascii="Times New Roman" w:hAnsi="Times New Roman" w:cs="Times New Roman"/>
          <w:sz w:val="24"/>
          <w:szCs w:val="24"/>
        </w:rPr>
        <w:t xml:space="preserve"> 2.1.</w:t>
      </w:r>
      <w:r w:rsidR="00E62F4B">
        <w:rPr>
          <w:rFonts w:ascii="Times New Roman" w:hAnsi="Times New Roman" w:cs="Times New Roman"/>
          <w:sz w:val="24"/>
          <w:szCs w:val="24"/>
        </w:rPr>
        <w:t xml:space="preserve"> настоящего Договора</w:t>
      </w:r>
      <w:r w:rsidR="000F221F">
        <w:rPr>
          <w:rFonts w:ascii="Times New Roman" w:hAnsi="Times New Roman" w:cs="Times New Roman"/>
          <w:sz w:val="24"/>
          <w:szCs w:val="24"/>
        </w:rPr>
        <w:t>,</w:t>
      </w:r>
      <w:r w:rsidR="000D776D" w:rsidRPr="00BE4769">
        <w:rPr>
          <w:rFonts w:ascii="Times New Roman" w:hAnsi="Times New Roman" w:cs="Times New Roman"/>
          <w:sz w:val="24"/>
          <w:szCs w:val="24"/>
        </w:rPr>
        <w:t xml:space="preserve"> </w:t>
      </w:r>
      <w:r w:rsidR="00AF3C5B" w:rsidRPr="00BE4769">
        <w:rPr>
          <w:rFonts w:ascii="Times New Roman" w:hAnsi="Times New Roman" w:cs="Times New Roman"/>
          <w:sz w:val="24"/>
          <w:szCs w:val="24"/>
        </w:rPr>
        <w:t xml:space="preserve">производится не позднее 30 (тридцати) календарных дней с момента </w:t>
      </w:r>
      <w:r w:rsidR="00AF3C5B" w:rsidRPr="00BE4769">
        <w:rPr>
          <w:rFonts w:ascii="Times New Roman" w:hAnsi="Times New Roman" w:cs="Times New Roman"/>
          <w:spacing w:val="-1"/>
          <w:sz w:val="24"/>
          <w:szCs w:val="24"/>
        </w:rPr>
        <w:t>подписания настоящего Договора</w:t>
      </w:r>
      <w:r w:rsidR="00E62F4B">
        <w:rPr>
          <w:rFonts w:ascii="Times New Roman" w:hAnsi="Times New Roman" w:cs="Times New Roman"/>
          <w:spacing w:val="-1"/>
          <w:sz w:val="24"/>
          <w:szCs w:val="24"/>
        </w:rPr>
        <w:t xml:space="preserve">, </w:t>
      </w:r>
      <w:r w:rsidR="00AF3C5B" w:rsidRPr="00BE4769">
        <w:rPr>
          <w:rFonts w:ascii="Times New Roman" w:hAnsi="Times New Roman" w:cs="Times New Roman"/>
          <w:spacing w:val="-1"/>
          <w:sz w:val="24"/>
          <w:szCs w:val="24"/>
        </w:rPr>
        <w:t xml:space="preserve">в безналичном порядке путем перечисления </w:t>
      </w:r>
      <w:r w:rsidR="000D776D">
        <w:rPr>
          <w:rFonts w:ascii="Times New Roman" w:hAnsi="Times New Roman" w:cs="Times New Roman"/>
          <w:spacing w:val="-1"/>
          <w:sz w:val="24"/>
          <w:szCs w:val="24"/>
        </w:rPr>
        <w:t>денежных средств</w:t>
      </w:r>
      <w:r w:rsidR="00AF3C5B" w:rsidRPr="00BE4769">
        <w:rPr>
          <w:rFonts w:ascii="Times New Roman" w:hAnsi="Times New Roman" w:cs="Times New Roman"/>
          <w:spacing w:val="-1"/>
          <w:sz w:val="24"/>
          <w:szCs w:val="24"/>
        </w:rPr>
        <w:t xml:space="preserve"> на расчетный счет </w:t>
      </w:r>
      <w:r w:rsidR="00361AC8">
        <w:rPr>
          <w:rFonts w:ascii="Times New Roman" w:hAnsi="Times New Roman" w:cs="Times New Roman"/>
          <w:spacing w:val="-1"/>
          <w:sz w:val="24"/>
          <w:szCs w:val="24"/>
        </w:rPr>
        <w:t>Цедента</w:t>
      </w:r>
      <w:r w:rsidR="00AF3C5B" w:rsidRPr="00BE4769">
        <w:rPr>
          <w:rFonts w:ascii="Times New Roman" w:hAnsi="Times New Roman" w:cs="Times New Roman"/>
          <w:spacing w:val="-1"/>
          <w:sz w:val="24"/>
          <w:szCs w:val="24"/>
        </w:rPr>
        <w:t xml:space="preserve">, указанный в </w:t>
      </w:r>
      <w:r w:rsidR="000D776D">
        <w:rPr>
          <w:rFonts w:ascii="Times New Roman" w:hAnsi="Times New Roman" w:cs="Times New Roman"/>
          <w:spacing w:val="-1"/>
          <w:sz w:val="24"/>
          <w:szCs w:val="24"/>
        </w:rPr>
        <w:t xml:space="preserve">разделе </w:t>
      </w:r>
      <w:r w:rsidR="000D776D" w:rsidRPr="000D776D">
        <w:rPr>
          <w:rFonts w:ascii="Times New Roman" w:hAnsi="Times New Roman" w:cs="Times New Roman"/>
          <w:spacing w:val="-1"/>
          <w:sz w:val="24"/>
          <w:szCs w:val="24"/>
        </w:rPr>
        <w:t>VII</w:t>
      </w:r>
      <w:r w:rsidR="000D776D" w:rsidRPr="00BE4769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="00AF3C5B" w:rsidRPr="00BE4769">
        <w:rPr>
          <w:rFonts w:ascii="Times New Roman" w:hAnsi="Times New Roman" w:cs="Times New Roman"/>
          <w:spacing w:val="-1"/>
          <w:sz w:val="24"/>
          <w:szCs w:val="24"/>
        </w:rPr>
        <w:t>настояще</w:t>
      </w:r>
      <w:r w:rsidR="003056C5">
        <w:rPr>
          <w:rFonts w:ascii="Times New Roman" w:hAnsi="Times New Roman" w:cs="Times New Roman"/>
          <w:spacing w:val="-1"/>
          <w:sz w:val="24"/>
          <w:szCs w:val="24"/>
        </w:rPr>
        <w:t>го</w:t>
      </w:r>
      <w:r w:rsidR="00AF3C5B" w:rsidRPr="00BE4769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="00E62F4B">
        <w:rPr>
          <w:rFonts w:ascii="Times New Roman" w:hAnsi="Times New Roman" w:cs="Times New Roman"/>
          <w:spacing w:val="-1"/>
          <w:sz w:val="24"/>
          <w:szCs w:val="24"/>
        </w:rPr>
        <w:t>Д</w:t>
      </w:r>
      <w:r w:rsidR="00AF3C5B" w:rsidRPr="00BE4769">
        <w:rPr>
          <w:rFonts w:ascii="Times New Roman" w:hAnsi="Times New Roman" w:cs="Times New Roman"/>
          <w:spacing w:val="-1"/>
          <w:sz w:val="24"/>
          <w:szCs w:val="24"/>
        </w:rPr>
        <w:t>оговор</w:t>
      </w:r>
      <w:r w:rsidR="003056C5">
        <w:rPr>
          <w:rFonts w:ascii="Times New Roman" w:hAnsi="Times New Roman" w:cs="Times New Roman"/>
          <w:spacing w:val="-1"/>
          <w:sz w:val="24"/>
          <w:szCs w:val="24"/>
        </w:rPr>
        <w:t>а</w:t>
      </w:r>
      <w:r w:rsidR="00AF3C5B" w:rsidRPr="00BE4769">
        <w:rPr>
          <w:rFonts w:ascii="Times New Roman" w:hAnsi="Times New Roman" w:cs="Times New Roman"/>
          <w:spacing w:val="-1"/>
          <w:sz w:val="24"/>
          <w:szCs w:val="24"/>
        </w:rPr>
        <w:t>.</w:t>
      </w:r>
    </w:p>
    <w:p w14:paraId="6FF18997" w14:textId="77777777" w:rsidR="00AF3C5B" w:rsidRPr="00BE4769" w:rsidRDefault="00AF3C5B" w:rsidP="00256136">
      <w:pPr>
        <w:shd w:val="clear" w:color="auto" w:fill="FFFFFF"/>
        <w:tabs>
          <w:tab w:val="left" w:pos="1134"/>
        </w:tabs>
        <w:spacing w:after="0" w:line="240" w:lineRule="auto"/>
        <w:ind w:left="10" w:right="10" w:firstLine="566"/>
        <w:jc w:val="both"/>
        <w:rPr>
          <w:rFonts w:ascii="Times New Roman" w:hAnsi="Times New Roman" w:cs="Times New Roman"/>
          <w:sz w:val="24"/>
          <w:szCs w:val="24"/>
        </w:rPr>
      </w:pPr>
      <w:r w:rsidRPr="00BE4769">
        <w:rPr>
          <w:rFonts w:ascii="Times New Roman" w:hAnsi="Times New Roman" w:cs="Times New Roman"/>
          <w:spacing w:val="-9"/>
          <w:sz w:val="24"/>
          <w:szCs w:val="24"/>
        </w:rPr>
        <w:t>2.</w:t>
      </w:r>
      <w:r w:rsidR="00233750">
        <w:rPr>
          <w:rFonts w:ascii="Times New Roman" w:hAnsi="Times New Roman" w:cs="Times New Roman"/>
          <w:spacing w:val="-9"/>
          <w:sz w:val="24"/>
          <w:szCs w:val="24"/>
        </w:rPr>
        <w:t>4</w:t>
      </w:r>
      <w:r w:rsidRPr="00BE4769">
        <w:rPr>
          <w:rFonts w:ascii="Times New Roman" w:hAnsi="Times New Roman" w:cs="Times New Roman"/>
          <w:spacing w:val="-9"/>
          <w:sz w:val="24"/>
          <w:szCs w:val="24"/>
        </w:rPr>
        <w:t>.</w:t>
      </w:r>
      <w:r w:rsidRPr="00BE4769">
        <w:rPr>
          <w:rFonts w:ascii="Times New Roman" w:hAnsi="Times New Roman" w:cs="Times New Roman"/>
          <w:sz w:val="24"/>
          <w:szCs w:val="24"/>
        </w:rPr>
        <w:tab/>
        <w:t xml:space="preserve">Надлежащим выполнением обязательств </w:t>
      </w:r>
      <w:r w:rsidR="00361AC8">
        <w:rPr>
          <w:rFonts w:ascii="Times New Roman" w:hAnsi="Times New Roman" w:cs="Times New Roman"/>
          <w:sz w:val="24"/>
          <w:szCs w:val="24"/>
        </w:rPr>
        <w:t>Цессионария</w:t>
      </w:r>
      <w:r w:rsidRPr="00BE4769">
        <w:rPr>
          <w:rFonts w:ascii="Times New Roman" w:hAnsi="Times New Roman" w:cs="Times New Roman"/>
          <w:sz w:val="24"/>
          <w:szCs w:val="24"/>
        </w:rPr>
        <w:t xml:space="preserve"> </w:t>
      </w:r>
      <w:r w:rsidR="003056C5">
        <w:rPr>
          <w:rFonts w:ascii="Times New Roman" w:hAnsi="Times New Roman" w:cs="Times New Roman"/>
          <w:sz w:val="24"/>
          <w:szCs w:val="24"/>
        </w:rPr>
        <w:t xml:space="preserve">по </w:t>
      </w:r>
      <w:r w:rsidRPr="00BE4769">
        <w:rPr>
          <w:rFonts w:ascii="Times New Roman" w:hAnsi="Times New Roman" w:cs="Times New Roman"/>
          <w:sz w:val="24"/>
          <w:szCs w:val="24"/>
        </w:rPr>
        <w:t xml:space="preserve">оплате </w:t>
      </w:r>
      <w:r w:rsidR="000D776D">
        <w:rPr>
          <w:rFonts w:ascii="Times New Roman" w:hAnsi="Times New Roman" w:cs="Times New Roman"/>
          <w:sz w:val="24"/>
          <w:szCs w:val="24"/>
        </w:rPr>
        <w:t>сумм</w:t>
      </w:r>
      <w:r w:rsidR="004A4325">
        <w:rPr>
          <w:rFonts w:ascii="Times New Roman" w:hAnsi="Times New Roman" w:cs="Times New Roman"/>
          <w:sz w:val="24"/>
          <w:szCs w:val="24"/>
        </w:rPr>
        <w:t>ы</w:t>
      </w:r>
      <w:r w:rsidR="000D776D">
        <w:rPr>
          <w:rFonts w:ascii="Times New Roman" w:hAnsi="Times New Roman" w:cs="Times New Roman"/>
          <w:sz w:val="24"/>
          <w:szCs w:val="24"/>
        </w:rPr>
        <w:t>, указанн</w:t>
      </w:r>
      <w:r w:rsidR="004A4325">
        <w:rPr>
          <w:rFonts w:ascii="Times New Roman" w:hAnsi="Times New Roman" w:cs="Times New Roman"/>
          <w:sz w:val="24"/>
          <w:szCs w:val="24"/>
        </w:rPr>
        <w:t>ой</w:t>
      </w:r>
      <w:r w:rsidR="000D776D">
        <w:rPr>
          <w:rFonts w:ascii="Times New Roman" w:hAnsi="Times New Roman" w:cs="Times New Roman"/>
          <w:sz w:val="24"/>
          <w:szCs w:val="24"/>
        </w:rPr>
        <w:t xml:space="preserve"> в пункт</w:t>
      </w:r>
      <w:r w:rsidR="004A4325">
        <w:rPr>
          <w:rFonts w:ascii="Times New Roman" w:hAnsi="Times New Roman" w:cs="Times New Roman"/>
          <w:sz w:val="24"/>
          <w:szCs w:val="24"/>
        </w:rPr>
        <w:t>е</w:t>
      </w:r>
      <w:r w:rsidR="000D776D">
        <w:rPr>
          <w:rFonts w:ascii="Times New Roman" w:hAnsi="Times New Roman" w:cs="Times New Roman"/>
          <w:sz w:val="24"/>
          <w:szCs w:val="24"/>
        </w:rPr>
        <w:t xml:space="preserve"> 2.1.</w:t>
      </w:r>
      <w:r w:rsidR="00233750">
        <w:rPr>
          <w:rFonts w:ascii="Times New Roman" w:hAnsi="Times New Roman" w:cs="Times New Roman"/>
          <w:sz w:val="24"/>
          <w:szCs w:val="24"/>
        </w:rPr>
        <w:t xml:space="preserve"> </w:t>
      </w:r>
      <w:r w:rsidR="00E62F4B">
        <w:rPr>
          <w:rFonts w:ascii="Times New Roman" w:hAnsi="Times New Roman" w:cs="Times New Roman"/>
          <w:sz w:val="24"/>
          <w:szCs w:val="24"/>
        </w:rPr>
        <w:t>настоящего Договора</w:t>
      </w:r>
      <w:r w:rsidR="000D776D">
        <w:rPr>
          <w:rFonts w:ascii="Times New Roman" w:hAnsi="Times New Roman" w:cs="Times New Roman"/>
          <w:sz w:val="24"/>
          <w:szCs w:val="24"/>
        </w:rPr>
        <w:t>,</w:t>
      </w:r>
      <w:r w:rsidR="00EA11D3" w:rsidRPr="00BE4769">
        <w:rPr>
          <w:rFonts w:ascii="Times New Roman" w:hAnsi="Times New Roman" w:cs="Times New Roman"/>
          <w:sz w:val="24"/>
          <w:szCs w:val="24"/>
        </w:rPr>
        <w:t xml:space="preserve"> </w:t>
      </w:r>
      <w:r w:rsidRPr="00BE4769">
        <w:rPr>
          <w:rFonts w:ascii="Times New Roman" w:hAnsi="Times New Roman" w:cs="Times New Roman"/>
          <w:sz w:val="24"/>
          <w:szCs w:val="24"/>
        </w:rPr>
        <w:t xml:space="preserve">является поступление денежных средств в порядке, сумме и сроки, указанные в п. </w:t>
      </w:r>
      <w:r w:rsidR="003202D6" w:rsidRPr="00BE4769">
        <w:rPr>
          <w:rFonts w:ascii="Times New Roman" w:hAnsi="Times New Roman" w:cs="Times New Roman"/>
          <w:sz w:val="24"/>
          <w:szCs w:val="24"/>
        </w:rPr>
        <w:t>2.1.-</w:t>
      </w:r>
      <w:r w:rsidRPr="00BE4769">
        <w:rPr>
          <w:rFonts w:ascii="Times New Roman" w:hAnsi="Times New Roman" w:cs="Times New Roman"/>
          <w:sz w:val="24"/>
          <w:szCs w:val="24"/>
        </w:rPr>
        <w:t>2.</w:t>
      </w:r>
      <w:r w:rsidR="00233750">
        <w:rPr>
          <w:rFonts w:ascii="Times New Roman" w:hAnsi="Times New Roman" w:cs="Times New Roman"/>
          <w:sz w:val="24"/>
          <w:szCs w:val="24"/>
        </w:rPr>
        <w:t>3</w:t>
      </w:r>
      <w:r w:rsidRPr="00BE4769">
        <w:rPr>
          <w:rFonts w:ascii="Times New Roman" w:hAnsi="Times New Roman" w:cs="Times New Roman"/>
          <w:sz w:val="24"/>
          <w:szCs w:val="24"/>
        </w:rPr>
        <w:t xml:space="preserve"> настоящего Договора</w:t>
      </w:r>
      <w:r w:rsidR="003510FC">
        <w:rPr>
          <w:rFonts w:ascii="Times New Roman" w:hAnsi="Times New Roman" w:cs="Times New Roman"/>
          <w:sz w:val="24"/>
          <w:szCs w:val="24"/>
        </w:rPr>
        <w:t>,</w:t>
      </w:r>
      <w:r w:rsidR="003056C5">
        <w:rPr>
          <w:rFonts w:ascii="Times New Roman" w:hAnsi="Times New Roman" w:cs="Times New Roman"/>
          <w:sz w:val="24"/>
          <w:szCs w:val="24"/>
        </w:rPr>
        <w:t xml:space="preserve"> </w:t>
      </w:r>
      <w:r w:rsidR="003056C5" w:rsidRPr="00BE4769">
        <w:rPr>
          <w:rFonts w:ascii="Times New Roman" w:hAnsi="Times New Roman" w:cs="Times New Roman"/>
          <w:spacing w:val="-1"/>
          <w:sz w:val="24"/>
          <w:szCs w:val="24"/>
        </w:rPr>
        <w:t xml:space="preserve">на расчетный счет </w:t>
      </w:r>
      <w:r w:rsidR="003056C5">
        <w:rPr>
          <w:rFonts w:ascii="Times New Roman" w:hAnsi="Times New Roman" w:cs="Times New Roman"/>
          <w:spacing w:val="-1"/>
          <w:sz w:val="24"/>
          <w:szCs w:val="24"/>
        </w:rPr>
        <w:t>Цедента</w:t>
      </w:r>
      <w:r w:rsidR="003056C5" w:rsidRPr="00BE4769">
        <w:rPr>
          <w:rFonts w:ascii="Times New Roman" w:hAnsi="Times New Roman" w:cs="Times New Roman"/>
          <w:spacing w:val="-1"/>
          <w:sz w:val="24"/>
          <w:szCs w:val="24"/>
        </w:rPr>
        <w:t xml:space="preserve">, указанный в </w:t>
      </w:r>
      <w:r w:rsidR="003056C5">
        <w:rPr>
          <w:rFonts w:ascii="Times New Roman" w:hAnsi="Times New Roman" w:cs="Times New Roman"/>
          <w:spacing w:val="-1"/>
          <w:sz w:val="24"/>
          <w:szCs w:val="24"/>
        </w:rPr>
        <w:t xml:space="preserve">разделе </w:t>
      </w:r>
      <w:r w:rsidR="003056C5" w:rsidRPr="000D776D">
        <w:rPr>
          <w:rFonts w:ascii="Times New Roman" w:hAnsi="Times New Roman" w:cs="Times New Roman"/>
          <w:spacing w:val="-1"/>
          <w:sz w:val="24"/>
          <w:szCs w:val="24"/>
        </w:rPr>
        <w:t>VII</w:t>
      </w:r>
      <w:r w:rsidR="003056C5" w:rsidRPr="00BE4769">
        <w:rPr>
          <w:rFonts w:ascii="Times New Roman" w:hAnsi="Times New Roman" w:cs="Times New Roman"/>
          <w:spacing w:val="-1"/>
          <w:sz w:val="24"/>
          <w:szCs w:val="24"/>
        </w:rPr>
        <w:t xml:space="preserve"> настояще</w:t>
      </w:r>
      <w:r w:rsidR="003056C5">
        <w:rPr>
          <w:rFonts w:ascii="Times New Roman" w:hAnsi="Times New Roman" w:cs="Times New Roman"/>
          <w:spacing w:val="-1"/>
          <w:sz w:val="24"/>
          <w:szCs w:val="24"/>
        </w:rPr>
        <w:t>го</w:t>
      </w:r>
      <w:r w:rsidR="003056C5" w:rsidRPr="00BE4769">
        <w:rPr>
          <w:rFonts w:ascii="Times New Roman" w:hAnsi="Times New Roman" w:cs="Times New Roman"/>
          <w:spacing w:val="-1"/>
          <w:sz w:val="24"/>
          <w:szCs w:val="24"/>
        </w:rPr>
        <w:t xml:space="preserve"> договор</w:t>
      </w:r>
      <w:r w:rsidR="003056C5">
        <w:rPr>
          <w:rFonts w:ascii="Times New Roman" w:hAnsi="Times New Roman" w:cs="Times New Roman"/>
          <w:spacing w:val="-1"/>
          <w:sz w:val="24"/>
          <w:szCs w:val="24"/>
        </w:rPr>
        <w:t>а</w:t>
      </w:r>
      <w:bookmarkEnd w:id="1"/>
      <w:r w:rsidRPr="00BE4769">
        <w:rPr>
          <w:rFonts w:ascii="Times New Roman" w:hAnsi="Times New Roman" w:cs="Times New Roman"/>
          <w:sz w:val="24"/>
          <w:szCs w:val="24"/>
        </w:rPr>
        <w:t>.</w:t>
      </w:r>
    </w:p>
    <w:p w14:paraId="20386277" w14:textId="77777777" w:rsidR="000D776D" w:rsidRDefault="000D776D" w:rsidP="00256136">
      <w:pPr>
        <w:shd w:val="clear" w:color="auto" w:fill="FFFFFF"/>
        <w:spacing w:after="0" w:line="240" w:lineRule="auto"/>
        <w:jc w:val="center"/>
        <w:rPr>
          <w:rFonts w:ascii="Times New Roman" w:hAnsi="Times New Roman" w:cs="Times New Roman"/>
          <w:b/>
          <w:spacing w:val="-2"/>
          <w:sz w:val="24"/>
          <w:szCs w:val="24"/>
        </w:rPr>
      </w:pPr>
    </w:p>
    <w:p w14:paraId="2E262568" w14:textId="77777777" w:rsidR="00AF3C5B" w:rsidRPr="00BE4769" w:rsidRDefault="00C87C7C" w:rsidP="00256136">
      <w:pPr>
        <w:shd w:val="clear" w:color="auto" w:fill="FFFFFF"/>
        <w:spacing w:after="0" w:line="240" w:lineRule="auto"/>
        <w:jc w:val="center"/>
        <w:rPr>
          <w:rFonts w:ascii="Times New Roman" w:hAnsi="Times New Roman" w:cs="Times New Roman"/>
          <w:b/>
          <w:spacing w:val="-2"/>
          <w:sz w:val="24"/>
          <w:szCs w:val="24"/>
        </w:rPr>
      </w:pPr>
      <w:r>
        <w:rPr>
          <w:rFonts w:ascii="Times New Roman" w:hAnsi="Times New Roman" w:cs="Times New Roman"/>
          <w:b/>
          <w:spacing w:val="-2"/>
          <w:sz w:val="24"/>
          <w:szCs w:val="24"/>
          <w:lang w:val="en-US"/>
        </w:rPr>
        <w:t>III</w:t>
      </w:r>
      <w:r w:rsidR="00AF3C5B" w:rsidRPr="00BE4769">
        <w:rPr>
          <w:rFonts w:ascii="Times New Roman" w:hAnsi="Times New Roman" w:cs="Times New Roman"/>
          <w:b/>
          <w:spacing w:val="-2"/>
          <w:sz w:val="24"/>
          <w:szCs w:val="24"/>
        </w:rPr>
        <w:t xml:space="preserve">. Переход права </w:t>
      </w:r>
      <w:r w:rsidR="00BE4769" w:rsidRPr="00BE4769">
        <w:rPr>
          <w:rFonts w:ascii="Times New Roman" w:hAnsi="Times New Roman" w:cs="Times New Roman"/>
          <w:b/>
          <w:spacing w:val="-2"/>
          <w:sz w:val="24"/>
          <w:szCs w:val="24"/>
        </w:rPr>
        <w:t>требования</w:t>
      </w:r>
      <w:r w:rsidR="00AF3C5B" w:rsidRPr="00BE4769">
        <w:rPr>
          <w:rFonts w:ascii="Times New Roman" w:hAnsi="Times New Roman" w:cs="Times New Roman"/>
          <w:b/>
          <w:spacing w:val="-2"/>
          <w:sz w:val="24"/>
          <w:szCs w:val="24"/>
        </w:rPr>
        <w:t xml:space="preserve"> </w:t>
      </w:r>
      <w:r w:rsidR="00BE4769" w:rsidRPr="00BE4769">
        <w:rPr>
          <w:rFonts w:ascii="Times New Roman" w:hAnsi="Times New Roman" w:cs="Times New Roman"/>
          <w:b/>
          <w:spacing w:val="-2"/>
          <w:sz w:val="24"/>
          <w:szCs w:val="24"/>
        </w:rPr>
        <w:t>задолженности</w:t>
      </w:r>
    </w:p>
    <w:p w14:paraId="0875C6C6" w14:textId="77777777" w:rsidR="00AF3C5B" w:rsidRPr="00BE4769" w:rsidRDefault="00C87C7C" w:rsidP="00256136">
      <w:pPr>
        <w:shd w:val="clear" w:color="auto" w:fill="FFFFFF"/>
        <w:spacing w:after="0" w:line="240" w:lineRule="auto"/>
        <w:ind w:right="19" w:firstLine="528"/>
        <w:jc w:val="both"/>
        <w:rPr>
          <w:rFonts w:ascii="Times New Roman" w:hAnsi="Times New Roman" w:cs="Times New Roman"/>
          <w:spacing w:val="-1"/>
          <w:sz w:val="24"/>
          <w:szCs w:val="24"/>
        </w:rPr>
      </w:pPr>
      <w:r w:rsidRPr="00C87C7C">
        <w:rPr>
          <w:rFonts w:ascii="Times New Roman" w:hAnsi="Times New Roman" w:cs="Times New Roman"/>
          <w:sz w:val="24"/>
          <w:szCs w:val="24"/>
        </w:rPr>
        <w:t>3</w:t>
      </w:r>
      <w:r w:rsidR="00AF3C5B" w:rsidRPr="00BE4769">
        <w:rPr>
          <w:rFonts w:ascii="Times New Roman" w:hAnsi="Times New Roman" w:cs="Times New Roman"/>
          <w:sz w:val="24"/>
          <w:szCs w:val="24"/>
        </w:rPr>
        <w:t xml:space="preserve">.1. Переход </w:t>
      </w:r>
      <w:r w:rsidR="000D776D">
        <w:rPr>
          <w:rFonts w:ascii="Times New Roman" w:hAnsi="Times New Roman" w:cs="Times New Roman"/>
          <w:sz w:val="24"/>
          <w:szCs w:val="24"/>
        </w:rPr>
        <w:t xml:space="preserve">Права требования </w:t>
      </w:r>
      <w:r w:rsidR="000D776D" w:rsidRPr="00426FE3">
        <w:rPr>
          <w:rFonts w:ascii="Times New Roman" w:hAnsi="Times New Roman" w:cs="Times New Roman"/>
          <w:sz w:val="24"/>
          <w:szCs w:val="24"/>
        </w:rPr>
        <w:t>задолженност</w:t>
      </w:r>
      <w:r w:rsidR="000D776D">
        <w:rPr>
          <w:rFonts w:ascii="Times New Roman" w:hAnsi="Times New Roman" w:cs="Times New Roman"/>
          <w:sz w:val="24"/>
          <w:szCs w:val="24"/>
        </w:rPr>
        <w:t>и по лоту №</w:t>
      </w:r>
      <w:r w:rsidR="00233750">
        <w:rPr>
          <w:rFonts w:ascii="Times New Roman" w:hAnsi="Times New Roman" w:cs="Times New Roman"/>
          <w:sz w:val="24"/>
          <w:szCs w:val="24"/>
        </w:rPr>
        <w:t>__</w:t>
      </w:r>
      <w:r w:rsidR="00AF3C5B" w:rsidRPr="00BE4769">
        <w:rPr>
          <w:rFonts w:ascii="Times New Roman" w:hAnsi="Times New Roman" w:cs="Times New Roman"/>
          <w:sz w:val="24"/>
          <w:szCs w:val="24"/>
        </w:rPr>
        <w:t xml:space="preserve"> к </w:t>
      </w:r>
      <w:r w:rsidR="003056C5" w:rsidRPr="00426FE3">
        <w:rPr>
          <w:rFonts w:ascii="Times New Roman" w:hAnsi="Times New Roman" w:cs="Times New Roman"/>
          <w:sz w:val="24"/>
          <w:szCs w:val="24"/>
        </w:rPr>
        <w:t>Цессионари</w:t>
      </w:r>
      <w:r w:rsidR="003056C5">
        <w:rPr>
          <w:rFonts w:ascii="Times New Roman" w:hAnsi="Times New Roman" w:cs="Times New Roman"/>
          <w:sz w:val="24"/>
          <w:szCs w:val="24"/>
        </w:rPr>
        <w:t>ю</w:t>
      </w:r>
      <w:r w:rsidR="00AF3C5B" w:rsidRPr="00BE4769">
        <w:rPr>
          <w:rFonts w:ascii="Times New Roman" w:hAnsi="Times New Roman" w:cs="Times New Roman"/>
          <w:sz w:val="24"/>
          <w:szCs w:val="24"/>
        </w:rPr>
        <w:t xml:space="preserve"> </w:t>
      </w:r>
      <w:r w:rsidR="00AF3C5B" w:rsidRPr="00BE4769">
        <w:rPr>
          <w:rFonts w:ascii="Times New Roman" w:hAnsi="Times New Roman" w:cs="Times New Roman"/>
          <w:spacing w:val="-1"/>
          <w:sz w:val="24"/>
          <w:szCs w:val="24"/>
        </w:rPr>
        <w:t xml:space="preserve">происходит </w:t>
      </w:r>
      <w:r w:rsidR="00E62F4B">
        <w:rPr>
          <w:rFonts w:ascii="Times New Roman" w:hAnsi="Times New Roman" w:cs="Times New Roman"/>
          <w:spacing w:val="-1"/>
          <w:sz w:val="24"/>
          <w:szCs w:val="24"/>
        </w:rPr>
        <w:t xml:space="preserve">с момента оплаты суммы, указанной в п. 2.1. настоящего Договора. </w:t>
      </w:r>
    </w:p>
    <w:p w14:paraId="2957520D" w14:textId="77777777" w:rsidR="00AF3C5B" w:rsidRPr="00BE4769" w:rsidRDefault="00AF3C5B" w:rsidP="00256136">
      <w:pPr>
        <w:shd w:val="clear" w:color="auto" w:fill="FFFFFF"/>
        <w:spacing w:after="0" w:line="240" w:lineRule="auto"/>
        <w:ind w:right="19" w:firstLine="528"/>
        <w:jc w:val="both"/>
        <w:rPr>
          <w:rFonts w:ascii="Times New Roman" w:hAnsi="Times New Roman" w:cs="Times New Roman"/>
          <w:sz w:val="24"/>
          <w:szCs w:val="24"/>
        </w:rPr>
      </w:pPr>
    </w:p>
    <w:p w14:paraId="15F39870" w14:textId="77777777" w:rsidR="00AF3C5B" w:rsidRPr="00BE4769" w:rsidRDefault="00C87C7C" w:rsidP="00256136">
      <w:pPr>
        <w:shd w:val="clear" w:color="auto" w:fill="FFFFFF"/>
        <w:spacing w:after="0" w:line="240" w:lineRule="auto"/>
        <w:ind w:right="43"/>
        <w:jc w:val="center"/>
        <w:rPr>
          <w:rFonts w:ascii="Times New Roman" w:hAnsi="Times New Roman" w:cs="Times New Roman"/>
          <w:b/>
          <w:spacing w:val="-2"/>
          <w:sz w:val="24"/>
          <w:szCs w:val="24"/>
        </w:rPr>
      </w:pPr>
      <w:r>
        <w:rPr>
          <w:rFonts w:ascii="Times New Roman" w:hAnsi="Times New Roman" w:cs="Times New Roman"/>
          <w:b/>
          <w:spacing w:val="-2"/>
          <w:sz w:val="24"/>
          <w:szCs w:val="24"/>
          <w:lang w:val="en-US"/>
        </w:rPr>
        <w:t>I</w:t>
      </w:r>
      <w:r w:rsidR="00AF3C5B" w:rsidRPr="00BE4769">
        <w:rPr>
          <w:rFonts w:ascii="Times New Roman" w:hAnsi="Times New Roman" w:cs="Times New Roman"/>
          <w:b/>
          <w:spacing w:val="-2"/>
          <w:sz w:val="24"/>
          <w:szCs w:val="24"/>
          <w:lang w:val="en-US"/>
        </w:rPr>
        <w:t>V</w:t>
      </w:r>
      <w:r w:rsidR="00AF3C5B" w:rsidRPr="00C87C7C">
        <w:rPr>
          <w:rFonts w:ascii="Times New Roman" w:hAnsi="Times New Roman" w:cs="Times New Roman"/>
          <w:b/>
          <w:spacing w:val="-2"/>
          <w:sz w:val="24"/>
          <w:szCs w:val="24"/>
        </w:rPr>
        <w:t xml:space="preserve">. </w:t>
      </w:r>
      <w:r w:rsidR="00AF3C5B" w:rsidRPr="00BE4769">
        <w:rPr>
          <w:rFonts w:ascii="Times New Roman" w:hAnsi="Times New Roman" w:cs="Times New Roman"/>
          <w:b/>
          <w:spacing w:val="-2"/>
          <w:sz w:val="24"/>
          <w:szCs w:val="24"/>
        </w:rPr>
        <w:t>Ответственность сторон</w:t>
      </w:r>
    </w:p>
    <w:p w14:paraId="3D2BC0C0" w14:textId="77777777" w:rsidR="00C87C7C" w:rsidRDefault="00C87C7C" w:rsidP="00C87C7C">
      <w:pPr>
        <w:pStyle w:val="ac"/>
        <w:widowControl w:val="0"/>
        <w:numPr>
          <w:ilvl w:val="1"/>
          <w:numId w:val="9"/>
        </w:numPr>
        <w:shd w:val="clear" w:color="auto" w:fill="FFFFFF"/>
        <w:tabs>
          <w:tab w:val="left" w:pos="1037"/>
        </w:tabs>
        <w:autoSpaceDE w:val="0"/>
        <w:spacing w:after="0" w:line="240" w:lineRule="auto"/>
        <w:ind w:left="0" w:right="10"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bookmarkStart w:id="2" w:name="_Hlk25935813"/>
      <w:r w:rsidR="00AF3C5B" w:rsidRPr="00C87C7C">
        <w:rPr>
          <w:rFonts w:ascii="Times New Roman" w:hAnsi="Times New Roman" w:cs="Times New Roman"/>
          <w:spacing w:val="-2"/>
          <w:sz w:val="24"/>
          <w:szCs w:val="24"/>
        </w:rPr>
        <w:t xml:space="preserve">За невыполнение или ненадлежащее выполнение обязательств по </w:t>
      </w:r>
      <w:r w:rsidR="00AF3C5B" w:rsidRPr="00C87C7C">
        <w:rPr>
          <w:rFonts w:ascii="Times New Roman" w:hAnsi="Times New Roman" w:cs="Times New Roman"/>
          <w:sz w:val="24"/>
          <w:szCs w:val="24"/>
        </w:rPr>
        <w:t xml:space="preserve">настоящему Договору виновная сторона несет имущественную ответственность в соответствии с законодательством </w:t>
      </w:r>
      <w:r w:rsidR="00AF3C5B" w:rsidRPr="00C87C7C">
        <w:rPr>
          <w:rFonts w:ascii="Times New Roman" w:hAnsi="Times New Roman" w:cs="Times New Roman"/>
          <w:sz w:val="24"/>
          <w:szCs w:val="24"/>
        </w:rPr>
        <w:lastRenderedPageBreak/>
        <w:t xml:space="preserve">Российской Федерации и настоящим </w:t>
      </w:r>
      <w:r w:rsidR="000D776D">
        <w:rPr>
          <w:rFonts w:ascii="Times New Roman" w:hAnsi="Times New Roman" w:cs="Times New Roman"/>
          <w:sz w:val="24"/>
          <w:szCs w:val="24"/>
        </w:rPr>
        <w:t>Договором</w:t>
      </w:r>
      <w:bookmarkEnd w:id="2"/>
      <w:r w:rsidR="00AF3C5B" w:rsidRPr="00C87C7C">
        <w:rPr>
          <w:rFonts w:ascii="Times New Roman" w:hAnsi="Times New Roman" w:cs="Times New Roman"/>
          <w:sz w:val="24"/>
          <w:szCs w:val="24"/>
        </w:rPr>
        <w:t>.</w:t>
      </w:r>
    </w:p>
    <w:p w14:paraId="528E6B34" w14:textId="77777777" w:rsidR="00AF3C5B" w:rsidRPr="00C87C7C" w:rsidRDefault="00AF3C5B" w:rsidP="00C87C7C">
      <w:pPr>
        <w:pStyle w:val="ac"/>
        <w:widowControl w:val="0"/>
        <w:numPr>
          <w:ilvl w:val="1"/>
          <w:numId w:val="9"/>
        </w:numPr>
        <w:shd w:val="clear" w:color="auto" w:fill="FFFFFF"/>
        <w:tabs>
          <w:tab w:val="left" w:pos="1037"/>
        </w:tabs>
        <w:autoSpaceDE w:val="0"/>
        <w:spacing w:after="0" w:line="240" w:lineRule="auto"/>
        <w:ind w:left="0" w:right="10" w:firstLine="567"/>
        <w:jc w:val="both"/>
        <w:rPr>
          <w:rFonts w:ascii="Times New Roman" w:hAnsi="Times New Roman" w:cs="Times New Roman"/>
          <w:sz w:val="24"/>
          <w:szCs w:val="24"/>
        </w:rPr>
      </w:pPr>
      <w:bookmarkStart w:id="3" w:name="_Hlk25935862"/>
      <w:r w:rsidRPr="00C87C7C">
        <w:rPr>
          <w:rFonts w:ascii="Times New Roman" w:hAnsi="Times New Roman" w:cs="Times New Roman"/>
          <w:spacing w:val="-1"/>
          <w:sz w:val="24"/>
          <w:szCs w:val="24"/>
        </w:rPr>
        <w:t xml:space="preserve">Стороны договорились, что непоступление денежных средств в счет </w:t>
      </w:r>
      <w:r w:rsidRPr="00C87C7C">
        <w:rPr>
          <w:rFonts w:ascii="Times New Roman" w:hAnsi="Times New Roman" w:cs="Times New Roman"/>
          <w:sz w:val="24"/>
          <w:szCs w:val="24"/>
        </w:rPr>
        <w:t xml:space="preserve">оплаты </w:t>
      </w:r>
      <w:r w:rsidR="004A4325">
        <w:rPr>
          <w:rFonts w:ascii="Times New Roman" w:hAnsi="Times New Roman" w:cs="Times New Roman"/>
          <w:sz w:val="24"/>
          <w:szCs w:val="24"/>
        </w:rPr>
        <w:t xml:space="preserve">Права требования </w:t>
      </w:r>
      <w:r w:rsidR="004A4325" w:rsidRPr="00426FE3">
        <w:rPr>
          <w:rFonts w:ascii="Times New Roman" w:hAnsi="Times New Roman" w:cs="Times New Roman"/>
          <w:sz w:val="24"/>
          <w:szCs w:val="24"/>
        </w:rPr>
        <w:t>задолженност</w:t>
      </w:r>
      <w:r w:rsidR="004A4325">
        <w:rPr>
          <w:rFonts w:ascii="Times New Roman" w:hAnsi="Times New Roman" w:cs="Times New Roman"/>
          <w:sz w:val="24"/>
          <w:szCs w:val="24"/>
        </w:rPr>
        <w:t>и по лоту №</w:t>
      </w:r>
      <w:r w:rsidR="00233750">
        <w:rPr>
          <w:rFonts w:ascii="Times New Roman" w:hAnsi="Times New Roman" w:cs="Times New Roman"/>
          <w:sz w:val="24"/>
          <w:szCs w:val="24"/>
        </w:rPr>
        <w:t>___</w:t>
      </w:r>
      <w:r w:rsidR="004A4325">
        <w:rPr>
          <w:rFonts w:ascii="Times New Roman" w:hAnsi="Times New Roman" w:cs="Times New Roman"/>
          <w:sz w:val="24"/>
          <w:szCs w:val="24"/>
        </w:rPr>
        <w:t xml:space="preserve"> </w:t>
      </w:r>
      <w:r w:rsidRPr="00C87C7C">
        <w:rPr>
          <w:rFonts w:ascii="Times New Roman" w:hAnsi="Times New Roman" w:cs="Times New Roman"/>
          <w:sz w:val="24"/>
          <w:szCs w:val="24"/>
        </w:rPr>
        <w:t xml:space="preserve">в сумме и в сроки, указанные в п. </w:t>
      </w:r>
      <w:r w:rsidR="003202D6" w:rsidRPr="00C87C7C">
        <w:rPr>
          <w:rFonts w:ascii="Times New Roman" w:hAnsi="Times New Roman" w:cs="Times New Roman"/>
          <w:sz w:val="24"/>
          <w:szCs w:val="24"/>
        </w:rPr>
        <w:t>2.1.-</w:t>
      </w:r>
      <w:r w:rsidRPr="00C87C7C">
        <w:rPr>
          <w:rFonts w:ascii="Times New Roman" w:hAnsi="Times New Roman" w:cs="Times New Roman"/>
          <w:sz w:val="24"/>
          <w:szCs w:val="24"/>
        </w:rPr>
        <w:t>2.</w:t>
      </w:r>
      <w:r w:rsidR="00233750">
        <w:rPr>
          <w:rFonts w:ascii="Times New Roman" w:hAnsi="Times New Roman" w:cs="Times New Roman"/>
          <w:sz w:val="24"/>
          <w:szCs w:val="24"/>
        </w:rPr>
        <w:t>3</w:t>
      </w:r>
      <w:r w:rsidRPr="00C87C7C">
        <w:rPr>
          <w:rFonts w:ascii="Times New Roman" w:hAnsi="Times New Roman" w:cs="Times New Roman"/>
          <w:sz w:val="24"/>
          <w:szCs w:val="24"/>
        </w:rPr>
        <w:t xml:space="preserve"> настоящего Договора, считается отказом </w:t>
      </w:r>
      <w:r w:rsidR="00361AC8">
        <w:rPr>
          <w:rFonts w:ascii="Times New Roman" w:hAnsi="Times New Roman" w:cs="Times New Roman"/>
          <w:sz w:val="24"/>
          <w:szCs w:val="24"/>
        </w:rPr>
        <w:t>Цессионария</w:t>
      </w:r>
      <w:r w:rsidRPr="00C87C7C">
        <w:rPr>
          <w:rFonts w:ascii="Times New Roman" w:hAnsi="Times New Roman" w:cs="Times New Roman"/>
          <w:sz w:val="24"/>
          <w:szCs w:val="24"/>
        </w:rPr>
        <w:t xml:space="preserve"> от исполнения обязательств по оплате </w:t>
      </w:r>
      <w:r w:rsidR="00381C29">
        <w:rPr>
          <w:rFonts w:ascii="Times New Roman" w:hAnsi="Times New Roman" w:cs="Times New Roman"/>
          <w:sz w:val="24"/>
          <w:szCs w:val="24"/>
        </w:rPr>
        <w:t xml:space="preserve">Права требования </w:t>
      </w:r>
      <w:r w:rsidR="00381C29" w:rsidRPr="00426FE3">
        <w:rPr>
          <w:rFonts w:ascii="Times New Roman" w:hAnsi="Times New Roman" w:cs="Times New Roman"/>
          <w:sz w:val="24"/>
          <w:szCs w:val="24"/>
        </w:rPr>
        <w:t>задолженност</w:t>
      </w:r>
      <w:r w:rsidR="00381C29">
        <w:rPr>
          <w:rFonts w:ascii="Times New Roman" w:hAnsi="Times New Roman" w:cs="Times New Roman"/>
          <w:sz w:val="24"/>
          <w:szCs w:val="24"/>
        </w:rPr>
        <w:t xml:space="preserve">и </w:t>
      </w:r>
      <w:r w:rsidR="000F221F">
        <w:rPr>
          <w:rFonts w:ascii="Times New Roman" w:hAnsi="Times New Roman" w:cs="Times New Roman"/>
          <w:sz w:val="24"/>
          <w:szCs w:val="24"/>
        </w:rPr>
        <w:t xml:space="preserve">по </w:t>
      </w:r>
      <w:r w:rsidR="00381C29">
        <w:rPr>
          <w:rFonts w:ascii="Times New Roman" w:hAnsi="Times New Roman" w:cs="Times New Roman"/>
          <w:sz w:val="24"/>
          <w:szCs w:val="24"/>
        </w:rPr>
        <w:t>лоту №</w:t>
      </w:r>
      <w:r w:rsidR="00233750">
        <w:rPr>
          <w:rFonts w:ascii="Times New Roman" w:hAnsi="Times New Roman" w:cs="Times New Roman"/>
          <w:sz w:val="24"/>
          <w:szCs w:val="24"/>
        </w:rPr>
        <w:t>__</w:t>
      </w:r>
      <w:r w:rsidRPr="00C87C7C">
        <w:rPr>
          <w:rFonts w:ascii="Times New Roman" w:hAnsi="Times New Roman" w:cs="Times New Roman"/>
          <w:sz w:val="24"/>
          <w:szCs w:val="24"/>
        </w:rPr>
        <w:t xml:space="preserve">. В этом случае </w:t>
      </w:r>
      <w:r w:rsidR="00361AC8">
        <w:rPr>
          <w:rFonts w:ascii="Times New Roman" w:hAnsi="Times New Roman" w:cs="Times New Roman"/>
          <w:sz w:val="24"/>
          <w:szCs w:val="24"/>
        </w:rPr>
        <w:t>Цедент</w:t>
      </w:r>
      <w:r w:rsidRPr="00C87C7C">
        <w:rPr>
          <w:rFonts w:ascii="Times New Roman" w:hAnsi="Times New Roman" w:cs="Times New Roman"/>
          <w:sz w:val="24"/>
          <w:szCs w:val="24"/>
        </w:rPr>
        <w:t xml:space="preserve"> вправе в одностороннем порядке отказаться от исполнения своих обязательств по настоящему Договору (расторгнуть в одностороннем порядке договор), письменно </w:t>
      </w:r>
      <w:r w:rsidRPr="00C87C7C">
        <w:rPr>
          <w:rFonts w:ascii="Times New Roman" w:hAnsi="Times New Roman" w:cs="Times New Roman"/>
          <w:spacing w:val="-1"/>
          <w:sz w:val="24"/>
          <w:szCs w:val="24"/>
        </w:rPr>
        <w:t xml:space="preserve">уведомив </w:t>
      </w:r>
      <w:r w:rsidR="00361AC8">
        <w:rPr>
          <w:rFonts w:ascii="Times New Roman" w:hAnsi="Times New Roman" w:cs="Times New Roman"/>
          <w:spacing w:val="-1"/>
          <w:sz w:val="24"/>
          <w:szCs w:val="24"/>
        </w:rPr>
        <w:t>Цессионария</w:t>
      </w:r>
      <w:r w:rsidRPr="00C87C7C">
        <w:rPr>
          <w:rFonts w:ascii="Times New Roman" w:hAnsi="Times New Roman" w:cs="Times New Roman"/>
          <w:spacing w:val="-1"/>
          <w:sz w:val="24"/>
          <w:szCs w:val="24"/>
        </w:rPr>
        <w:t xml:space="preserve"> о прекращении действия настоящего Договора.</w:t>
      </w:r>
    </w:p>
    <w:p w14:paraId="3CB3817B" w14:textId="77777777" w:rsidR="00AF3C5B" w:rsidRPr="00BE4769" w:rsidRDefault="00AF3C5B" w:rsidP="00256136">
      <w:pPr>
        <w:shd w:val="clear" w:color="auto" w:fill="FFFFFF"/>
        <w:spacing w:after="0" w:line="240" w:lineRule="auto"/>
        <w:ind w:left="10" w:right="5" w:firstLine="538"/>
        <w:jc w:val="both"/>
        <w:rPr>
          <w:rFonts w:ascii="Times New Roman" w:hAnsi="Times New Roman" w:cs="Times New Roman"/>
          <w:sz w:val="24"/>
          <w:szCs w:val="24"/>
        </w:rPr>
      </w:pPr>
      <w:r w:rsidRPr="00BE4769">
        <w:rPr>
          <w:rFonts w:ascii="Times New Roman" w:hAnsi="Times New Roman" w:cs="Times New Roman"/>
          <w:spacing w:val="-2"/>
          <w:sz w:val="24"/>
          <w:szCs w:val="24"/>
        </w:rPr>
        <w:t xml:space="preserve">Настоящий Договор прекращает свое действие с момента направления </w:t>
      </w:r>
      <w:r w:rsidR="00361AC8">
        <w:rPr>
          <w:rFonts w:ascii="Times New Roman" w:hAnsi="Times New Roman" w:cs="Times New Roman"/>
          <w:spacing w:val="-1"/>
          <w:sz w:val="24"/>
          <w:szCs w:val="24"/>
        </w:rPr>
        <w:t>Цедентом</w:t>
      </w:r>
      <w:r w:rsidRPr="00BE4769">
        <w:rPr>
          <w:rFonts w:ascii="Times New Roman" w:hAnsi="Times New Roman" w:cs="Times New Roman"/>
          <w:spacing w:val="-1"/>
          <w:sz w:val="24"/>
          <w:szCs w:val="24"/>
        </w:rPr>
        <w:t xml:space="preserve"> указанного уведомления</w:t>
      </w:r>
      <w:r w:rsidR="003056C5">
        <w:rPr>
          <w:rFonts w:ascii="Times New Roman" w:hAnsi="Times New Roman" w:cs="Times New Roman"/>
          <w:spacing w:val="-1"/>
          <w:sz w:val="24"/>
          <w:szCs w:val="24"/>
        </w:rPr>
        <w:t xml:space="preserve"> в адрес Цессионария. </w:t>
      </w:r>
      <w:r w:rsidRPr="00BE4769">
        <w:rPr>
          <w:rFonts w:ascii="Times New Roman" w:hAnsi="Times New Roman" w:cs="Times New Roman"/>
          <w:spacing w:val="-1"/>
          <w:sz w:val="24"/>
          <w:szCs w:val="24"/>
        </w:rPr>
        <w:t xml:space="preserve">В данном случае оформление Сторонами дополнительного соглашения о прекращении </w:t>
      </w:r>
      <w:r w:rsidRPr="00BE4769">
        <w:rPr>
          <w:rFonts w:ascii="Times New Roman" w:hAnsi="Times New Roman" w:cs="Times New Roman"/>
          <w:sz w:val="24"/>
          <w:szCs w:val="24"/>
        </w:rPr>
        <w:t>действия настоящего Договора не требуется</w:t>
      </w:r>
      <w:bookmarkEnd w:id="3"/>
      <w:r w:rsidRPr="00BE4769">
        <w:rPr>
          <w:rFonts w:ascii="Times New Roman" w:hAnsi="Times New Roman" w:cs="Times New Roman"/>
          <w:sz w:val="24"/>
          <w:szCs w:val="24"/>
        </w:rPr>
        <w:t>.</w:t>
      </w:r>
    </w:p>
    <w:p w14:paraId="4D7B327C" w14:textId="77777777" w:rsidR="00AF3C5B" w:rsidRPr="00BE4769" w:rsidRDefault="00AF3C5B" w:rsidP="00256136">
      <w:pPr>
        <w:shd w:val="clear" w:color="auto" w:fill="FFFFFF"/>
        <w:spacing w:after="0" w:line="240" w:lineRule="auto"/>
        <w:ind w:right="10"/>
        <w:jc w:val="center"/>
        <w:rPr>
          <w:rFonts w:ascii="Times New Roman" w:hAnsi="Times New Roman" w:cs="Times New Roman"/>
          <w:b/>
          <w:spacing w:val="-2"/>
          <w:sz w:val="24"/>
          <w:szCs w:val="24"/>
        </w:rPr>
      </w:pPr>
    </w:p>
    <w:p w14:paraId="0A4CA0FB" w14:textId="77777777" w:rsidR="00AF3C5B" w:rsidRPr="00BE4769" w:rsidRDefault="00AF3C5B" w:rsidP="00256136">
      <w:pPr>
        <w:shd w:val="clear" w:color="auto" w:fill="FFFFFF"/>
        <w:spacing w:after="0" w:line="240" w:lineRule="auto"/>
        <w:ind w:right="10"/>
        <w:jc w:val="center"/>
        <w:rPr>
          <w:rFonts w:ascii="Times New Roman" w:hAnsi="Times New Roman" w:cs="Times New Roman"/>
          <w:b/>
          <w:spacing w:val="-2"/>
          <w:sz w:val="24"/>
          <w:szCs w:val="24"/>
        </w:rPr>
      </w:pPr>
      <w:r w:rsidRPr="00BE4769">
        <w:rPr>
          <w:rFonts w:ascii="Times New Roman" w:hAnsi="Times New Roman" w:cs="Times New Roman"/>
          <w:b/>
          <w:spacing w:val="-2"/>
          <w:sz w:val="24"/>
          <w:szCs w:val="24"/>
          <w:lang w:val="en-US"/>
        </w:rPr>
        <w:t>V</w:t>
      </w:r>
      <w:r w:rsidRPr="00BE4769">
        <w:rPr>
          <w:rFonts w:ascii="Times New Roman" w:hAnsi="Times New Roman" w:cs="Times New Roman"/>
          <w:b/>
          <w:spacing w:val="-2"/>
          <w:sz w:val="24"/>
          <w:szCs w:val="24"/>
        </w:rPr>
        <w:t>. Прочие условия</w:t>
      </w:r>
    </w:p>
    <w:p w14:paraId="38C8802C" w14:textId="77777777" w:rsidR="00AF3C5B" w:rsidRPr="00BE4769" w:rsidRDefault="00C87C7C" w:rsidP="007E485A">
      <w:pPr>
        <w:shd w:val="clear" w:color="auto" w:fill="FFFFFF"/>
        <w:tabs>
          <w:tab w:val="left" w:pos="993"/>
        </w:tabs>
        <w:spacing w:after="0" w:line="240" w:lineRule="auto"/>
        <w:ind w:left="19" w:firstLine="52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pacing w:val="-1"/>
          <w:sz w:val="24"/>
          <w:szCs w:val="24"/>
        </w:rPr>
        <w:t>5</w:t>
      </w:r>
      <w:r w:rsidR="007E485A">
        <w:rPr>
          <w:rFonts w:ascii="Times New Roman" w:hAnsi="Times New Roman" w:cs="Times New Roman"/>
          <w:spacing w:val="-1"/>
          <w:sz w:val="24"/>
          <w:szCs w:val="24"/>
        </w:rPr>
        <w:t>.1.</w:t>
      </w:r>
      <w:r w:rsidR="007E485A">
        <w:rPr>
          <w:rFonts w:ascii="Times New Roman" w:hAnsi="Times New Roman" w:cs="Times New Roman"/>
          <w:spacing w:val="-1"/>
          <w:sz w:val="24"/>
          <w:szCs w:val="24"/>
        </w:rPr>
        <w:tab/>
      </w:r>
      <w:r w:rsidR="00AF3C5B" w:rsidRPr="00BE4769">
        <w:rPr>
          <w:rFonts w:ascii="Times New Roman" w:hAnsi="Times New Roman" w:cs="Times New Roman"/>
          <w:spacing w:val="-1"/>
          <w:sz w:val="24"/>
          <w:szCs w:val="24"/>
        </w:rPr>
        <w:t xml:space="preserve">Настоящий Договор вступает в силу с момента его подписания и </w:t>
      </w:r>
      <w:r w:rsidR="00AF3C5B" w:rsidRPr="00BE4769">
        <w:rPr>
          <w:rFonts w:ascii="Times New Roman" w:hAnsi="Times New Roman" w:cs="Times New Roman"/>
          <w:sz w:val="24"/>
          <w:szCs w:val="24"/>
        </w:rPr>
        <w:t>прекращает свое действие при:</w:t>
      </w:r>
    </w:p>
    <w:p w14:paraId="7EE9DA4B" w14:textId="77777777" w:rsidR="00AF3C5B" w:rsidRPr="00BE4769" w:rsidRDefault="00AF3C5B" w:rsidP="00256136">
      <w:pPr>
        <w:shd w:val="clear" w:color="auto" w:fill="FFFFFF"/>
        <w:tabs>
          <w:tab w:val="left" w:pos="710"/>
        </w:tabs>
        <w:spacing w:after="0" w:line="240" w:lineRule="auto"/>
        <w:ind w:left="19" w:firstLine="528"/>
        <w:jc w:val="both"/>
        <w:rPr>
          <w:rFonts w:ascii="Times New Roman" w:hAnsi="Times New Roman" w:cs="Times New Roman"/>
          <w:spacing w:val="-1"/>
          <w:sz w:val="24"/>
          <w:szCs w:val="24"/>
        </w:rPr>
      </w:pPr>
      <w:r w:rsidRPr="00BE4769">
        <w:rPr>
          <w:rFonts w:ascii="Times New Roman" w:hAnsi="Times New Roman" w:cs="Times New Roman"/>
          <w:sz w:val="24"/>
          <w:szCs w:val="24"/>
        </w:rPr>
        <w:t>-</w:t>
      </w:r>
      <w:r w:rsidRPr="00BE4769">
        <w:rPr>
          <w:rFonts w:ascii="Times New Roman" w:hAnsi="Times New Roman" w:cs="Times New Roman"/>
          <w:sz w:val="24"/>
          <w:szCs w:val="24"/>
        </w:rPr>
        <w:tab/>
      </w:r>
      <w:r w:rsidRPr="00BE4769">
        <w:rPr>
          <w:rFonts w:ascii="Times New Roman" w:hAnsi="Times New Roman" w:cs="Times New Roman"/>
          <w:spacing w:val="-1"/>
          <w:sz w:val="24"/>
          <w:szCs w:val="24"/>
        </w:rPr>
        <w:t>надлежащем исполнении Сторонами своих обязательств;</w:t>
      </w:r>
    </w:p>
    <w:p w14:paraId="6C6865EE" w14:textId="77777777" w:rsidR="00AF3C5B" w:rsidRPr="00BE4769" w:rsidRDefault="00AF3C5B" w:rsidP="00256136">
      <w:pPr>
        <w:widowControl w:val="0"/>
        <w:numPr>
          <w:ilvl w:val="0"/>
          <w:numId w:val="5"/>
        </w:numPr>
        <w:shd w:val="clear" w:color="auto" w:fill="FFFFFF"/>
        <w:tabs>
          <w:tab w:val="left" w:pos="744"/>
        </w:tabs>
        <w:autoSpaceDE w:val="0"/>
        <w:spacing w:after="0" w:line="240" w:lineRule="auto"/>
        <w:ind w:left="19" w:firstLine="528"/>
        <w:jc w:val="both"/>
        <w:rPr>
          <w:rFonts w:ascii="Times New Roman" w:hAnsi="Times New Roman" w:cs="Times New Roman"/>
          <w:sz w:val="24"/>
          <w:szCs w:val="24"/>
        </w:rPr>
      </w:pPr>
      <w:r w:rsidRPr="00BE4769">
        <w:rPr>
          <w:rFonts w:ascii="Times New Roman" w:hAnsi="Times New Roman" w:cs="Times New Roman"/>
          <w:spacing w:val="-2"/>
          <w:sz w:val="24"/>
          <w:szCs w:val="24"/>
        </w:rPr>
        <w:t xml:space="preserve">расторжении в предусмотренных федеральным законодательством и </w:t>
      </w:r>
      <w:r w:rsidRPr="00BE4769">
        <w:rPr>
          <w:rFonts w:ascii="Times New Roman" w:hAnsi="Times New Roman" w:cs="Times New Roman"/>
          <w:sz w:val="24"/>
          <w:szCs w:val="24"/>
        </w:rPr>
        <w:t>настоящим Договором случаях;</w:t>
      </w:r>
    </w:p>
    <w:p w14:paraId="7C1B50DF" w14:textId="77777777" w:rsidR="00AF3C5B" w:rsidRPr="00BE4769" w:rsidRDefault="00AF3C5B" w:rsidP="00256136">
      <w:pPr>
        <w:widowControl w:val="0"/>
        <w:numPr>
          <w:ilvl w:val="0"/>
          <w:numId w:val="5"/>
        </w:numPr>
        <w:shd w:val="clear" w:color="auto" w:fill="FFFFFF"/>
        <w:tabs>
          <w:tab w:val="left" w:pos="744"/>
        </w:tabs>
        <w:autoSpaceDE w:val="0"/>
        <w:spacing w:after="0" w:line="240" w:lineRule="auto"/>
        <w:ind w:left="19" w:firstLine="528"/>
        <w:jc w:val="both"/>
        <w:rPr>
          <w:rFonts w:ascii="Times New Roman" w:hAnsi="Times New Roman" w:cs="Times New Roman"/>
          <w:sz w:val="24"/>
          <w:szCs w:val="24"/>
        </w:rPr>
      </w:pPr>
      <w:r w:rsidRPr="00BE4769">
        <w:rPr>
          <w:rFonts w:ascii="Times New Roman" w:hAnsi="Times New Roman" w:cs="Times New Roman"/>
          <w:spacing w:val="-1"/>
          <w:sz w:val="24"/>
          <w:szCs w:val="24"/>
        </w:rPr>
        <w:t xml:space="preserve">возникновении иных оснований, предусмотренных законодательством </w:t>
      </w:r>
      <w:r w:rsidRPr="00BE4769">
        <w:rPr>
          <w:rFonts w:ascii="Times New Roman" w:hAnsi="Times New Roman" w:cs="Times New Roman"/>
          <w:sz w:val="24"/>
          <w:szCs w:val="24"/>
        </w:rPr>
        <w:t>Российской Федерации.</w:t>
      </w:r>
    </w:p>
    <w:p w14:paraId="3EFA6D21" w14:textId="77777777" w:rsidR="00C87C7C" w:rsidRDefault="00C87C7C" w:rsidP="007E485A">
      <w:pPr>
        <w:shd w:val="clear" w:color="auto" w:fill="FFFFFF"/>
        <w:tabs>
          <w:tab w:val="left" w:pos="744"/>
          <w:tab w:val="left" w:pos="993"/>
        </w:tabs>
        <w:spacing w:after="0" w:line="240" w:lineRule="auto"/>
        <w:ind w:left="19" w:firstLine="52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pacing w:val="-8"/>
          <w:sz w:val="24"/>
          <w:szCs w:val="24"/>
        </w:rPr>
        <w:t>5</w:t>
      </w:r>
      <w:r w:rsidR="00AF3C5B" w:rsidRPr="00BE4769">
        <w:rPr>
          <w:rFonts w:ascii="Times New Roman" w:hAnsi="Times New Roman" w:cs="Times New Roman"/>
          <w:spacing w:val="-8"/>
          <w:sz w:val="24"/>
          <w:szCs w:val="24"/>
        </w:rPr>
        <w:t>.2.</w:t>
      </w:r>
      <w:r w:rsidR="00AF3C5B" w:rsidRPr="00BE4769">
        <w:rPr>
          <w:rFonts w:ascii="Times New Roman" w:hAnsi="Times New Roman" w:cs="Times New Roman"/>
          <w:sz w:val="24"/>
          <w:szCs w:val="24"/>
        </w:rPr>
        <w:tab/>
        <w:t xml:space="preserve">Любые изменения и дополнения к настоящему Договору действительны только в том случае, если они совершены в письменной </w:t>
      </w:r>
      <w:r w:rsidR="00AF3C5B" w:rsidRPr="00BE4769">
        <w:rPr>
          <w:rFonts w:ascii="Times New Roman" w:hAnsi="Times New Roman" w:cs="Times New Roman"/>
          <w:spacing w:val="-2"/>
          <w:sz w:val="24"/>
          <w:szCs w:val="24"/>
        </w:rPr>
        <w:t xml:space="preserve">форме и подписаны Сторонами или надлежаще уполномоченными на то </w:t>
      </w:r>
      <w:r w:rsidR="00AF3C5B" w:rsidRPr="00BE4769">
        <w:rPr>
          <w:rFonts w:ascii="Times New Roman" w:hAnsi="Times New Roman" w:cs="Times New Roman"/>
          <w:sz w:val="24"/>
          <w:szCs w:val="24"/>
        </w:rPr>
        <w:t>представителями Сторон.</w:t>
      </w:r>
    </w:p>
    <w:p w14:paraId="2839570B" w14:textId="77777777" w:rsidR="00C87C7C" w:rsidRDefault="00C87C7C" w:rsidP="007E485A">
      <w:pPr>
        <w:shd w:val="clear" w:color="auto" w:fill="FFFFFF"/>
        <w:tabs>
          <w:tab w:val="left" w:pos="744"/>
          <w:tab w:val="left" w:pos="993"/>
        </w:tabs>
        <w:spacing w:after="0" w:line="240" w:lineRule="auto"/>
        <w:ind w:left="19" w:firstLine="52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5.3.</w:t>
      </w:r>
      <w:r w:rsidR="007E485A">
        <w:rPr>
          <w:rFonts w:ascii="Times New Roman" w:hAnsi="Times New Roman" w:cs="Times New Roman"/>
          <w:sz w:val="24"/>
          <w:szCs w:val="24"/>
        </w:rPr>
        <w:tab/>
      </w:r>
      <w:r w:rsidR="00AF3C5B" w:rsidRPr="00BE4769">
        <w:rPr>
          <w:rFonts w:ascii="Times New Roman" w:hAnsi="Times New Roman" w:cs="Times New Roman"/>
          <w:spacing w:val="-1"/>
          <w:sz w:val="24"/>
          <w:szCs w:val="24"/>
        </w:rPr>
        <w:t xml:space="preserve">Все уведомления и сообщения должны направляться в письменной </w:t>
      </w:r>
      <w:r w:rsidR="00AF3C5B" w:rsidRPr="00BE4769">
        <w:rPr>
          <w:rFonts w:ascii="Times New Roman" w:hAnsi="Times New Roman" w:cs="Times New Roman"/>
          <w:sz w:val="24"/>
          <w:szCs w:val="24"/>
        </w:rPr>
        <w:t>форме.</w:t>
      </w:r>
    </w:p>
    <w:p w14:paraId="3ACD027C" w14:textId="77777777" w:rsidR="00AF3C5B" w:rsidRPr="00C87C7C" w:rsidRDefault="00C87C7C" w:rsidP="007E485A">
      <w:pPr>
        <w:shd w:val="clear" w:color="auto" w:fill="FFFFFF"/>
        <w:tabs>
          <w:tab w:val="left" w:pos="744"/>
          <w:tab w:val="left" w:pos="993"/>
        </w:tabs>
        <w:spacing w:after="0" w:line="240" w:lineRule="auto"/>
        <w:ind w:left="19" w:firstLine="52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5.4.</w:t>
      </w:r>
      <w:r w:rsidR="007E485A">
        <w:rPr>
          <w:rFonts w:ascii="Times New Roman" w:hAnsi="Times New Roman" w:cs="Times New Roman"/>
          <w:sz w:val="24"/>
          <w:szCs w:val="24"/>
        </w:rPr>
        <w:tab/>
      </w:r>
      <w:r w:rsidR="00AF3C5B" w:rsidRPr="00BE4769">
        <w:rPr>
          <w:rFonts w:ascii="Times New Roman" w:hAnsi="Times New Roman" w:cs="Times New Roman"/>
          <w:spacing w:val="-1"/>
          <w:sz w:val="24"/>
          <w:szCs w:val="24"/>
        </w:rPr>
        <w:t xml:space="preserve">Во всем остальном, что не предусмотрено настоящим Договором, Стороны руководствуются </w:t>
      </w:r>
      <w:r w:rsidR="007C1EC3">
        <w:rPr>
          <w:rFonts w:ascii="Times New Roman" w:hAnsi="Times New Roman" w:cs="Times New Roman"/>
          <w:spacing w:val="-1"/>
          <w:sz w:val="24"/>
          <w:szCs w:val="24"/>
        </w:rPr>
        <w:t>действующим</w:t>
      </w:r>
      <w:r w:rsidR="007C1EC3" w:rsidRPr="00BE4769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="00AF3C5B" w:rsidRPr="00BE4769">
        <w:rPr>
          <w:rFonts w:ascii="Times New Roman" w:hAnsi="Times New Roman" w:cs="Times New Roman"/>
          <w:spacing w:val="-1"/>
          <w:sz w:val="24"/>
          <w:szCs w:val="24"/>
        </w:rPr>
        <w:t>законодательством</w:t>
      </w:r>
      <w:r w:rsidR="00381C29">
        <w:rPr>
          <w:rFonts w:ascii="Times New Roman" w:hAnsi="Times New Roman" w:cs="Times New Roman"/>
          <w:spacing w:val="-1"/>
          <w:sz w:val="24"/>
          <w:szCs w:val="24"/>
        </w:rPr>
        <w:t xml:space="preserve"> РФ</w:t>
      </w:r>
      <w:r w:rsidR="00AF3C5B" w:rsidRPr="00BE4769">
        <w:rPr>
          <w:rFonts w:ascii="Times New Roman" w:hAnsi="Times New Roman" w:cs="Times New Roman"/>
          <w:spacing w:val="-1"/>
          <w:sz w:val="24"/>
          <w:szCs w:val="24"/>
        </w:rPr>
        <w:t>.</w:t>
      </w:r>
    </w:p>
    <w:p w14:paraId="65E51F71" w14:textId="77777777" w:rsidR="00AF3C5B" w:rsidRPr="00BE4769" w:rsidRDefault="00361AC8" w:rsidP="007E485A">
      <w:pPr>
        <w:shd w:val="clear" w:color="auto" w:fill="FFFFFF"/>
        <w:tabs>
          <w:tab w:val="left" w:pos="993"/>
          <w:tab w:val="left" w:pos="1253"/>
        </w:tabs>
        <w:spacing w:after="0" w:line="240" w:lineRule="auto"/>
        <w:ind w:left="19" w:firstLine="52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pacing w:val="-9"/>
          <w:sz w:val="24"/>
          <w:szCs w:val="24"/>
        </w:rPr>
        <w:t>5</w:t>
      </w:r>
      <w:r w:rsidR="00AF3C5B" w:rsidRPr="00BE4769">
        <w:rPr>
          <w:rFonts w:ascii="Times New Roman" w:hAnsi="Times New Roman" w:cs="Times New Roman"/>
          <w:spacing w:val="-9"/>
          <w:sz w:val="24"/>
          <w:szCs w:val="24"/>
        </w:rPr>
        <w:t>.5.</w:t>
      </w:r>
      <w:r w:rsidR="00AF3C5B" w:rsidRPr="00BE4769">
        <w:rPr>
          <w:rFonts w:ascii="Times New Roman" w:hAnsi="Times New Roman" w:cs="Times New Roman"/>
          <w:sz w:val="24"/>
          <w:szCs w:val="24"/>
        </w:rPr>
        <w:tab/>
        <w:t xml:space="preserve">Все споры и разногласия, возникающие между Сторонами по вопросам, не нашедшим своего разрешения в тексте </w:t>
      </w:r>
      <w:r w:rsidR="007606BE">
        <w:rPr>
          <w:rFonts w:ascii="Times New Roman" w:hAnsi="Times New Roman" w:cs="Times New Roman"/>
          <w:sz w:val="24"/>
          <w:szCs w:val="24"/>
        </w:rPr>
        <w:t>настоящего</w:t>
      </w:r>
      <w:r w:rsidR="00AF3C5B" w:rsidRPr="00BE4769">
        <w:rPr>
          <w:rFonts w:ascii="Times New Roman" w:hAnsi="Times New Roman" w:cs="Times New Roman"/>
          <w:sz w:val="24"/>
          <w:szCs w:val="24"/>
        </w:rPr>
        <w:t xml:space="preserve"> Договора, будут разрешаться путем переговоров на основе </w:t>
      </w:r>
      <w:r w:rsidR="007C1EC3">
        <w:rPr>
          <w:rFonts w:ascii="Times New Roman" w:hAnsi="Times New Roman" w:cs="Times New Roman"/>
          <w:spacing w:val="-1"/>
          <w:sz w:val="24"/>
          <w:szCs w:val="24"/>
        </w:rPr>
        <w:t>действующего</w:t>
      </w:r>
      <w:r w:rsidR="007C1EC3" w:rsidRPr="00BE4769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="00AF3C5B" w:rsidRPr="00BE4769">
        <w:rPr>
          <w:rFonts w:ascii="Times New Roman" w:hAnsi="Times New Roman" w:cs="Times New Roman"/>
          <w:sz w:val="24"/>
          <w:szCs w:val="24"/>
        </w:rPr>
        <w:t>законодательства</w:t>
      </w:r>
      <w:r w:rsidR="007C1EC3">
        <w:rPr>
          <w:rFonts w:ascii="Times New Roman" w:hAnsi="Times New Roman" w:cs="Times New Roman"/>
          <w:sz w:val="24"/>
          <w:szCs w:val="24"/>
        </w:rPr>
        <w:t xml:space="preserve"> РФ</w:t>
      </w:r>
      <w:r w:rsidR="00AF3C5B" w:rsidRPr="00BE4769">
        <w:rPr>
          <w:rFonts w:ascii="Times New Roman" w:hAnsi="Times New Roman" w:cs="Times New Roman"/>
          <w:sz w:val="24"/>
          <w:szCs w:val="24"/>
        </w:rPr>
        <w:t>.</w:t>
      </w:r>
    </w:p>
    <w:p w14:paraId="21F42E6F" w14:textId="77777777" w:rsidR="00AF3C5B" w:rsidRPr="00BE4769" w:rsidRDefault="00AF3C5B" w:rsidP="007E485A">
      <w:pPr>
        <w:shd w:val="clear" w:color="auto" w:fill="FFFFFF"/>
        <w:tabs>
          <w:tab w:val="left" w:pos="993"/>
        </w:tabs>
        <w:spacing w:after="0" w:line="240" w:lineRule="auto"/>
        <w:ind w:left="19" w:firstLine="528"/>
        <w:jc w:val="both"/>
        <w:rPr>
          <w:rFonts w:ascii="Times New Roman" w:hAnsi="Times New Roman" w:cs="Times New Roman"/>
          <w:sz w:val="24"/>
          <w:szCs w:val="24"/>
        </w:rPr>
      </w:pPr>
      <w:r w:rsidRPr="00BE4769">
        <w:rPr>
          <w:rFonts w:ascii="Times New Roman" w:hAnsi="Times New Roman" w:cs="Times New Roman"/>
          <w:spacing w:val="-2"/>
          <w:sz w:val="24"/>
          <w:szCs w:val="24"/>
        </w:rPr>
        <w:t xml:space="preserve">При неурегулировании в процессе переговоров спорных вопросов споры </w:t>
      </w:r>
      <w:r w:rsidRPr="00BE4769">
        <w:rPr>
          <w:rFonts w:ascii="Times New Roman" w:hAnsi="Times New Roman" w:cs="Times New Roman"/>
          <w:sz w:val="24"/>
          <w:szCs w:val="24"/>
        </w:rPr>
        <w:t xml:space="preserve">разрешаются в суде в порядке, установленном </w:t>
      </w:r>
      <w:r w:rsidR="007C1EC3">
        <w:rPr>
          <w:rFonts w:ascii="Times New Roman" w:hAnsi="Times New Roman" w:cs="Times New Roman"/>
          <w:spacing w:val="-1"/>
          <w:sz w:val="24"/>
          <w:szCs w:val="24"/>
        </w:rPr>
        <w:t>действующим</w:t>
      </w:r>
      <w:r w:rsidR="007C1EC3" w:rsidRPr="00BE4769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BE4769">
        <w:rPr>
          <w:rFonts w:ascii="Times New Roman" w:hAnsi="Times New Roman" w:cs="Times New Roman"/>
          <w:sz w:val="24"/>
          <w:szCs w:val="24"/>
        </w:rPr>
        <w:t>законодательством</w:t>
      </w:r>
      <w:r w:rsidR="00381C29">
        <w:rPr>
          <w:rFonts w:ascii="Times New Roman" w:hAnsi="Times New Roman" w:cs="Times New Roman"/>
          <w:sz w:val="24"/>
          <w:szCs w:val="24"/>
        </w:rPr>
        <w:t xml:space="preserve"> РФ</w:t>
      </w:r>
      <w:r w:rsidRPr="00BE4769">
        <w:rPr>
          <w:rFonts w:ascii="Times New Roman" w:hAnsi="Times New Roman" w:cs="Times New Roman"/>
          <w:sz w:val="24"/>
          <w:szCs w:val="24"/>
        </w:rPr>
        <w:t>.</w:t>
      </w:r>
    </w:p>
    <w:p w14:paraId="2FA61FE2" w14:textId="77777777" w:rsidR="00AF3C5B" w:rsidRPr="00BE4769" w:rsidRDefault="00AF3C5B" w:rsidP="00256136">
      <w:pPr>
        <w:shd w:val="clear" w:color="auto" w:fill="FFFFFF"/>
        <w:spacing w:after="0" w:line="240" w:lineRule="auto"/>
        <w:ind w:left="19" w:right="72"/>
        <w:jc w:val="center"/>
        <w:rPr>
          <w:rFonts w:ascii="Times New Roman" w:hAnsi="Times New Roman" w:cs="Times New Roman"/>
          <w:b/>
          <w:spacing w:val="-1"/>
          <w:sz w:val="24"/>
          <w:szCs w:val="24"/>
        </w:rPr>
      </w:pPr>
    </w:p>
    <w:p w14:paraId="1321E67D" w14:textId="77777777" w:rsidR="00AF3C5B" w:rsidRPr="00BE4769" w:rsidRDefault="00AF3C5B" w:rsidP="00256136">
      <w:pPr>
        <w:shd w:val="clear" w:color="auto" w:fill="FFFFFF"/>
        <w:spacing w:after="0" w:line="240" w:lineRule="auto"/>
        <w:ind w:left="19" w:right="72"/>
        <w:jc w:val="center"/>
        <w:rPr>
          <w:rFonts w:ascii="Times New Roman" w:hAnsi="Times New Roman" w:cs="Times New Roman"/>
          <w:b/>
          <w:spacing w:val="-1"/>
          <w:sz w:val="24"/>
          <w:szCs w:val="24"/>
        </w:rPr>
      </w:pPr>
      <w:r w:rsidRPr="00BE4769">
        <w:rPr>
          <w:rFonts w:ascii="Times New Roman" w:hAnsi="Times New Roman" w:cs="Times New Roman"/>
          <w:b/>
          <w:spacing w:val="-1"/>
          <w:sz w:val="24"/>
          <w:szCs w:val="24"/>
          <w:lang w:val="en-US"/>
        </w:rPr>
        <w:t>VI</w:t>
      </w:r>
      <w:r w:rsidRPr="00BE4769">
        <w:rPr>
          <w:rFonts w:ascii="Times New Roman" w:hAnsi="Times New Roman" w:cs="Times New Roman"/>
          <w:b/>
          <w:spacing w:val="-1"/>
          <w:sz w:val="24"/>
          <w:szCs w:val="24"/>
        </w:rPr>
        <w:t>. Заключительные положения</w:t>
      </w:r>
    </w:p>
    <w:p w14:paraId="16940488" w14:textId="77777777" w:rsidR="00AF3C5B" w:rsidRPr="00BE4769" w:rsidRDefault="00361AC8" w:rsidP="00256136">
      <w:pPr>
        <w:shd w:val="clear" w:color="auto" w:fill="FFFFFF"/>
        <w:spacing w:after="0" w:line="240" w:lineRule="auto"/>
        <w:ind w:left="19" w:right="158" w:firstLine="52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6</w:t>
      </w:r>
      <w:r w:rsidR="00AF3C5B" w:rsidRPr="00BE4769">
        <w:rPr>
          <w:rFonts w:ascii="Times New Roman" w:hAnsi="Times New Roman" w:cs="Times New Roman"/>
          <w:sz w:val="24"/>
          <w:szCs w:val="24"/>
        </w:rPr>
        <w:t>.1. На</w:t>
      </w:r>
      <w:r w:rsidR="001F4DD6" w:rsidRPr="00BE4769">
        <w:rPr>
          <w:rFonts w:ascii="Times New Roman" w:hAnsi="Times New Roman" w:cs="Times New Roman"/>
          <w:sz w:val="24"/>
          <w:szCs w:val="24"/>
        </w:rPr>
        <w:t xml:space="preserve">стоящий </w:t>
      </w:r>
      <w:r w:rsidR="00C54888" w:rsidRPr="00BE4769">
        <w:rPr>
          <w:rFonts w:ascii="Times New Roman" w:hAnsi="Times New Roman" w:cs="Times New Roman"/>
          <w:sz w:val="24"/>
          <w:szCs w:val="24"/>
        </w:rPr>
        <w:t>д</w:t>
      </w:r>
      <w:r w:rsidR="001F4DD6" w:rsidRPr="00BE4769">
        <w:rPr>
          <w:rFonts w:ascii="Times New Roman" w:hAnsi="Times New Roman" w:cs="Times New Roman"/>
          <w:sz w:val="24"/>
          <w:szCs w:val="24"/>
        </w:rPr>
        <w:t xml:space="preserve">оговор </w:t>
      </w:r>
      <w:r w:rsidR="00C54888" w:rsidRPr="00BE4769">
        <w:rPr>
          <w:rFonts w:ascii="Times New Roman" w:hAnsi="Times New Roman" w:cs="Times New Roman"/>
          <w:sz w:val="24"/>
          <w:szCs w:val="24"/>
        </w:rPr>
        <w:t>уступки права требования (цессии)</w:t>
      </w:r>
      <w:r w:rsidR="00AF3C5B" w:rsidRPr="00BE4769">
        <w:rPr>
          <w:rFonts w:ascii="Times New Roman" w:hAnsi="Times New Roman" w:cs="Times New Roman"/>
          <w:sz w:val="24"/>
          <w:szCs w:val="24"/>
        </w:rPr>
        <w:t xml:space="preserve">, составлен в </w:t>
      </w:r>
      <w:r w:rsidR="00C54888" w:rsidRPr="00BE4769">
        <w:rPr>
          <w:rFonts w:ascii="Times New Roman" w:hAnsi="Times New Roman" w:cs="Times New Roman"/>
          <w:sz w:val="24"/>
          <w:szCs w:val="24"/>
        </w:rPr>
        <w:t>дву</w:t>
      </w:r>
      <w:r w:rsidR="00AF3C5B" w:rsidRPr="00BE4769">
        <w:rPr>
          <w:rFonts w:ascii="Times New Roman" w:hAnsi="Times New Roman" w:cs="Times New Roman"/>
          <w:sz w:val="24"/>
          <w:szCs w:val="24"/>
        </w:rPr>
        <w:t xml:space="preserve">х экземплярах, имеющих </w:t>
      </w:r>
      <w:r w:rsidR="00AF3C5B" w:rsidRPr="00BE4769">
        <w:rPr>
          <w:rFonts w:ascii="Times New Roman" w:hAnsi="Times New Roman" w:cs="Times New Roman"/>
          <w:spacing w:val="-1"/>
          <w:sz w:val="24"/>
          <w:szCs w:val="24"/>
        </w:rPr>
        <w:t xml:space="preserve">одинаковую юридическую силу, по </w:t>
      </w:r>
      <w:r w:rsidR="00CA158E" w:rsidRPr="00BE4769">
        <w:rPr>
          <w:rFonts w:ascii="Times New Roman" w:hAnsi="Times New Roman" w:cs="Times New Roman"/>
          <w:spacing w:val="-1"/>
          <w:sz w:val="24"/>
          <w:szCs w:val="24"/>
        </w:rPr>
        <w:t xml:space="preserve">одному </w:t>
      </w:r>
      <w:r w:rsidR="00AF3C5B" w:rsidRPr="00BE4769">
        <w:rPr>
          <w:rFonts w:ascii="Times New Roman" w:hAnsi="Times New Roman" w:cs="Times New Roman"/>
          <w:spacing w:val="-1"/>
          <w:sz w:val="24"/>
          <w:szCs w:val="24"/>
        </w:rPr>
        <w:t>экземпляр</w:t>
      </w:r>
      <w:r w:rsidR="001F4DD6" w:rsidRPr="00BE4769">
        <w:rPr>
          <w:rFonts w:ascii="Times New Roman" w:hAnsi="Times New Roman" w:cs="Times New Roman"/>
          <w:spacing w:val="-1"/>
          <w:sz w:val="24"/>
          <w:szCs w:val="24"/>
        </w:rPr>
        <w:t>у</w:t>
      </w:r>
      <w:r w:rsidR="00AF3C5B" w:rsidRPr="00BE4769">
        <w:rPr>
          <w:rFonts w:ascii="Times New Roman" w:hAnsi="Times New Roman" w:cs="Times New Roman"/>
          <w:spacing w:val="-1"/>
          <w:sz w:val="24"/>
          <w:szCs w:val="24"/>
        </w:rPr>
        <w:t xml:space="preserve"> дл</w:t>
      </w:r>
      <w:r w:rsidR="00C54888" w:rsidRPr="00BE4769">
        <w:rPr>
          <w:rFonts w:ascii="Times New Roman" w:hAnsi="Times New Roman" w:cs="Times New Roman"/>
          <w:spacing w:val="-1"/>
          <w:sz w:val="24"/>
          <w:szCs w:val="24"/>
        </w:rPr>
        <w:t>я каждой из Сторон</w:t>
      </w:r>
      <w:r w:rsidR="00AF3C5B" w:rsidRPr="00BE4769">
        <w:rPr>
          <w:rFonts w:ascii="Times New Roman" w:hAnsi="Times New Roman" w:cs="Times New Roman"/>
          <w:sz w:val="24"/>
          <w:szCs w:val="24"/>
        </w:rPr>
        <w:t>.</w:t>
      </w:r>
    </w:p>
    <w:p w14:paraId="477E94F2" w14:textId="77777777" w:rsidR="00AF3C5B" w:rsidRDefault="00AF3C5B" w:rsidP="00256136">
      <w:pPr>
        <w:shd w:val="clear" w:color="auto" w:fill="FFFFFF"/>
        <w:spacing w:after="0" w:line="240" w:lineRule="auto"/>
        <w:jc w:val="center"/>
        <w:rPr>
          <w:rFonts w:ascii="Times New Roman" w:hAnsi="Times New Roman" w:cs="Times New Roman"/>
          <w:b/>
          <w:spacing w:val="-3"/>
          <w:sz w:val="24"/>
          <w:szCs w:val="24"/>
        </w:rPr>
      </w:pPr>
    </w:p>
    <w:p w14:paraId="5E24E2F3" w14:textId="77777777" w:rsidR="00AF3C5B" w:rsidRDefault="00AF3C5B" w:rsidP="00256136">
      <w:pPr>
        <w:shd w:val="clear" w:color="auto" w:fill="FFFFFF"/>
        <w:spacing w:after="0" w:line="240" w:lineRule="auto"/>
        <w:jc w:val="center"/>
        <w:rPr>
          <w:rFonts w:ascii="Times New Roman" w:hAnsi="Times New Roman" w:cs="Times New Roman"/>
          <w:b/>
          <w:spacing w:val="-3"/>
          <w:sz w:val="24"/>
          <w:szCs w:val="24"/>
        </w:rPr>
      </w:pPr>
      <w:r w:rsidRPr="00BE4769">
        <w:rPr>
          <w:rFonts w:ascii="Times New Roman" w:hAnsi="Times New Roman" w:cs="Times New Roman"/>
          <w:b/>
          <w:spacing w:val="-3"/>
          <w:sz w:val="24"/>
          <w:szCs w:val="24"/>
          <w:lang w:val="en-US"/>
        </w:rPr>
        <w:t>VII</w:t>
      </w:r>
      <w:r w:rsidRPr="00BE4769">
        <w:rPr>
          <w:rFonts w:ascii="Times New Roman" w:hAnsi="Times New Roman" w:cs="Times New Roman"/>
          <w:b/>
          <w:spacing w:val="-3"/>
          <w:sz w:val="24"/>
          <w:szCs w:val="24"/>
        </w:rPr>
        <w:t>. Реквизиты и подписи Сторон</w:t>
      </w:r>
    </w:p>
    <w:p w14:paraId="482378B7" w14:textId="77777777" w:rsidR="00404DAE" w:rsidRPr="00BE4769" w:rsidRDefault="00404DAE" w:rsidP="00256136">
      <w:pPr>
        <w:shd w:val="clear" w:color="auto" w:fill="FFFFFF"/>
        <w:spacing w:after="0" w:line="240" w:lineRule="auto"/>
        <w:jc w:val="center"/>
        <w:rPr>
          <w:rFonts w:ascii="Times New Roman" w:hAnsi="Times New Roman" w:cs="Times New Roman"/>
          <w:b/>
          <w:spacing w:val="-3"/>
          <w:sz w:val="24"/>
          <w:szCs w:val="24"/>
        </w:rPr>
      </w:pPr>
    </w:p>
    <w:tbl>
      <w:tblPr>
        <w:tblW w:w="0" w:type="auto"/>
        <w:tblInd w:w="-34" w:type="dxa"/>
        <w:tblLayout w:type="fixed"/>
        <w:tblLook w:val="0000" w:firstRow="0" w:lastRow="0" w:firstColumn="0" w:lastColumn="0" w:noHBand="0" w:noVBand="0"/>
      </w:tblPr>
      <w:tblGrid>
        <w:gridCol w:w="5104"/>
        <w:gridCol w:w="4536"/>
      </w:tblGrid>
      <w:tr w:rsidR="00B507B3" w:rsidRPr="00BE4769" w14:paraId="1FD94F2A" w14:textId="77777777" w:rsidTr="00404DAE">
        <w:trPr>
          <w:trHeight w:val="3142"/>
        </w:trPr>
        <w:tc>
          <w:tcPr>
            <w:tcW w:w="5104" w:type="dxa"/>
          </w:tcPr>
          <w:p w14:paraId="13DAE8AA" w14:textId="77777777" w:rsidR="00780E8A" w:rsidRDefault="00CA6041" w:rsidP="00780E8A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bookmarkStart w:id="4" w:name="_Hlk25928188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Цедент</w:t>
            </w:r>
            <w:r w:rsidR="00780E8A" w:rsidRPr="00BE4769">
              <w:rPr>
                <w:rFonts w:ascii="Times New Roman" w:hAnsi="Times New Roman" w:cs="Times New Roman"/>
                <w:b/>
                <w:sz w:val="24"/>
                <w:szCs w:val="24"/>
              </w:rPr>
              <w:t>:</w:t>
            </w:r>
          </w:p>
          <w:p w14:paraId="501C6F9D" w14:textId="77777777" w:rsidR="00404DAE" w:rsidRPr="00BE4769" w:rsidRDefault="00404DAE" w:rsidP="00780E8A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tbl>
            <w:tblPr>
              <w:tblW w:w="10031" w:type="dxa"/>
              <w:tblLayout w:type="fixed"/>
              <w:tblCellMar>
                <w:left w:w="10" w:type="dxa"/>
                <w:right w:w="10" w:type="dxa"/>
              </w:tblCellMar>
              <w:tblLook w:val="04A0" w:firstRow="1" w:lastRow="0" w:firstColumn="1" w:lastColumn="0" w:noHBand="0" w:noVBand="1"/>
            </w:tblPr>
            <w:tblGrid>
              <w:gridCol w:w="10031"/>
            </w:tblGrid>
            <w:tr w:rsidR="007A768B" w:rsidRPr="00D170D7" w14:paraId="25811C01" w14:textId="77777777" w:rsidTr="009D3481">
              <w:trPr>
                <w:trHeight w:val="2603"/>
              </w:trPr>
              <w:tc>
                <w:tcPr>
                  <w:tcW w:w="5070" w:type="dxa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</w:tcPr>
                <w:p w14:paraId="6DF2BA2A" w14:textId="77777777" w:rsidR="00FE20A2" w:rsidRPr="00FE20A2" w:rsidRDefault="00FE20A2" w:rsidP="00FE20A2">
                  <w:pPr>
                    <w:pStyle w:val="Standard"/>
                    <w:rPr>
                      <w:b/>
                      <w:sz w:val="24"/>
                      <w:szCs w:val="24"/>
                    </w:rPr>
                  </w:pPr>
                  <w:r w:rsidRPr="00FE20A2">
                    <w:rPr>
                      <w:b/>
                      <w:sz w:val="24"/>
                      <w:szCs w:val="24"/>
                    </w:rPr>
                    <w:t>ООО «СИТИ-МОЛЛ Инвест»</w:t>
                  </w:r>
                </w:p>
                <w:p w14:paraId="13DCDF30" w14:textId="77777777" w:rsidR="00FE20A2" w:rsidRPr="00FE20A2" w:rsidRDefault="00FE20A2" w:rsidP="00FE20A2">
                  <w:pPr>
                    <w:pStyle w:val="Standard"/>
                    <w:rPr>
                      <w:b/>
                      <w:sz w:val="24"/>
                      <w:szCs w:val="24"/>
                    </w:rPr>
                  </w:pPr>
                </w:p>
                <w:p w14:paraId="1B6AE6B8" w14:textId="77777777" w:rsidR="00FE20A2" w:rsidRPr="00FE20A2" w:rsidRDefault="00FE20A2" w:rsidP="00FE20A2">
                  <w:pPr>
                    <w:pStyle w:val="Standard"/>
                    <w:rPr>
                      <w:sz w:val="24"/>
                      <w:szCs w:val="24"/>
                    </w:rPr>
                  </w:pPr>
                  <w:r w:rsidRPr="00FE20A2">
                    <w:rPr>
                      <w:sz w:val="24"/>
                      <w:szCs w:val="24"/>
                    </w:rPr>
                    <w:t xml:space="preserve">Юр. адрес: 654080, Кемеровская обл., </w:t>
                  </w:r>
                </w:p>
                <w:p w14:paraId="6F21CFBF" w14:textId="77777777" w:rsidR="00FE20A2" w:rsidRPr="00FE20A2" w:rsidRDefault="00FE20A2" w:rsidP="00FE20A2">
                  <w:pPr>
                    <w:pStyle w:val="Standard"/>
                    <w:rPr>
                      <w:sz w:val="24"/>
                      <w:szCs w:val="24"/>
                    </w:rPr>
                  </w:pPr>
                  <w:proofErr w:type="spellStart"/>
                  <w:r w:rsidRPr="00FE20A2">
                    <w:rPr>
                      <w:sz w:val="24"/>
                      <w:szCs w:val="24"/>
                    </w:rPr>
                    <w:t>г.Новокузнецк</w:t>
                  </w:r>
                  <w:proofErr w:type="spellEnd"/>
                  <w:r w:rsidRPr="00FE20A2">
                    <w:rPr>
                      <w:sz w:val="24"/>
                      <w:szCs w:val="24"/>
                    </w:rPr>
                    <w:t>, улица Кирова, д.55, офис 3408</w:t>
                  </w:r>
                </w:p>
                <w:p w14:paraId="7F2BC759" w14:textId="77777777" w:rsidR="00FE20A2" w:rsidRPr="00FE20A2" w:rsidRDefault="00FE20A2" w:rsidP="00FE20A2">
                  <w:pPr>
                    <w:pStyle w:val="Standard"/>
                    <w:rPr>
                      <w:sz w:val="24"/>
                      <w:szCs w:val="24"/>
                    </w:rPr>
                  </w:pPr>
                </w:p>
                <w:p w14:paraId="4D8B9000" w14:textId="77777777" w:rsidR="00FE20A2" w:rsidRPr="00FE20A2" w:rsidRDefault="00FE20A2" w:rsidP="00FE20A2">
                  <w:pPr>
                    <w:pStyle w:val="Standard"/>
                    <w:rPr>
                      <w:sz w:val="24"/>
                      <w:szCs w:val="24"/>
                    </w:rPr>
                  </w:pPr>
                  <w:r w:rsidRPr="00FE20A2">
                    <w:rPr>
                      <w:sz w:val="24"/>
                      <w:szCs w:val="24"/>
                    </w:rPr>
                    <w:t xml:space="preserve">Почтовый адрес: 654080, Кемеровская обл., </w:t>
                  </w:r>
                </w:p>
                <w:p w14:paraId="7E2034C6" w14:textId="77777777" w:rsidR="00FE20A2" w:rsidRPr="00FE20A2" w:rsidRDefault="00FE20A2" w:rsidP="00FE20A2">
                  <w:pPr>
                    <w:pStyle w:val="Standard"/>
                    <w:rPr>
                      <w:sz w:val="24"/>
                      <w:szCs w:val="24"/>
                    </w:rPr>
                  </w:pPr>
                  <w:proofErr w:type="spellStart"/>
                  <w:r w:rsidRPr="00FE20A2">
                    <w:rPr>
                      <w:sz w:val="24"/>
                      <w:szCs w:val="24"/>
                    </w:rPr>
                    <w:t>г.Новокузнецк</w:t>
                  </w:r>
                  <w:proofErr w:type="spellEnd"/>
                  <w:r w:rsidRPr="00FE20A2">
                    <w:rPr>
                      <w:sz w:val="24"/>
                      <w:szCs w:val="24"/>
                    </w:rPr>
                    <w:t>, улица Кирова, д.55, офис 3408</w:t>
                  </w:r>
                </w:p>
                <w:p w14:paraId="34959BE6" w14:textId="77777777" w:rsidR="00FE20A2" w:rsidRPr="00FE20A2" w:rsidRDefault="00FE20A2" w:rsidP="00FE20A2">
                  <w:pPr>
                    <w:pStyle w:val="Standard"/>
                    <w:rPr>
                      <w:sz w:val="24"/>
                      <w:szCs w:val="24"/>
                    </w:rPr>
                  </w:pPr>
                </w:p>
                <w:p w14:paraId="6A8A85B8" w14:textId="77777777" w:rsidR="00FE20A2" w:rsidRPr="00FE20A2" w:rsidRDefault="00FE20A2" w:rsidP="00FE20A2">
                  <w:pPr>
                    <w:pStyle w:val="Standard"/>
                    <w:rPr>
                      <w:sz w:val="24"/>
                      <w:szCs w:val="24"/>
                    </w:rPr>
                  </w:pPr>
                  <w:r w:rsidRPr="00FE20A2">
                    <w:rPr>
                      <w:sz w:val="24"/>
                      <w:szCs w:val="24"/>
                    </w:rPr>
                    <w:t>ИНН 4253005913</w:t>
                  </w:r>
                </w:p>
                <w:p w14:paraId="5F38C267" w14:textId="77777777" w:rsidR="00FE20A2" w:rsidRPr="00FE20A2" w:rsidRDefault="00FE20A2" w:rsidP="00FE20A2">
                  <w:pPr>
                    <w:pStyle w:val="Standard"/>
                    <w:rPr>
                      <w:sz w:val="24"/>
                      <w:szCs w:val="24"/>
                    </w:rPr>
                  </w:pPr>
                  <w:r>
                    <w:rPr>
                      <w:sz w:val="24"/>
                      <w:szCs w:val="24"/>
                    </w:rPr>
                    <w:t>р</w:t>
                  </w:r>
                  <w:r w:rsidRPr="00FE20A2">
                    <w:rPr>
                      <w:sz w:val="24"/>
                      <w:szCs w:val="24"/>
                    </w:rPr>
                    <w:t>/с 40702810523070000656</w:t>
                  </w:r>
                </w:p>
                <w:p w14:paraId="1F86CC1A" w14:textId="77777777" w:rsidR="00FE20A2" w:rsidRPr="00FE20A2" w:rsidRDefault="00FE20A2" w:rsidP="00FE20A2">
                  <w:pPr>
                    <w:pStyle w:val="Standard"/>
                    <w:rPr>
                      <w:sz w:val="24"/>
                      <w:szCs w:val="24"/>
                    </w:rPr>
                  </w:pPr>
                  <w:r w:rsidRPr="00FE20A2">
                    <w:rPr>
                      <w:sz w:val="24"/>
                      <w:szCs w:val="24"/>
                    </w:rPr>
                    <w:t xml:space="preserve">Филиал «НОВОСИБИРСКИЙ» </w:t>
                  </w:r>
                </w:p>
                <w:p w14:paraId="1150BD64" w14:textId="77777777" w:rsidR="00FE20A2" w:rsidRPr="00FE20A2" w:rsidRDefault="00FE20A2" w:rsidP="00FE20A2">
                  <w:pPr>
                    <w:pStyle w:val="Standard"/>
                    <w:rPr>
                      <w:sz w:val="24"/>
                      <w:szCs w:val="24"/>
                    </w:rPr>
                  </w:pPr>
                  <w:r w:rsidRPr="00FE20A2">
                    <w:rPr>
                      <w:sz w:val="24"/>
                      <w:szCs w:val="24"/>
                    </w:rPr>
                    <w:t xml:space="preserve">АО «Альфа-Банк», </w:t>
                  </w:r>
                </w:p>
                <w:p w14:paraId="617E64CA" w14:textId="77777777" w:rsidR="00FE20A2" w:rsidRPr="00FE20A2" w:rsidRDefault="00FE20A2" w:rsidP="00FE20A2">
                  <w:pPr>
                    <w:pStyle w:val="Standard"/>
                    <w:rPr>
                      <w:sz w:val="24"/>
                      <w:szCs w:val="24"/>
                    </w:rPr>
                  </w:pPr>
                  <w:r w:rsidRPr="00FE20A2">
                    <w:rPr>
                      <w:sz w:val="24"/>
                      <w:szCs w:val="24"/>
                    </w:rPr>
                    <w:lastRenderedPageBreak/>
                    <w:t>к/с 30101810600000000774</w:t>
                  </w:r>
                </w:p>
                <w:p w14:paraId="48ED93D1" w14:textId="77777777" w:rsidR="009D3481" w:rsidRPr="00FE20A2" w:rsidRDefault="00FE20A2" w:rsidP="00FE20A2">
                  <w:pPr>
                    <w:pStyle w:val="Standard"/>
                    <w:rPr>
                      <w:sz w:val="24"/>
                      <w:szCs w:val="24"/>
                    </w:rPr>
                  </w:pPr>
                  <w:r w:rsidRPr="00FE20A2">
                    <w:rPr>
                      <w:sz w:val="24"/>
                      <w:szCs w:val="24"/>
                    </w:rPr>
                    <w:t>БИК 045004774</w:t>
                  </w:r>
                </w:p>
                <w:p w14:paraId="5D4C8B1F" w14:textId="77777777" w:rsidR="00FE20A2" w:rsidRPr="009D3481" w:rsidRDefault="00FE20A2" w:rsidP="00FE20A2">
                  <w:pPr>
                    <w:pStyle w:val="Standard"/>
                    <w:rPr>
                      <w:b/>
                      <w:sz w:val="24"/>
                      <w:szCs w:val="24"/>
                    </w:rPr>
                  </w:pPr>
                </w:p>
                <w:p w14:paraId="5C820811" w14:textId="77777777" w:rsidR="009D3481" w:rsidRPr="009D3481" w:rsidRDefault="009D3481" w:rsidP="009D3481">
                  <w:pPr>
                    <w:pStyle w:val="Standard"/>
                    <w:rPr>
                      <w:b/>
                      <w:sz w:val="24"/>
                      <w:szCs w:val="24"/>
                    </w:rPr>
                  </w:pPr>
                  <w:r w:rsidRPr="009D3481">
                    <w:rPr>
                      <w:b/>
                      <w:sz w:val="24"/>
                      <w:szCs w:val="24"/>
                    </w:rPr>
                    <w:t>Конкурсный управляющий</w:t>
                  </w:r>
                </w:p>
                <w:p w14:paraId="037C4BEC" w14:textId="77777777" w:rsidR="009D3481" w:rsidRPr="009D3481" w:rsidRDefault="009D3481" w:rsidP="009D3481">
                  <w:pPr>
                    <w:pStyle w:val="Standard"/>
                    <w:rPr>
                      <w:b/>
                      <w:sz w:val="24"/>
                      <w:szCs w:val="24"/>
                    </w:rPr>
                  </w:pPr>
                </w:p>
                <w:p w14:paraId="527944BF" w14:textId="77777777" w:rsidR="009D3481" w:rsidRPr="009D3481" w:rsidRDefault="009D3481" w:rsidP="009D3481">
                  <w:pPr>
                    <w:pStyle w:val="Standard"/>
                    <w:rPr>
                      <w:b/>
                      <w:sz w:val="24"/>
                      <w:szCs w:val="24"/>
                    </w:rPr>
                  </w:pPr>
                </w:p>
                <w:p w14:paraId="114F2D14" w14:textId="4FFF18D5" w:rsidR="007A768B" w:rsidRPr="00D170D7" w:rsidRDefault="009D3481" w:rsidP="009D3481">
                  <w:pPr>
                    <w:pStyle w:val="Standard"/>
                    <w:rPr>
                      <w:sz w:val="24"/>
                      <w:szCs w:val="24"/>
                    </w:rPr>
                  </w:pPr>
                  <w:r w:rsidRPr="009D3481">
                    <w:rPr>
                      <w:b/>
                      <w:sz w:val="24"/>
                      <w:szCs w:val="24"/>
                    </w:rPr>
                    <w:t>___________________/</w:t>
                  </w:r>
                  <w:r w:rsidR="00AF2AA5">
                    <w:rPr>
                      <w:b/>
                      <w:sz w:val="24"/>
                      <w:szCs w:val="24"/>
                    </w:rPr>
                    <w:t>Патрушева М.С.</w:t>
                  </w:r>
                  <w:bookmarkStart w:id="5" w:name="_GoBack"/>
                  <w:bookmarkEnd w:id="5"/>
                  <w:r w:rsidRPr="009D3481">
                    <w:rPr>
                      <w:b/>
                      <w:sz w:val="24"/>
                      <w:szCs w:val="24"/>
                    </w:rPr>
                    <w:t>/</w:t>
                  </w:r>
                </w:p>
              </w:tc>
            </w:tr>
            <w:tr w:rsidR="007A768B" w:rsidRPr="00D170D7" w14:paraId="0043CD55" w14:textId="77777777" w:rsidTr="000111C2">
              <w:trPr>
                <w:trHeight w:val="1236"/>
              </w:trPr>
              <w:tc>
                <w:tcPr>
                  <w:tcW w:w="5070" w:type="dxa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</w:tcPr>
                <w:p w14:paraId="651C0DA1" w14:textId="77777777" w:rsidR="007A768B" w:rsidRPr="00D170D7" w:rsidRDefault="007A768B" w:rsidP="007A768B">
                  <w:pPr>
                    <w:pStyle w:val="Standard"/>
                    <w:jc w:val="both"/>
                  </w:pPr>
                </w:p>
              </w:tc>
            </w:tr>
          </w:tbl>
          <w:p w14:paraId="4428E250" w14:textId="77777777" w:rsidR="00404DAE" w:rsidRPr="0094406C" w:rsidRDefault="00404DAE" w:rsidP="00404DAE">
            <w:pPr>
              <w:shd w:val="clear" w:color="auto" w:fill="FFFFFF"/>
              <w:spacing w:after="0" w:line="240" w:lineRule="auto"/>
              <w:ind w:left="19" w:right="158" w:hanging="19"/>
              <w:jc w:val="both"/>
              <w:rPr>
                <w:rFonts w:ascii="Times New Roman" w:hAnsi="Times New Roman" w:cs="Times New Roman"/>
                <w:b/>
                <w:spacing w:val="-1"/>
                <w:sz w:val="24"/>
                <w:szCs w:val="24"/>
              </w:rPr>
            </w:pPr>
          </w:p>
        </w:tc>
        <w:tc>
          <w:tcPr>
            <w:tcW w:w="4536" w:type="dxa"/>
          </w:tcPr>
          <w:p w14:paraId="6F7EE5E3" w14:textId="77777777" w:rsidR="00B507B3" w:rsidRDefault="00B507B3" w:rsidP="00256136">
            <w:pPr>
              <w:shd w:val="clear" w:color="auto" w:fill="FFFFFF"/>
              <w:spacing w:after="0" w:line="240" w:lineRule="auto"/>
              <w:ind w:left="19" w:right="158" w:hanging="19"/>
              <w:jc w:val="both"/>
              <w:rPr>
                <w:rFonts w:ascii="Times New Roman" w:hAnsi="Times New Roman" w:cs="Times New Roman"/>
                <w:b/>
                <w:spacing w:val="-1"/>
                <w:sz w:val="24"/>
                <w:szCs w:val="24"/>
              </w:rPr>
            </w:pPr>
            <w:r w:rsidRPr="00BE4769">
              <w:rPr>
                <w:rFonts w:ascii="Times New Roman" w:hAnsi="Times New Roman" w:cs="Times New Roman"/>
                <w:b/>
                <w:spacing w:val="-1"/>
                <w:sz w:val="24"/>
                <w:szCs w:val="24"/>
              </w:rPr>
              <w:lastRenderedPageBreak/>
              <w:t xml:space="preserve">                   </w:t>
            </w:r>
            <w:r w:rsidR="00CA6041">
              <w:rPr>
                <w:rFonts w:ascii="Times New Roman" w:hAnsi="Times New Roman" w:cs="Times New Roman"/>
                <w:b/>
                <w:spacing w:val="-1"/>
                <w:sz w:val="24"/>
                <w:szCs w:val="24"/>
              </w:rPr>
              <w:t>Цессионарий</w:t>
            </w:r>
            <w:r w:rsidRPr="00BE4769">
              <w:rPr>
                <w:rFonts w:ascii="Times New Roman" w:hAnsi="Times New Roman" w:cs="Times New Roman"/>
                <w:b/>
                <w:spacing w:val="-1"/>
                <w:sz w:val="24"/>
                <w:szCs w:val="24"/>
              </w:rPr>
              <w:t>:</w:t>
            </w:r>
          </w:p>
          <w:p w14:paraId="724620FC" w14:textId="77777777" w:rsidR="00404DAE" w:rsidRPr="00BE4769" w:rsidRDefault="00404DAE" w:rsidP="00256136">
            <w:pPr>
              <w:shd w:val="clear" w:color="auto" w:fill="FFFFFF"/>
              <w:spacing w:after="0" w:line="240" w:lineRule="auto"/>
              <w:ind w:left="19" w:right="158" w:hanging="19"/>
              <w:jc w:val="both"/>
              <w:rPr>
                <w:rFonts w:ascii="Times New Roman" w:hAnsi="Times New Roman" w:cs="Times New Roman"/>
                <w:b/>
                <w:spacing w:val="-1"/>
                <w:sz w:val="24"/>
                <w:szCs w:val="24"/>
              </w:rPr>
            </w:pPr>
          </w:p>
          <w:p w14:paraId="076C5691" w14:textId="77777777" w:rsidR="001D62CC" w:rsidRPr="00BE4769" w:rsidRDefault="00404DAE" w:rsidP="001D62CC">
            <w:pPr>
              <w:pStyle w:val="a6"/>
              <w:snapToGrid w:val="0"/>
              <w:spacing w:after="0"/>
              <w:rPr>
                <w:i w:val="0"/>
                <w:sz w:val="24"/>
                <w:szCs w:val="24"/>
              </w:rPr>
            </w:pPr>
            <w:r>
              <w:rPr>
                <w:rFonts w:cs="Calibri"/>
                <w:bCs w:val="0"/>
                <w:i w:val="0"/>
                <w:iCs w:val="0"/>
                <w:sz w:val="24"/>
                <w:szCs w:val="24"/>
              </w:rPr>
              <w:t xml:space="preserve"> </w:t>
            </w:r>
            <w:r w:rsidR="001D62CC">
              <w:rPr>
                <w:rFonts w:cs="Calibri"/>
                <w:bCs w:val="0"/>
                <w:i w:val="0"/>
                <w:iCs w:val="0"/>
                <w:sz w:val="24"/>
                <w:szCs w:val="24"/>
              </w:rPr>
              <w:t>________________</w:t>
            </w:r>
          </w:p>
          <w:p w14:paraId="6241A542" w14:textId="77777777" w:rsidR="001D62CC" w:rsidRDefault="001D62CC" w:rsidP="001D62CC">
            <w:pPr>
              <w:pStyle w:val="a6"/>
              <w:snapToGrid w:val="0"/>
              <w:spacing w:after="0"/>
              <w:rPr>
                <w:i w:val="0"/>
                <w:sz w:val="24"/>
                <w:szCs w:val="24"/>
              </w:rPr>
            </w:pPr>
          </w:p>
          <w:p w14:paraId="0B6DB1BE" w14:textId="77777777" w:rsidR="001D62CC" w:rsidRDefault="001D62CC" w:rsidP="001D62CC">
            <w:pPr>
              <w:pStyle w:val="a6"/>
              <w:snapToGrid w:val="0"/>
              <w:spacing w:after="0"/>
              <w:rPr>
                <w:i w:val="0"/>
                <w:sz w:val="24"/>
                <w:szCs w:val="24"/>
              </w:rPr>
            </w:pPr>
          </w:p>
          <w:p w14:paraId="0A48748F" w14:textId="77777777" w:rsidR="00792FC0" w:rsidRDefault="00792FC0" w:rsidP="001D62CC">
            <w:pPr>
              <w:pStyle w:val="a6"/>
              <w:snapToGrid w:val="0"/>
              <w:spacing w:after="0"/>
              <w:rPr>
                <w:i w:val="0"/>
                <w:sz w:val="24"/>
                <w:szCs w:val="24"/>
              </w:rPr>
            </w:pPr>
          </w:p>
          <w:p w14:paraId="18AC3DB6" w14:textId="77777777" w:rsidR="00792FC0" w:rsidRDefault="00792FC0" w:rsidP="001D62CC">
            <w:pPr>
              <w:pStyle w:val="a6"/>
              <w:snapToGrid w:val="0"/>
              <w:spacing w:after="0"/>
              <w:rPr>
                <w:i w:val="0"/>
                <w:sz w:val="24"/>
                <w:szCs w:val="24"/>
              </w:rPr>
            </w:pPr>
          </w:p>
          <w:p w14:paraId="22C82598" w14:textId="77777777" w:rsidR="00792FC0" w:rsidRDefault="00792FC0" w:rsidP="001D62CC">
            <w:pPr>
              <w:pStyle w:val="a6"/>
              <w:snapToGrid w:val="0"/>
              <w:spacing w:after="0"/>
              <w:rPr>
                <w:i w:val="0"/>
                <w:sz w:val="24"/>
                <w:szCs w:val="24"/>
              </w:rPr>
            </w:pPr>
          </w:p>
          <w:p w14:paraId="7356EDB7" w14:textId="77777777" w:rsidR="00792FC0" w:rsidRDefault="00792FC0" w:rsidP="001D62CC">
            <w:pPr>
              <w:pStyle w:val="a6"/>
              <w:snapToGrid w:val="0"/>
              <w:spacing w:after="0"/>
              <w:rPr>
                <w:i w:val="0"/>
                <w:sz w:val="24"/>
                <w:szCs w:val="24"/>
              </w:rPr>
            </w:pPr>
          </w:p>
          <w:p w14:paraId="68EA79D8" w14:textId="77777777" w:rsidR="00792FC0" w:rsidRDefault="00792FC0" w:rsidP="001D62CC">
            <w:pPr>
              <w:pStyle w:val="a6"/>
              <w:snapToGrid w:val="0"/>
              <w:spacing w:after="0"/>
              <w:rPr>
                <w:i w:val="0"/>
                <w:sz w:val="24"/>
                <w:szCs w:val="24"/>
              </w:rPr>
            </w:pPr>
          </w:p>
          <w:p w14:paraId="065130C2" w14:textId="77777777" w:rsidR="00AC4706" w:rsidRDefault="00AC4706" w:rsidP="001D62CC">
            <w:pPr>
              <w:pStyle w:val="a6"/>
              <w:snapToGrid w:val="0"/>
              <w:spacing w:after="0"/>
              <w:rPr>
                <w:i w:val="0"/>
                <w:sz w:val="24"/>
                <w:szCs w:val="24"/>
              </w:rPr>
            </w:pPr>
          </w:p>
          <w:p w14:paraId="73C83B6B" w14:textId="77777777" w:rsidR="00404DAE" w:rsidRDefault="00404DAE" w:rsidP="001D62CC">
            <w:pPr>
              <w:shd w:val="clear" w:color="auto" w:fill="FFFFFF"/>
              <w:spacing w:after="0" w:line="240" w:lineRule="auto"/>
              <w:ind w:left="19" w:right="158" w:hanging="19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14:paraId="639C79DF" w14:textId="77777777" w:rsidR="00404DAE" w:rsidRDefault="00404DAE" w:rsidP="001D62CC">
            <w:pPr>
              <w:shd w:val="clear" w:color="auto" w:fill="FFFFFF"/>
              <w:spacing w:after="0" w:line="240" w:lineRule="auto"/>
              <w:ind w:left="19" w:right="158" w:hanging="19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14:paraId="04FC3F8D" w14:textId="77777777" w:rsidR="00404DAE" w:rsidRDefault="00404DAE" w:rsidP="001D62CC">
            <w:pPr>
              <w:shd w:val="clear" w:color="auto" w:fill="FFFFFF"/>
              <w:spacing w:after="0" w:line="240" w:lineRule="auto"/>
              <w:ind w:left="19" w:right="158" w:hanging="19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14:paraId="5C1EA809" w14:textId="77777777" w:rsidR="00404DAE" w:rsidRDefault="00404DAE" w:rsidP="00404DAE">
            <w:pPr>
              <w:shd w:val="clear" w:color="auto" w:fill="FFFFFF"/>
              <w:spacing w:after="0" w:line="240" w:lineRule="auto"/>
              <w:ind w:right="158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14:paraId="1F215ABB" w14:textId="77777777" w:rsidR="004F40BD" w:rsidRDefault="004F40BD" w:rsidP="00404DAE">
            <w:pPr>
              <w:shd w:val="clear" w:color="auto" w:fill="FFFFFF"/>
              <w:spacing w:after="0" w:line="240" w:lineRule="auto"/>
              <w:ind w:right="158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14:paraId="5DA27C44" w14:textId="77777777" w:rsidR="004F40BD" w:rsidRDefault="004F40BD" w:rsidP="00404DAE">
            <w:pPr>
              <w:shd w:val="clear" w:color="auto" w:fill="FFFFFF"/>
              <w:spacing w:after="0" w:line="240" w:lineRule="auto"/>
              <w:ind w:right="158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14:paraId="3D862FB8" w14:textId="77777777" w:rsidR="004F40BD" w:rsidRDefault="004F40BD" w:rsidP="00404DAE">
            <w:pPr>
              <w:shd w:val="clear" w:color="auto" w:fill="FFFFFF"/>
              <w:spacing w:after="0" w:line="240" w:lineRule="auto"/>
              <w:ind w:right="158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14:paraId="5FE178B6" w14:textId="77777777" w:rsidR="00FE20A2" w:rsidRDefault="00FE20A2" w:rsidP="00404DAE">
            <w:pPr>
              <w:shd w:val="clear" w:color="auto" w:fill="FFFFFF"/>
              <w:spacing w:after="0" w:line="240" w:lineRule="auto"/>
              <w:ind w:right="158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14:paraId="67E0DA45" w14:textId="77777777" w:rsidR="004F40BD" w:rsidRDefault="004F40BD" w:rsidP="00404DAE">
            <w:pPr>
              <w:shd w:val="clear" w:color="auto" w:fill="FFFFFF"/>
              <w:spacing w:after="0" w:line="240" w:lineRule="auto"/>
              <w:ind w:right="158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14:paraId="38228872" w14:textId="77777777" w:rsidR="008115D1" w:rsidRPr="00BE4769" w:rsidRDefault="001D62CC" w:rsidP="00404DAE">
            <w:pPr>
              <w:shd w:val="clear" w:color="auto" w:fill="FFFFFF"/>
              <w:spacing w:after="0" w:line="240" w:lineRule="auto"/>
              <w:ind w:right="158"/>
              <w:jc w:val="both"/>
              <w:rPr>
                <w:rFonts w:ascii="Times New Roman" w:hAnsi="Times New Roman" w:cs="Times New Roman"/>
                <w:b/>
                <w:spacing w:val="-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____________________/_____________/</w:t>
            </w:r>
          </w:p>
        </w:tc>
      </w:tr>
      <w:bookmarkEnd w:id="4"/>
    </w:tbl>
    <w:p w14:paraId="6EBEB840" w14:textId="77777777" w:rsidR="00381C29" w:rsidRDefault="00381C29" w:rsidP="00D5701D">
      <w:pPr>
        <w:pStyle w:val="a6"/>
        <w:spacing w:after="0"/>
        <w:rPr>
          <w:i w:val="0"/>
        </w:rPr>
      </w:pPr>
    </w:p>
    <w:sectPr w:rsidR="00381C29" w:rsidSect="00D51666">
      <w:headerReference w:type="even" r:id="rId7"/>
      <w:headerReference w:type="default" r:id="rId8"/>
      <w:headerReference w:type="first" r:id="rId9"/>
      <w:pgSz w:w="11905" w:h="16837"/>
      <w:pgMar w:top="284" w:right="706" w:bottom="993" w:left="1134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2AF83E90" w14:textId="77777777" w:rsidR="00B3185B" w:rsidRDefault="00B3185B" w:rsidP="00233750">
      <w:pPr>
        <w:spacing w:after="0" w:line="240" w:lineRule="auto"/>
      </w:pPr>
      <w:r>
        <w:separator/>
      </w:r>
    </w:p>
  </w:endnote>
  <w:endnote w:type="continuationSeparator" w:id="0">
    <w:p w14:paraId="568BF9DE" w14:textId="77777777" w:rsidR="00B3185B" w:rsidRDefault="00B3185B" w:rsidP="0023375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A00002BF" w:usb1="68C7FCFB" w:usb2="00000010" w:usb3="00000000" w:csb0="000200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130B6EE4" w14:textId="77777777" w:rsidR="00B3185B" w:rsidRDefault="00B3185B" w:rsidP="00233750">
      <w:pPr>
        <w:spacing w:after="0" w:line="240" w:lineRule="auto"/>
      </w:pPr>
      <w:r>
        <w:separator/>
      </w:r>
    </w:p>
  </w:footnote>
  <w:footnote w:type="continuationSeparator" w:id="0">
    <w:p w14:paraId="69A97ED2" w14:textId="77777777" w:rsidR="00B3185B" w:rsidRDefault="00B3185B" w:rsidP="0023375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4198E7C2" w14:textId="77777777" w:rsidR="00233750" w:rsidRDefault="00B3185B">
    <w:pPr>
      <w:pStyle w:val="af5"/>
    </w:pPr>
    <w:r>
      <w:rPr>
        <w:noProof/>
      </w:rPr>
      <w:pict w14:anchorId="2107948F">
        <v:shapetype id="_x0000_t136" coordsize="21600,21600" o:spt="136" adj="10800" path="m@7,l@8,m@5,21600l@6,21600e">
          <v:formulas>
            <v:f eqn="sum #0 0 10800"/>
            <v:f eqn="prod #0 2 1"/>
            <v:f eqn="sum 21600 0 @1"/>
            <v:f eqn="sum 0 0 @2"/>
            <v:f eqn="sum 21600 0 @3"/>
            <v:f eqn="if @0 @3 0"/>
            <v:f eqn="if @0 21600 @1"/>
            <v:f eqn="if @0 0 @2"/>
            <v:f eqn="if @0 @4 21600"/>
            <v:f eqn="mid @5 @6"/>
            <v:f eqn="mid @8 @5"/>
            <v:f eqn="mid @7 @8"/>
            <v:f eqn="mid @6 @7"/>
            <v:f eqn="sum @6 0 @5"/>
          </v:formulas>
          <v:path textpathok="t" o:connecttype="custom" o:connectlocs="@9,0;@10,10800;@11,21600;@12,10800" o:connectangles="270,180,90,0"/>
          <v:textpath on="t" fitshape="t"/>
          <v:handles>
            <v:h position="#0,bottomRight" xrange="6629,14971"/>
          </v:handles>
          <o:lock v:ext="edit" text="t" shapetype="t"/>
        </v:shapetype>
        <v:shape id="PowerPlusWaterMarkObject37807748" o:spid="_x0000_s2057" type="#_x0000_t136" style="position:absolute;margin-left:0;margin-top:0;width:319.5pt;height:117pt;z-index:-251658752;mso-position-horizontal:center;mso-position-horizontal-relative:margin;mso-position-vertical:center;mso-position-vertical-relative:margin" o:allowincell="f" fillcolor="#e36c0a" stroked="f">
          <v:fill opacity=".5"/>
          <v:textpath style="font-family:&quot;Calibri&quot;;font-size:96pt" string="ПРОЕКТ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6CFFE699" w14:textId="77777777" w:rsidR="00233750" w:rsidRDefault="00B3185B">
    <w:pPr>
      <w:pStyle w:val="af5"/>
    </w:pPr>
    <w:r>
      <w:rPr>
        <w:noProof/>
      </w:rPr>
      <w:pict w14:anchorId="3ADB04AC">
        <v:shapetype id="_x0000_t136" coordsize="21600,21600" o:spt="136" adj="10800" path="m@7,l@8,m@5,21600l@6,21600e">
          <v:formulas>
            <v:f eqn="sum #0 0 10800"/>
            <v:f eqn="prod #0 2 1"/>
            <v:f eqn="sum 21600 0 @1"/>
            <v:f eqn="sum 0 0 @2"/>
            <v:f eqn="sum 21600 0 @3"/>
            <v:f eqn="if @0 @3 0"/>
            <v:f eqn="if @0 21600 @1"/>
            <v:f eqn="if @0 0 @2"/>
            <v:f eqn="if @0 @4 21600"/>
            <v:f eqn="mid @5 @6"/>
            <v:f eqn="mid @8 @5"/>
            <v:f eqn="mid @7 @8"/>
            <v:f eqn="mid @6 @7"/>
            <v:f eqn="sum @6 0 @5"/>
          </v:formulas>
          <v:path textpathok="t" o:connecttype="custom" o:connectlocs="@9,0;@10,10800;@11,21600;@12,10800" o:connectangles="270,180,90,0"/>
          <v:textpath on="t" fitshape="t"/>
          <v:handles>
            <v:h position="#0,bottomRight" xrange="6629,14971"/>
          </v:handles>
          <o:lock v:ext="edit" text="t" shapetype="t"/>
        </v:shapetype>
        <v:shape id="PowerPlusWaterMarkObject37807749" o:spid="_x0000_s2058" type="#_x0000_t136" style="position:absolute;margin-left:0;margin-top:0;width:319.5pt;height:117pt;z-index:-251657728;mso-position-horizontal:center;mso-position-horizontal-relative:margin;mso-position-vertical:center;mso-position-vertical-relative:margin" o:allowincell="f" fillcolor="#e36c0a" stroked="f">
          <v:fill opacity=".5"/>
          <v:textpath style="font-family:&quot;Calibri&quot;;font-size:96pt" string="ПРОЕКТ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664834F9" w14:textId="77777777" w:rsidR="00233750" w:rsidRDefault="00B3185B">
    <w:pPr>
      <w:pStyle w:val="af5"/>
    </w:pPr>
    <w:r>
      <w:rPr>
        <w:noProof/>
      </w:rPr>
      <w:pict w14:anchorId="7F4F0256">
        <v:shapetype id="_x0000_t136" coordsize="21600,21600" o:spt="136" adj="10800" path="m@7,l@8,m@5,21600l@6,21600e">
          <v:formulas>
            <v:f eqn="sum #0 0 10800"/>
            <v:f eqn="prod #0 2 1"/>
            <v:f eqn="sum 21600 0 @1"/>
            <v:f eqn="sum 0 0 @2"/>
            <v:f eqn="sum 21600 0 @3"/>
            <v:f eqn="if @0 @3 0"/>
            <v:f eqn="if @0 21600 @1"/>
            <v:f eqn="if @0 0 @2"/>
            <v:f eqn="if @0 @4 21600"/>
            <v:f eqn="mid @5 @6"/>
            <v:f eqn="mid @8 @5"/>
            <v:f eqn="mid @7 @8"/>
            <v:f eqn="mid @6 @7"/>
            <v:f eqn="sum @6 0 @5"/>
          </v:formulas>
          <v:path textpathok="t" o:connecttype="custom" o:connectlocs="@9,0;@10,10800;@11,21600;@12,10800" o:connectangles="270,180,90,0"/>
          <v:textpath on="t" fitshape="t"/>
          <v:handles>
            <v:h position="#0,bottomRight" xrange="6629,14971"/>
          </v:handles>
          <o:lock v:ext="edit" text="t" shapetype="t"/>
        </v:shapetype>
        <v:shape id="PowerPlusWaterMarkObject37807747" o:spid="_x0000_s2056" type="#_x0000_t136" style="position:absolute;margin-left:0;margin-top:0;width:319.5pt;height:117pt;z-index:-251659776;mso-position-horizontal:center;mso-position-horizontal-relative:margin;mso-position-vertical:center;mso-position-vertical-relative:margin" o:allowincell="f" fillcolor="#e36c0a" stroked="f">
          <v:fill opacity=".5"/>
          <v:textpath style="font-family:&quot;Calibri&quot;;font-size:96pt" string="ПРОЕКТ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0000001"/>
    <w:multiLevelType w:val="singleLevel"/>
    <w:tmpl w:val="00000001"/>
    <w:name w:val="WW8Num2"/>
    <w:lvl w:ilvl="0">
      <w:start w:val="3"/>
      <w:numFmt w:val="decimal"/>
      <w:lvlText w:val="3.%1."/>
      <w:lvlJc w:val="left"/>
      <w:pPr>
        <w:tabs>
          <w:tab w:val="num" w:pos="0"/>
        </w:tabs>
        <w:ind w:left="0" w:firstLine="0"/>
      </w:pPr>
      <w:rPr>
        <w:rFonts w:ascii="Times New Roman" w:hAnsi="Times New Roman" w:cs="Times New Roman"/>
      </w:rPr>
    </w:lvl>
  </w:abstractNum>
  <w:abstractNum w:abstractNumId="1" w15:restartNumberingAfterBreak="0">
    <w:nsid w:val="00000002"/>
    <w:multiLevelType w:val="singleLevel"/>
    <w:tmpl w:val="00000002"/>
    <w:name w:val="WW8Num3"/>
    <w:lvl w:ilvl="0">
      <w:start w:val="1"/>
      <w:numFmt w:val="decimal"/>
      <w:lvlText w:val="5.%1."/>
      <w:lvlJc w:val="left"/>
      <w:pPr>
        <w:tabs>
          <w:tab w:val="num" w:pos="0"/>
        </w:tabs>
        <w:ind w:left="0" w:firstLine="0"/>
      </w:pPr>
      <w:rPr>
        <w:rFonts w:ascii="Times New Roman" w:hAnsi="Times New Roman" w:cs="Times New Roman"/>
      </w:rPr>
    </w:lvl>
  </w:abstractNum>
  <w:abstractNum w:abstractNumId="2" w15:restartNumberingAfterBreak="0">
    <w:nsid w:val="00000003"/>
    <w:multiLevelType w:val="singleLevel"/>
    <w:tmpl w:val="00000003"/>
    <w:name w:val="WW8Num4"/>
    <w:lvl w:ilvl="0">
      <w:start w:val="3"/>
      <w:numFmt w:val="decimal"/>
      <w:lvlText w:val="6.%1."/>
      <w:lvlJc w:val="left"/>
      <w:pPr>
        <w:tabs>
          <w:tab w:val="num" w:pos="0"/>
        </w:tabs>
        <w:ind w:left="0" w:firstLine="0"/>
      </w:pPr>
      <w:rPr>
        <w:rFonts w:ascii="Times New Roman" w:hAnsi="Times New Roman" w:cs="Times New Roman"/>
      </w:rPr>
    </w:lvl>
  </w:abstractNum>
  <w:abstractNum w:abstractNumId="3" w15:restartNumberingAfterBreak="0">
    <w:nsid w:val="00000004"/>
    <w:multiLevelType w:val="singleLevel"/>
    <w:tmpl w:val="00000004"/>
    <w:name w:val="WW8Num5"/>
    <w:lvl w:ilvl="0">
      <w:start w:val="2"/>
      <w:numFmt w:val="decimal"/>
      <w:lvlText w:val="2.%1."/>
      <w:lvlJc w:val="left"/>
      <w:pPr>
        <w:tabs>
          <w:tab w:val="num" w:pos="0"/>
        </w:tabs>
        <w:ind w:left="0" w:firstLine="0"/>
      </w:pPr>
      <w:rPr>
        <w:rFonts w:ascii="Times New Roman" w:hAnsi="Times New Roman" w:cs="Times New Roman"/>
      </w:rPr>
    </w:lvl>
  </w:abstractNum>
  <w:abstractNum w:abstractNumId="4" w15:restartNumberingAfterBreak="0">
    <w:nsid w:val="00000005"/>
    <w:multiLevelType w:val="singleLevel"/>
    <w:tmpl w:val="00000005"/>
    <w:lvl w:ilvl="0">
      <w:numFmt w:val="bullet"/>
      <w:lvlText w:val="-"/>
      <w:lvlJc w:val="left"/>
      <w:pPr>
        <w:tabs>
          <w:tab w:val="num" w:pos="0"/>
        </w:tabs>
        <w:ind w:left="0" w:firstLine="0"/>
      </w:pPr>
      <w:rPr>
        <w:rFonts w:ascii="Times New Roman" w:hAnsi="Times New Roman" w:cs="Times New Roman"/>
      </w:rPr>
    </w:lvl>
  </w:abstractNum>
  <w:abstractNum w:abstractNumId="5" w15:restartNumberingAfterBreak="0">
    <w:nsid w:val="00000006"/>
    <w:multiLevelType w:val="multilevel"/>
    <w:tmpl w:val="00000006"/>
    <w:lvl w:ilvl="0">
      <w:start w:val="1"/>
      <w:numFmt w:val="none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6" w15:restartNumberingAfterBreak="0">
    <w:nsid w:val="4AD62AA9"/>
    <w:multiLevelType w:val="multilevel"/>
    <w:tmpl w:val="BD54F4CA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927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85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421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91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84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409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336" w:hanging="1800"/>
      </w:pPr>
      <w:rPr>
        <w:rFonts w:hint="default"/>
      </w:rPr>
    </w:lvl>
  </w:abstractNum>
  <w:abstractNum w:abstractNumId="7" w15:restartNumberingAfterBreak="0">
    <w:nsid w:val="5FEE66F4"/>
    <w:multiLevelType w:val="multilevel"/>
    <w:tmpl w:val="B8365FDE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</w:rPr>
    </w:lvl>
    <w:lvl w:ilvl="1">
      <w:start w:val="2"/>
      <w:numFmt w:val="decimal"/>
      <w:lvlText w:val="%2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</w:rPr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8" w15:restartNumberingAfterBreak="0">
    <w:nsid w:val="747925BD"/>
    <w:multiLevelType w:val="multilevel"/>
    <w:tmpl w:val="1068DDC2"/>
    <w:lvl w:ilvl="0">
      <w:start w:val="4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902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80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346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24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9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69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234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136" w:hanging="1800"/>
      </w:pPr>
      <w:rPr>
        <w:rFonts w:hint="default"/>
      </w:r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  <w:num w:numId="6">
    <w:abstractNumId w:val="5"/>
  </w:num>
  <w:num w:numId="7">
    <w:abstractNumId w:val="7"/>
  </w:num>
  <w:num w:numId="8">
    <w:abstractNumId w:val="6"/>
  </w:num>
  <w:num w:numId="9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displayBackgroundShape/>
  <w:embedSystemFonts/>
  <w:proofState w:spelling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08"/>
  <w:defaultTableStyle w:val="a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characterSpacingControl w:val="doNotCompress"/>
  <w:hdrShapeDefaults>
    <o:shapedefaults v:ext="edit" spidmax="2059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F3C5B"/>
    <w:rsid w:val="00006B70"/>
    <w:rsid w:val="0001299B"/>
    <w:rsid w:val="0001360A"/>
    <w:rsid w:val="000537B9"/>
    <w:rsid w:val="0008035D"/>
    <w:rsid w:val="000A4220"/>
    <w:rsid w:val="000B51B0"/>
    <w:rsid w:val="000D776D"/>
    <w:rsid w:val="000F221F"/>
    <w:rsid w:val="00106D71"/>
    <w:rsid w:val="001642DC"/>
    <w:rsid w:val="001677C8"/>
    <w:rsid w:val="001708D8"/>
    <w:rsid w:val="00174CC1"/>
    <w:rsid w:val="001A4833"/>
    <w:rsid w:val="001B6B82"/>
    <w:rsid w:val="001C075A"/>
    <w:rsid w:val="001D1363"/>
    <w:rsid w:val="001D62CC"/>
    <w:rsid w:val="001F4DD6"/>
    <w:rsid w:val="00222115"/>
    <w:rsid w:val="00226BEA"/>
    <w:rsid w:val="00233750"/>
    <w:rsid w:val="00256136"/>
    <w:rsid w:val="002B6664"/>
    <w:rsid w:val="002B7929"/>
    <w:rsid w:val="00302533"/>
    <w:rsid w:val="003056C5"/>
    <w:rsid w:val="00316F0E"/>
    <w:rsid w:val="003202D6"/>
    <w:rsid w:val="0032615A"/>
    <w:rsid w:val="003314BE"/>
    <w:rsid w:val="003327AE"/>
    <w:rsid w:val="00347E5F"/>
    <w:rsid w:val="003510FC"/>
    <w:rsid w:val="00361AC8"/>
    <w:rsid w:val="00364016"/>
    <w:rsid w:val="00364FD4"/>
    <w:rsid w:val="00366493"/>
    <w:rsid w:val="00373BEA"/>
    <w:rsid w:val="00376C41"/>
    <w:rsid w:val="00381C29"/>
    <w:rsid w:val="003A5F07"/>
    <w:rsid w:val="003C2D5D"/>
    <w:rsid w:val="003F2B15"/>
    <w:rsid w:val="003F73CC"/>
    <w:rsid w:val="00404DAE"/>
    <w:rsid w:val="0042051D"/>
    <w:rsid w:val="00426FE3"/>
    <w:rsid w:val="00440253"/>
    <w:rsid w:val="00444A28"/>
    <w:rsid w:val="00447AC3"/>
    <w:rsid w:val="004A4325"/>
    <w:rsid w:val="004B2304"/>
    <w:rsid w:val="004C6E92"/>
    <w:rsid w:val="004C784B"/>
    <w:rsid w:val="004E30B4"/>
    <w:rsid w:val="004F40BD"/>
    <w:rsid w:val="004F53FC"/>
    <w:rsid w:val="005650E6"/>
    <w:rsid w:val="005827EB"/>
    <w:rsid w:val="005A74B1"/>
    <w:rsid w:val="005C547A"/>
    <w:rsid w:val="005D72EE"/>
    <w:rsid w:val="005E1E82"/>
    <w:rsid w:val="005E4322"/>
    <w:rsid w:val="005E5C24"/>
    <w:rsid w:val="00645003"/>
    <w:rsid w:val="00671B4E"/>
    <w:rsid w:val="0068244F"/>
    <w:rsid w:val="006856D7"/>
    <w:rsid w:val="006B7E22"/>
    <w:rsid w:val="006D68F3"/>
    <w:rsid w:val="00704154"/>
    <w:rsid w:val="007606BE"/>
    <w:rsid w:val="0076452E"/>
    <w:rsid w:val="00775AB1"/>
    <w:rsid w:val="00780E8A"/>
    <w:rsid w:val="00792FC0"/>
    <w:rsid w:val="007A768B"/>
    <w:rsid w:val="007B60C4"/>
    <w:rsid w:val="007C1EC3"/>
    <w:rsid w:val="007C2451"/>
    <w:rsid w:val="007E485A"/>
    <w:rsid w:val="008115D1"/>
    <w:rsid w:val="00825914"/>
    <w:rsid w:val="0085334D"/>
    <w:rsid w:val="008853C3"/>
    <w:rsid w:val="008B0D80"/>
    <w:rsid w:val="008B486A"/>
    <w:rsid w:val="008D5A3D"/>
    <w:rsid w:val="008E039C"/>
    <w:rsid w:val="008E0937"/>
    <w:rsid w:val="008E495C"/>
    <w:rsid w:val="008E7A00"/>
    <w:rsid w:val="00903B8E"/>
    <w:rsid w:val="00903D44"/>
    <w:rsid w:val="0094406C"/>
    <w:rsid w:val="00944816"/>
    <w:rsid w:val="00977FD4"/>
    <w:rsid w:val="009B5219"/>
    <w:rsid w:val="009D3481"/>
    <w:rsid w:val="009D74C9"/>
    <w:rsid w:val="00A10677"/>
    <w:rsid w:val="00A7720A"/>
    <w:rsid w:val="00AB7EB2"/>
    <w:rsid w:val="00AC4706"/>
    <w:rsid w:val="00AE41DF"/>
    <w:rsid w:val="00AF2AA5"/>
    <w:rsid w:val="00AF3C5B"/>
    <w:rsid w:val="00B21BAB"/>
    <w:rsid w:val="00B3185B"/>
    <w:rsid w:val="00B47CE5"/>
    <w:rsid w:val="00B507B3"/>
    <w:rsid w:val="00B72D75"/>
    <w:rsid w:val="00B749D1"/>
    <w:rsid w:val="00BA6495"/>
    <w:rsid w:val="00BB3D66"/>
    <w:rsid w:val="00BE4769"/>
    <w:rsid w:val="00C13816"/>
    <w:rsid w:val="00C2357F"/>
    <w:rsid w:val="00C54888"/>
    <w:rsid w:val="00C81DA0"/>
    <w:rsid w:val="00C87C7C"/>
    <w:rsid w:val="00C92839"/>
    <w:rsid w:val="00C92CB1"/>
    <w:rsid w:val="00CA158E"/>
    <w:rsid w:val="00CA6041"/>
    <w:rsid w:val="00CF70FA"/>
    <w:rsid w:val="00D00373"/>
    <w:rsid w:val="00D004BF"/>
    <w:rsid w:val="00D50A65"/>
    <w:rsid w:val="00D51666"/>
    <w:rsid w:val="00D5701D"/>
    <w:rsid w:val="00D651F8"/>
    <w:rsid w:val="00DE248B"/>
    <w:rsid w:val="00E05720"/>
    <w:rsid w:val="00E25DBE"/>
    <w:rsid w:val="00E46804"/>
    <w:rsid w:val="00E62F4B"/>
    <w:rsid w:val="00E73CAF"/>
    <w:rsid w:val="00E818F5"/>
    <w:rsid w:val="00E858D8"/>
    <w:rsid w:val="00EA11D3"/>
    <w:rsid w:val="00EB7FFC"/>
    <w:rsid w:val="00EC75D7"/>
    <w:rsid w:val="00EF2982"/>
    <w:rsid w:val="00F1136B"/>
    <w:rsid w:val="00FA7F0F"/>
    <w:rsid w:val="00FB04BB"/>
    <w:rsid w:val="00FB6D92"/>
    <w:rsid w:val="00FD5B40"/>
    <w:rsid w:val="00FE20A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9"/>
    <o:shapelayout v:ext="edit">
      <o:idmap v:ext="edit" data="1"/>
    </o:shapelayout>
  </w:shapeDefaults>
  <w:doNotEmbedSmartTags/>
  <w:decimalSymbol w:val=","/>
  <w:listSeparator w:val=";"/>
  <w14:docId w14:val="13D6836F"/>
  <w15:chartTrackingRefBased/>
  <w15:docId w15:val="{E6A14EC3-BDE8-43AA-83BD-688689C7132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903B8E"/>
    <w:pPr>
      <w:suppressAutoHyphens/>
      <w:spacing w:after="200" w:line="276" w:lineRule="auto"/>
    </w:pPr>
    <w:rPr>
      <w:rFonts w:ascii="Calibri" w:hAnsi="Calibri" w:cs="Calibri"/>
      <w:sz w:val="22"/>
      <w:szCs w:val="22"/>
      <w:lang w:eastAsia="ar-SA"/>
    </w:rPr>
  </w:style>
  <w:style w:type="paragraph" w:styleId="1">
    <w:name w:val="heading 1"/>
    <w:basedOn w:val="a"/>
    <w:next w:val="a"/>
    <w:link w:val="10"/>
    <w:qFormat/>
    <w:rsid w:val="00256136"/>
    <w:pPr>
      <w:keepNext/>
      <w:tabs>
        <w:tab w:val="num" w:pos="432"/>
      </w:tabs>
      <w:spacing w:after="0" w:line="240" w:lineRule="auto"/>
      <w:ind w:left="432" w:hanging="432"/>
      <w:jc w:val="both"/>
      <w:outlineLvl w:val="0"/>
    </w:pPr>
    <w:rPr>
      <w:rFonts w:ascii="Times New Roman" w:hAnsi="Times New Roman" w:cs="Times New Roman"/>
      <w:b/>
      <w:bCs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WW8Num2z0">
    <w:name w:val="WW8Num2z0"/>
    <w:rsid w:val="00903B8E"/>
    <w:rPr>
      <w:rFonts w:ascii="Times New Roman" w:hAnsi="Times New Roman" w:cs="Times New Roman"/>
    </w:rPr>
  </w:style>
  <w:style w:type="character" w:customStyle="1" w:styleId="WW8Num3z0">
    <w:name w:val="WW8Num3z0"/>
    <w:rsid w:val="00903B8E"/>
    <w:rPr>
      <w:rFonts w:ascii="Times New Roman" w:hAnsi="Times New Roman" w:cs="Times New Roman"/>
    </w:rPr>
  </w:style>
  <w:style w:type="character" w:customStyle="1" w:styleId="WW8Num4z0">
    <w:name w:val="WW8Num4z0"/>
    <w:rsid w:val="00903B8E"/>
    <w:rPr>
      <w:rFonts w:ascii="Times New Roman" w:hAnsi="Times New Roman" w:cs="Times New Roman"/>
    </w:rPr>
  </w:style>
  <w:style w:type="character" w:customStyle="1" w:styleId="WW8Num5z0">
    <w:name w:val="WW8Num5z0"/>
    <w:rsid w:val="00903B8E"/>
    <w:rPr>
      <w:rFonts w:ascii="Times New Roman" w:hAnsi="Times New Roman" w:cs="Times New Roman"/>
    </w:rPr>
  </w:style>
  <w:style w:type="character" w:customStyle="1" w:styleId="WW8NumSt4z0">
    <w:name w:val="WW8NumSt4z0"/>
    <w:rsid w:val="00903B8E"/>
    <w:rPr>
      <w:rFonts w:ascii="Times New Roman" w:hAnsi="Times New Roman" w:cs="Times New Roman"/>
    </w:rPr>
  </w:style>
  <w:style w:type="character" w:customStyle="1" w:styleId="11">
    <w:name w:val="Основной шрифт абзаца1"/>
    <w:rsid w:val="00903B8E"/>
  </w:style>
  <w:style w:type="character" w:customStyle="1" w:styleId="a3">
    <w:name w:val="Основной текст Знак"/>
    <w:rsid w:val="00903B8E"/>
    <w:rPr>
      <w:rFonts w:ascii="Times New Roman" w:eastAsia="Times New Roman" w:hAnsi="Times New Roman" w:cs="Times New Roman"/>
      <w:b/>
      <w:bCs/>
      <w:i/>
      <w:iCs/>
      <w:sz w:val="20"/>
      <w:szCs w:val="20"/>
    </w:rPr>
  </w:style>
  <w:style w:type="character" w:styleId="a4">
    <w:name w:val="Strong"/>
    <w:qFormat/>
    <w:rsid w:val="00903B8E"/>
    <w:rPr>
      <w:b/>
      <w:bCs/>
    </w:rPr>
  </w:style>
  <w:style w:type="paragraph" w:styleId="a5">
    <w:name w:val="Title"/>
    <w:basedOn w:val="a"/>
    <w:next w:val="a6"/>
    <w:rsid w:val="00903B8E"/>
    <w:pPr>
      <w:keepNext/>
      <w:spacing w:before="240" w:after="120"/>
    </w:pPr>
    <w:rPr>
      <w:rFonts w:ascii="Arial" w:eastAsia="MS Mincho" w:hAnsi="Arial" w:cs="Tahoma"/>
      <w:sz w:val="28"/>
      <w:szCs w:val="28"/>
    </w:rPr>
  </w:style>
  <w:style w:type="paragraph" w:styleId="a6">
    <w:name w:val="Body Text"/>
    <w:basedOn w:val="a"/>
    <w:rsid w:val="00903B8E"/>
    <w:pPr>
      <w:widowControl w:val="0"/>
      <w:autoSpaceDE w:val="0"/>
      <w:spacing w:after="120" w:line="240" w:lineRule="auto"/>
    </w:pPr>
    <w:rPr>
      <w:rFonts w:ascii="Times New Roman" w:hAnsi="Times New Roman" w:cs="Times New Roman"/>
      <w:b/>
      <w:bCs/>
      <w:i/>
      <w:iCs/>
      <w:sz w:val="20"/>
      <w:szCs w:val="20"/>
    </w:rPr>
  </w:style>
  <w:style w:type="paragraph" w:styleId="a7">
    <w:name w:val="List"/>
    <w:basedOn w:val="a6"/>
    <w:rsid w:val="00903B8E"/>
    <w:rPr>
      <w:rFonts w:ascii="Arial" w:hAnsi="Arial" w:cs="Tahoma"/>
    </w:rPr>
  </w:style>
  <w:style w:type="paragraph" w:customStyle="1" w:styleId="12">
    <w:name w:val="Название1"/>
    <w:basedOn w:val="a"/>
    <w:rsid w:val="00903B8E"/>
    <w:pPr>
      <w:suppressLineNumbers/>
      <w:spacing w:before="120" w:after="120"/>
    </w:pPr>
    <w:rPr>
      <w:rFonts w:ascii="Arial" w:hAnsi="Arial" w:cs="Tahoma"/>
      <w:i/>
      <w:iCs/>
      <w:sz w:val="20"/>
      <w:szCs w:val="24"/>
    </w:rPr>
  </w:style>
  <w:style w:type="paragraph" w:customStyle="1" w:styleId="13">
    <w:name w:val="Указатель1"/>
    <w:basedOn w:val="a"/>
    <w:rsid w:val="00903B8E"/>
    <w:pPr>
      <w:suppressLineNumbers/>
    </w:pPr>
    <w:rPr>
      <w:rFonts w:ascii="Arial" w:hAnsi="Arial" w:cs="Tahoma"/>
    </w:rPr>
  </w:style>
  <w:style w:type="paragraph" w:customStyle="1" w:styleId="ConsPlusNormal">
    <w:name w:val="ConsPlusNormal"/>
    <w:rsid w:val="00903B8E"/>
    <w:pPr>
      <w:suppressAutoHyphens/>
      <w:autoSpaceDE w:val="0"/>
      <w:ind w:firstLine="720"/>
    </w:pPr>
    <w:rPr>
      <w:rFonts w:ascii="Arial" w:eastAsia="Arial" w:hAnsi="Arial" w:cs="Arial"/>
      <w:lang w:eastAsia="ar-SA"/>
    </w:rPr>
  </w:style>
  <w:style w:type="paragraph" w:customStyle="1" w:styleId="ConsPlusTitle">
    <w:name w:val="ConsPlusTitle"/>
    <w:rsid w:val="00903B8E"/>
    <w:pPr>
      <w:suppressAutoHyphens/>
      <w:autoSpaceDE w:val="0"/>
    </w:pPr>
    <w:rPr>
      <w:rFonts w:ascii="Arial" w:eastAsia="Arial" w:hAnsi="Arial" w:cs="Arial"/>
      <w:b/>
      <w:bCs/>
      <w:lang w:eastAsia="ar-SA"/>
    </w:rPr>
  </w:style>
  <w:style w:type="paragraph" w:customStyle="1" w:styleId="ConsNonformat">
    <w:name w:val="ConsNonformat"/>
    <w:rsid w:val="00903B8E"/>
    <w:pPr>
      <w:widowControl w:val="0"/>
      <w:suppressAutoHyphens/>
      <w:autoSpaceDE w:val="0"/>
    </w:pPr>
    <w:rPr>
      <w:rFonts w:ascii="Courier New" w:eastAsia="Arial" w:hAnsi="Courier New" w:cs="Courier New"/>
      <w:lang w:eastAsia="ar-SA"/>
    </w:rPr>
  </w:style>
  <w:style w:type="paragraph" w:customStyle="1" w:styleId="a8">
    <w:name w:val="Содержимое таблицы"/>
    <w:basedOn w:val="a"/>
    <w:rsid w:val="00903B8E"/>
    <w:pPr>
      <w:suppressLineNumbers/>
    </w:pPr>
  </w:style>
  <w:style w:type="paragraph" w:customStyle="1" w:styleId="a9">
    <w:name w:val="Заголовок таблицы"/>
    <w:basedOn w:val="a8"/>
    <w:rsid w:val="00903B8E"/>
    <w:pPr>
      <w:jc w:val="center"/>
    </w:pPr>
    <w:rPr>
      <w:b/>
      <w:bCs/>
    </w:rPr>
  </w:style>
  <w:style w:type="paragraph" w:styleId="2">
    <w:name w:val="Body Text Indent 2"/>
    <w:basedOn w:val="a"/>
    <w:link w:val="20"/>
    <w:uiPriority w:val="99"/>
    <w:semiHidden/>
    <w:unhideWhenUsed/>
    <w:rsid w:val="009D74C9"/>
    <w:pPr>
      <w:spacing w:after="120" w:line="480" w:lineRule="auto"/>
      <w:ind w:left="283"/>
    </w:pPr>
  </w:style>
  <w:style w:type="character" w:customStyle="1" w:styleId="20">
    <w:name w:val="Основной текст с отступом 2 Знак"/>
    <w:link w:val="2"/>
    <w:uiPriority w:val="99"/>
    <w:semiHidden/>
    <w:rsid w:val="009D74C9"/>
    <w:rPr>
      <w:rFonts w:ascii="Calibri" w:hAnsi="Calibri" w:cs="Calibri"/>
      <w:sz w:val="22"/>
      <w:szCs w:val="22"/>
      <w:lang w:eastAsia="ar-SA"/>
    </w:rPr>
  </w:style>
  <w:style w:type="character" w:customStyle="1" w:styleId="FontStyle131">
    <w:name w:val="Font Style131"/>
    <w:uiPriority w:val="99"/>
    <w:rsid w:val="009D74C9"/>
    <w:rPr>
      <w:rFonts w:ascii="Times New Roman" w:hAnsi="Times New Roman" w:cs="Times New Roman"/>
      <w:sz w:val="16"/>
      <w:szCs w:val="16"/>
    </w:rPr>
  </w:style>
  <w:style w:type="character" w:customStyle="1" w:styleId="10">
    <w:name w:val="Заголовок 1 Знак"/>
    <w:link w:val="1"/>
    <w:rsid w:val="00256136"/>
    <w:rPr>
      <w:b/>
      <w:bCs/>
      <w:sz w:val="24"/>
      <w:szCs w:val="24"/>
      <w:lang w:eastAsia="ar-SA"/>
    </w:rPr>
  </w:style>
  <w:style w:type="paragraph" w:customStyle="1" w:styleId="aa">
    <w:name w:val="Готовый"/>
    <w:basedOn w:val="a"/>
    <w:rsid w:val="00EA11D3"/>
    <w:pPr>
      <w:widowControl w:val="0"/>
      <w:tabs>
        <w:tab w:val="left" w:pos="0"/>
        <w:tab w:val="left" w:pos="959"/>
        <w:tab w:val="left" w:pos="1918"/>
        <w:tab w:val="left" w:pos="2877"/>
        <w:tab w:val="left" w:pos="3836"/>
        <w:tab w:val="left" w:pos="4795"/>
        <w:tab w:val="left" w:pos="5754"/>
        <w:tab w:val="left" w:pos="6713"/>
        <w:tab w:val="left" w:pos="7672"/>
        <w:tab w:val="left" w:pos="8631"/>
        <w:tab w:val="left" w:pos="9590"/>
      </w:tabs>
      <w:suppressAutoHyphens w:val="0"/>
      <w:snapToGrid w:val="0"/>
      <w:spacing w:after="0" w:line="240" w:lineRule="auto"/>
    </w:pPr>
    <w:rPr>
      <w:rFonts w:ascii="Courier New" w:hAnsi="Courier New" w:cs="Times New Roman"/>
      <w:sz w:val="20"/>
      <w:szCs w:val="20"/>
      <w:lang w:eastAsia="ru-RU"/>
    </w:rPr>
  </w:style>
  <w:style w:type="character" w:customStyle="1" w:styleId="ab">
    <w:name w:val="Основной текст_"/>
    <w:link w:val="14"/>
    <w:rsid w:val="00EA11D3"/>
    <w:rPr>
      <w:sz w:val="23"/>
      <w:szCs w:val="23"/>
      <w:shd w:val="clear" w:color="auto" w:fill="FFFFFF"/>
    </w:rPr>
  </w:style>
  <w:style w:type="paragraph" w:customStyle="1" w:styleId="14">
    <w:name w:val="Основной текст1"/>
    <w:basedOn w:val="a"/>
    <w:link w:val="ab"/>
    <w:rsid w:val="00EA11D3"/>
    <w:pPr>
      <w:shd w:val="clear" w:color="auto" w:fill="FFFFFF"/>
      <w:suppressAutoHyphens w:val="0"/>
      <w:spacing w:before="240" w:after="0" w:line="278" w:lineRule="exact"/>
      <w:ind w:hanging="380"/>
      <w:jc w:val="both"/>
    </w:pPr>
    <w:rPr>
      <w:rFonts w:ascii="Times New Roman" w:hAnsi="Times New Roman" w:cs="Times New Roman"/>
      <w:sz w:val="23"/>
      <w:szCs w:val="23"/>
      <w:lang w:eastAsia="ru-RU"/>
    </w:rPr>
  </w:style>
  <w:style w:type="paragraph" w:styleId="ac">
    <w:name w:val="List Paragraph"/>
    <w:basedOn w:val="a"/>
    <w:uiPriority w:val="34"/>
    <w:qFormat/>
    <w:rsid w:val="00C54888"/>
    <w:pPr>
      <w:ind w:left="720"/>
      <w:contextualSpacing/>
    </w:pPr>
  </w:style>
  <w:style w:type="paragraph" w:customStyle="1" w:styleId="ConsCell">
    <w:name w:val="ConsCell"/>
    <w:rsid w:val="006856D7"/>
    <w:pPr>
      <w:widowControl w:val="0"/>
      <w:autoSpaceDE w:val="0"/>
      <w:autoSpaceDN w:val="0"/>
      <w:adjustRightInd w:val="0"/>
    </w:pPr>
    <w:rPr>
      <w:rFonts w:ascii="Arial" w:hAnsi="Arial" w:cs="Arial"/>
    </w:rPr>
  </w:style>
  <w:style w:type="paragraph" w:customStyle="1" w:styleId="ad">
    <w:name w:val="Базовый"/>
    <w:rsid w:val="006856D7"/>
    <w:pPr>
      <w:tabs>
        <w:tab w:val="left" w:pos="709"/>
      </w:tabs>
      <w:suppressAutoHyphens/>
      <w:spacing w:after="200" w:line="276" w:lineRule="atLeast"/>
    </w:pPr>
    <w:rPr>
      <w:rFonts w:ascii="Calibri" w:eastAsia="Arial Unicode MS" w:hAnsi="Calibri"/>
      <w:color w:val="00000A"/>
      <w:sz w:val="22"/>
      <w:szCs w:val="22"/>
    </w:rPr>
  </w:style>
  <w:style w:type="paragraph" w:styleId="ae">
    <w:name w:val="Balloon Text"/>
    <w:basedOn w:val="a"/>
    <w:link w:val="af"/>
    <w:uiPriority w:val="99"/>
    <w:semiHidden/>
    <w:unhideWhenUsed/>
    <w:rsid w:val="00BA649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f">
    <w:name w:val="Текст выноски Знак"/>
    <w:link w:val="ae"/>
    <w:uiPriority w:val="99"/>
    <w:semiHidden/>
    <w:rsid w:val="00BA6495"/>
    <w:rPr>
      <w:rFonts w:ascii="Tahoma" w:hAnsi="Tahoma" w:cs="Tahoma"/>
      <w:sz w:val="16"/>
      <w:szCs w:val="16"/>
      <w:lang w:eastAsia="ar-SA"/>
    </w:rPr>
  </w:style>
  <w:style w:type="character" w:styleId="af0">
    <w:name w:val="annotation reference"/>
    <w:uiPriority w:val="99"/>
    <w:semiHidden/>
    <w:unhideWhenUsed/>
    <w:rsid w:val="00EB7FFC"/>
    <w:rPr>
      <w:sz w:val="16"/>
      <w:szCs w:val="16"/>
    </w:rPr>
  </w:style>
  <w:style w:type="paragraph" w:styleId="af1">
    <w:name w:val="annotation text"/>
    <w:basedOn w:val="a"/>
    <w:link w:val="af2"/>
    <w:uiPriority w:val="99"/>
    <w:semiHidden/>
    <w:unhideWhenUsed/>
    <w:rsid w:val="00EB7FFC"/>
    <w:rPr>
      <w:sz w:val="20"/>
      <w:szCs w:val="20"/>
    </w:rPr>
  </w:style>
  <w:style w:type="character" w:customStyle="1" w:styleId="af2">
    <w:name w:val="Текст примечания Знак"/>
    <w:link w:val="af1"/>
    <w:uiPriority w:val="99"/>
    <w:semiHidden/>
    <w:rsid w:val="00EB7FFC"/>
    <w:rPr>
      <w:rFonts w:ascii="Calibri" w:hAnsi="Calibri" w:cs="Calibri"/>
      <w:lang w:eastAsia="ar-SA"/>
    </w:rPr>
  </w:style>
  <w:style w:type="paragraph" w:styleId="af3">
    <w:name w:val="annotation subject"/>
    <w:basedOn w:val="af1"/>
    <w:next w:val="af1"/>
    <w:link w:val="af4"/>
    <w:uiPriority w:val="99"/>
    <w:semiHidden/>
    <w:unhideWhenUsed/>
    <w:rsid w:val="00EB7FFC"/>
    <w:rPr>
      <w:b/>
      <w:bCs/>
    </w:rPr>
  </w:style>
  <w:style w:type="character" w:customStyle="1" w:styleId="af4">
    <w:name w:val="Тема примечания Знак"/>
    <w:link w:val="af3"/>
    <w:uiPriority w:val="99"/>
    <w:semiHidden/>
    <w:rsid w:val="00EB7FFC"/>
    <w:rPr>
      <w:rFonts w:ascii="Calibri" w:hAnsi="Calibri" w:cs="Calibri"/>
      <w:b/>
      <w:bCs/>
      <w:lang w:eastAsia="ar-SA"/>
    </w:rPr>
  </w:style>
  <w:style w:type="paragraph" w:styleId="af5">
    <w:name w:val="header"/>
    <w:basedOn w:val="a"/>
    <w:link w:val="af6"/>
    <w:uiPriority w:val="99"/>
    <w:unhideWhenUsed/>
    <w:rsid w:val="00233750"/>
    <w:pPr>
      <w:tabs>
        <w:tab w:val="center" w:pos="4677"/>
        <w:tab w:val="right" w:pos="9355"/>
      </w:tabs>
    </w:pPr>
  </w:style>
  <w:style w:type="character" w:customStyle="1" w:styleId="af6">
    <w:name w:val="Верхний колонтитул Знак"/>
    <w:link w:val="af5"/>
    <w:uiPriority w:val="99"/>
    <w:rsid w:val="00233750"/>
    <w:rPr>
      <w:rFonts w:ascii="Calibri" w:hAnsi="Calibri" w:cs="Calibri"/>
      <w:sz w:val="22"/>
      <w:szCs w:val="22"/>
      <w:lang w:eastAsia="ar-SA"/>
    </w:rPr>
  </w:style>
  <w:style w:type="paragraph" w:styleId="af7">
    <w:name w:val="footer"/>
    <w:basedOn w:val="a"/>
    <w:link w:val="af8"/>
    <w:uiPriority w:val="99"/>
    <w:unhideWhenUsed/>
    <w:rsid w:val="00233750"/>
    <w:pPr>
      <w:tabs>
        <w:tab w:val="center" w:pos="4677"/>
        <w:tab w:val="right" w:pos="9355"/>
      </w:tabs>
    </w:pPr>
  </w:style>
  <w:style w:type="character" w:customStyle="1" w:styleId="af8">
    <w:name w:val="Нижний колонтитул Знак"/>
    <w:link w:val="af7"/>
    <w:uiPriority w:val="99"/>
    <w:rsid w:val="00233750"/>
    <w:rPr>
      <w:rFonts w:ascii="Calibri" w:hAnsi="Calibri" w:cs="Calibri"/>
      <w:sz w:val="22"/>
      <w:szCs w:val="22"/>
      <w:lang w:eastAsia="ar-SA"/>
    </w:rPr>
  </w:style>
  <w:style w:type="paragraph" w:customStyle="1" w:styleId="15">
    <w:name w:val="Обычный1"/>
    <w:rsid w:val="007A768B"/>
    <w:pPr>
      <w:widowControl w:val="0"/>
      <w:suppressAutoHyphens/>
    </w:pPr>
    <w:rPr>
      <w:sz w:val="22"/>
      <w:lang w:eastAsia="ar-SA"/>
    </w:rPr>
  </w:style>
  <w:style w:type="paragraph" w:customStyle="1" w:styleId="Standard">
    <w:name w:val="Standard"/>
    <w:rsid w:val="007A768B"/>
    <w:pPr>
      <w:widowControl w:val="0"/>
      <w:suppressAutoHyphens/>
      <w:autoSpaceDE w:val="0"/>
      <w:autoSpaceDN w:val="0"/>
      <w:textAlignment w:val="baseline"/>
    </w:pPr>
    <w:rPr>
      <w:kern w:val="3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674259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742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822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3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3</Pages>
  <Words>897</Words>
  <Characters>5113</Characters>
  <Application>Microsoft Office Word</Application>
  <DocSecurity>0</DocSecurity>
  <Lines>42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Профконсалт</Company>
  <LinksUpToDate>false</LinksUpToDate>
  <CharactersWithSpaces>5999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Света</dc:creator>
  <cp:keywords/>
  <cp:lastModifiedBy>Патрушева Мария</cp:lastModifiedBy>
  <cp:revision>4</cp:revision>
  <cp:lastPrinted>2013-12-06T12:35:00Z</cp:lastPrinted>
  <dcterms:created xsi:type="dcterms:W3CDTF">2023-09-27T11:20:00Z</dcterms:created>
  <dcterms:modified xsi:type="dcterms:W3CDTF">2023-09-27T11:26:00Z</dcterms:modified>
</cp:coreProperties>
</file>