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65229" w14:textId="31369EEC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E2F62">
        <w:rPr>
          <w:b/>
          <w:sz w:val="24"/>
          <w:szCs w:val="24"/>
        </w:rPr>
        <w:t>ПП000403</w:t>
      </w:r>
      <w:r w:rsidRPr="00BE0A9B">
        <w:rPr>
          <w:b/>
          <w:sz w:val="24"/>
          <w:szCs w:val="24"/>
        </w:rPr>
        <w:t>.</w:t>
      </w:r>
    </w:p>
    <w:p w14:paraId="347ADD0A" w14:textId="4B91BE19" w:rsidR="009B22E7" w:rsidRPr="00BE0A9B" w:rsidRDefault="007E2F62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10.08.2023</w:t>
      </w:r>
    </w:p>
    <w:p w14:paraId="687EA312" w14:textId="7B1F902B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E2F62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E2F62">
        <w:rPr>
          <w:b/>
          <w:sz w:val="24"/>
          <w:szCs w:val="24"/>
        </w:rPr>
        <w:t>ПП000403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FB27195" w14:textId="77777777" w:rsidTr="000E46A0">
        <w:tc>
          <w:tcPr>
            <w:tcW w:w="2376" w:type="dxa"/>
          </w:tcPr>
          <w:p w14:paraId="5D42CC9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6AFC20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1B9173E" w14:textId="77777777" w:rsidTr="000E46A0">
        <w:tc>
          <w:tcPr>
            <w:tcW w:w="2376" w:type="dxa"/>
          </w:tcPr>
          <w:p w14:paraId="7BBC5D6E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459525B" w14:textId="00760AD8" w:rsidR="00EB4646" w:rsidRPr="00BE0A9B" w:rsidRDefault="007E2F6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42FCCE0" w14:textId="77777777" w:rsidTr="000E46A0">
        <w:tc>
          <w:tcPr>
            <w:tcW w:w="2376" w:type="dxa"/>
          </w:tcPr>
          <w:p w14:paraId="64BD897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64FF326" w14:textId="239357AD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E2F62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E2F62">
              <w:rPr>
                <w:sz w:val="24"/>
                <w:szCs w:val="24"/>
              </w:rPr>
              <w:t>Куприянов Дмитрий Николаевич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3B82136" w14:textId="77777777" w:rsidTr="000E46A0">
        <w:tc>
          <w:tcPr>
            <w:tcW w:w="2376" w:type="dxa"/>
          </w:tcPr>
          <w:p w14:paraId="48D37F9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4D1E7D7" w14:textId="7BE44D4A" w:rsidR="00EB4646" w:rsidRPr="00BE0A9B" w:rsidRDefault="007E2F6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Земельный участок, общая площадь 1 075.1 кв.м., для индивидуального жилого строительства, местоположение установлено относительно ориентира, расположенного в границах участка. Почтовый адрес ориентира: Новосибирская обл., г. Куйбышев, ул. Заслонова, д. 4. Кадастровый номер 54:34:011805:7</w:t>
            </w:r>
          </w:p>
        </w:tc>
      </w:tr>
      <w:tr w:rsidR="00EB4646" w:rsidRPr="00BE0A9B" w14:paraId="1466485C" w14:textId="77777777" w:rsidTr="000E46A0">
        <w:tc>
          <w:tcPr>
            <w:tcW w:w="2376" w:type="dxa"/>
          </w:tcPr>
          <w:p w14:paraId="39DEE31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6B9E3D6" w14:textId="4B8AB6CB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E2F62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E2F62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3AAE98A" w14:textId="77777777" w:rsidTr="000E46A0">
        <w:tc>
          <w:tcPr>
            <w:tcW w:w="2376" w:type="dxa"/>
          </w:tcPr>
          <w:p w14:paraId="32F2AD1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2E62F22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6F8E2B0" w14:textId="77777777" w:rsidTr="000E46A0">
        <w:trPr>
          <w:trHeight w:val="690"/>
        </w:trPr>
        <w:tc>
          <w:tcPr>
            <w:tcW w:w="2376" w:type="dxa"/>
          </w:tcPr>
          <w:p w14:paraId="7ECE4A3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B012BC4" w14:textId="7E4A4604" w:rsidR="004C520C" w:rsidRPr="00BE0A9B" w:rsidRDefault="007E2F6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28.06.2023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4B37889C" w14:textId="77777777" w:rsidTr="000E46A0">
        <w:trPr>
          <w:trHeight w:val="135"/>
        </w:trPr>
        <w:tc>
          <w:tcPr>
            <w:tcW w:w="2376" w:type="dxa"/>
          </w:tcPr>
          <w:p w14:paraId="151D1D4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8FA08FD" w14:textId="026D1393" w:rsidR="004C520C" w:rsidRPr="00BE0A9B" w:rsidRDefault="007E2F6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08.08.2023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14:paraId="50E2A741" w14:textId="77777777" w:rsidTr="000E46A0">
        <w:trPr>
          <w:trHeight w:val="150"/>
        </w:trPr>
        <w:tc>
          <w:tcPr>
            <w:tcW w:w="2376" w:type="dxa"/>
          </w:tcPr>
          <w:p w14:paraId="2C80931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B9727E7" w14:textId="2D94954B" w:rsidR="004C520C" w:rsidRPr="00BE0A9B" w:rsidRDefault="007E2F6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27.06.2023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16:52</w:t>
            </w:r>
          </w:p>
        </w:tc>
      </w:tr>
      <w:tr w:rsidR="004C520C" w:rsidRPr="00BE0A9B" w14:paraId="7D8AC58D" w14:textId="77777777" w:rsidTr="000E46A0">
        <w:trPr>
          <w:trHeight w:val="119"/>
        </w:trPr>
        <w:tc>
          <w:tcPr>
            <w:tcW w:w="2376" w:type="dxa"/>
          </w:tcPr>
          <w:p w14:paraId="2237366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B2E62A2" w14:textId="38301C24" w:rsidR="004C520C" w:rsidRPr="00BE0A9B" w:rsidRDefault="007E2F6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27.06.2023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16:52</w:t>
            </w:r>
          </w:p>
        </w:tc>
      </w:tr>
      <w:tr w:rsidR="004C520C" w:rsidRPr="00BE0A9B" w14:paraId="35DC7654" w14:textId="77777777" w:rsidTr="000E46A0">
        <w:trPr>
          <w:trHeight w:val="135"/>
        </w:trPr>
        <w:tc>
          <w:tcPr>
            <w:tcW w:w="2376" w:type="dxa"/>
          </w:tcPr>
          <w:p w14:paraId="4FC9B73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886C912" w14:textId="28B45CE8" w:rsidR="004C520C" w:rsidRPr="00BE0A9B" w:rsidRDefault="007E2F6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27.06.2023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16:52</w:t>
            </w:r>
          </w:p>
        </w:tc>
      </w:tr>
    </w:tbl>
    <w:p w14:paraId="65B4569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26AFC81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2F62" w14:paraId="7EEEA5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2D5446" w14:textId="090F6E9E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606D38C" w14:textId="7162FC42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7E2F62" w14:paraId="04D8B7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3F0C63" w14:textId="301359A6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1CB0703" w14:textId="7D7470B3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6D65C14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3B551A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2F62" w14:paraId="5ABCC8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6DD4C4" w14:textId="420F8672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F884B47" w14:textId="67AA1DF1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Медведева Наталья Викторовна</w:t>
            </w:r>
          </w:p>
        </w:tc>
      </w:tr>
      <w:tr w:rsidR="007E2F62" w14:paraId="0AF023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5810AF" w14:textId="68A59469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884D51B" w14:textId="044B923A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220421765170</w:t>
            </w:r>
          </w:p>
        </w:tc>
      </w:tr>
      <w:tr w:rsidR="007E2F62" w14:paraId="4C90EE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9D5BFC" w14:textId="333B678C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4DEA5F1" w14:textId="62356F38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7E2F62" w14:paraId="5D5286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246B01" w14:textId="090032D0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32A0018" w14:textId="36F8A15E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258</w:t>
            </w:r>
          </w:p>
        </w:tc>
      </w:tr>
    </w:tbl>
    <w:p w14:paraId="0E0B6EBC" w14:textId="69573C0A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7A3D2C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2F62" w14:paraId="6D99BF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957564" w14:textId="14E81BB3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0C556A5" w14:textId="1096BFF2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Новосибирской области</w:t>
            </w:r>
          </w:p>
        </w:tc>
      </w:tr>
      <w:tr w:rsidR="007E2F62" w14:paraId="3C02A1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48D767" w14:textId="277B55A8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B7C562D" w14:textId="024E4F87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А45-22831/2022</w:t>
            </w:r>
          </w:p>
        </w:tc>
      </w:tr>
      <w:tr w:rsidR="007E2F62" w14:paraId="085A8D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0C3B40" w14:textId="4191C747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C49DAC6" w14:textId="114DB2C1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Новосибирской области от 31.03.2023 по делу А45-22831/2022</w:t>
            </w:r>
          </w:p>
        </w:tc>
      </w:tr>
    </w:tbl>
    <w:p w14:paraId="12D9E3C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C0407B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2F62" w14:paraId="4F2F47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82D248" w14:textId="0B5965AA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AC9EA54" w14:textId="6015BE62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E2F62" w14:paraId="2087FB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DC6872" w14:textId="7F9DDCA8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99FBFA6" w14:textId="3D35A0D3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Куприянов Дмитрий Николаевич</w:t>
            </w:r>
          </w:p>
        </w:tc>
      </w:tr>
      <w:tr w:rsidR="007E2F62" w14:paraId="55724B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D3BFAA" w14:textId="6627182F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56CAE95" w14:textId="4D6795B8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545212133427</w:t>
            </w:r>
          </w:p>
        </w:tc>
      </w:tr>
      <w:tr w:rsidR="007E2F62" w14:paraId="1DF2EC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B79DB4" w14:textId="04D7A65C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B29CEE4" w14:textId="66280E8F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51A8905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AB6D89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2F62" w14:paraId="453CC5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4D86D6" w14:textId="7640434D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F3A9396" w14:textId="75221B3E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7E2F62" w14:paraId="35D356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640C9C" w14:textId="1A62E466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4449349" w14:textId="387C15FB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7E2F62" w14:paraId="51BDB7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B6A76F" w14:textId="5EE0E79B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5420B72" w14:textId="0B640CC9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639FD10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523C26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821654D" w14:textId="77777777" w:rsidR="007E2F62" w:rsidRDefault="007E2F6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2F62" w14:paraId="59EA4A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13A9AA" w14:textId="0CDA117B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A60AD6F" w14:textId="7C68DD61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7E2F62" w14:paraId="7F9338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39D04C" w14:textId="24DD596D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0F8B061" w14:textId="2E251075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</w:t>
            </w:r>
          </w:p>
        </w:tc>
      </w:tr>
      <w:tr w:rsidR="007E2F62" w14:paraId="4A39C3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F04597" w14:textId="5ABC77D9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5AA8840" w14:textId="7D5A4581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общая площадь 1 075.1 кв.м., для индивидуального жилого строительства, местоположение установлено относительно ориентира, расположенного в границах участка. Почтовый адрес ориентира: Новосибирская обл., г. Куйбышев, ул. Заслонова, д. 4. Кадастровый номер 54:34:011805:7</w:t>
            </w:r>
          </w:p>
        </w:tc>
      </w:tr>
      <w:tr w:rsidR="007E2F62" w14:paraId="3D1E46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059EAA" w14:textId="0B4EA417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3A49CBF" w14:textId="0B2951D7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1007100,00</w:t>
            </w:r>
          </w:p>
        </w:tc>
      </w:tr>
      <w:tr w:rsidR="007E2F62" w14:paraId="20387E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71FB19" w14:textId="62F9BB2E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8BAC586" w14:textId="4B354ED7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E2F62" w14:paraId="46A68E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5B84AC" w14:textId="218EAFBA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BFD7CB8" w14:textId="571E6E9D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E2F62" w14:paraId="234534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B7FD8E" w14:textId="79F82824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3872938" w14:textId="74F8355F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торгов: Номер счета: 40817810505610654176 Банк получателя: АО «Альфа-Банк», г. Москва БИК: 044525593 ИНН Банка: 7728168971 КПП Банка: 770801001 Кор. счёт: 30101810200000000593 (получатель: Медведева Наталья Викторовна) в срок с 10.03.2023 г. по 17.04.2023 г. до 16 час. 00 мин. Банковские реквизиты организатора торгов также указаны в договоре о задатке.  В назначении платежа при внесении задатка указывается: 1) "задаток для участия в аукционе по продаже имущества Григорьева Д.В., № лота."</w:t>
            </w:r>
          </w:p>
        </w:tc>
      </w:tr>
      <w:tr w:rsidR="007E2F62" w14:paraId="1BFE7B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F2F656" w14:textId="4028E869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3E10EB7" w14:textId="7124691B" w:rsidR="007E2F62" w:rsidRDefault="007E2F62" w:rsidP="007E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40817810505610654176 </w:t>
            </w:r>
          </w:p>
        </w:tc>
      </w:tr>
    </w:tbl>
    <w:p w14:paraId="47E5CBB9" w14:textId="05309CB4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E2F6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7E2F62">
        <w:rPr>
          <w:sz w:val="24"/>
          <w:szCs w:val="24"/>
        </w:rPr>
        <w:t>Подтвержденных заявок на данный лот нет.</w:t>
      </w:r>
    </w:p>
    <w:p w14:paraId="55C55E0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0FB5535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A4B02C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AB75646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675B98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D5B8B2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BF5E42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33DB017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0991DA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D12509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2AAF6B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3C8A5D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38F52F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C6EC57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09A4A1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A19F2F4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08A723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A4CF10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4C6E70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D9A5A7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58EC19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0A640B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50E359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D2A3B1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82ACB4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CC4896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AD819E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F6557C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DE4557E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BB0763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BB546E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46EA52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3C18AD9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2F898F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6106E5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F65745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22E0AB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B5D32B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16E9CF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B87D84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58169B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0C0B13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B5ABBB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2DFE1D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1E82C8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3012A1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EB76B5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D9D1BE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F436093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6DCDF71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274A53A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FF37E3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B3E874F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8D9AE6E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205656F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E2F6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4E1F6"/>
  <w15:docId w15:val="{9CBAE2C4-E0ED-4663-8C45-7A2CB00FD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897</Words>
  <Characters>5118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2023-08-10T06:02:00Z</dcterms:created>
  <dcterms:modified xsi:type="dcterms:W3CDTF">2023-08-10T06:02:00Z</dcterms:modified>
</cp:coreProperties>
</file>