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27344" w14:textId="7A1014C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200B3">
        <w:rPr>
          <w:b/>
          <w:sz w:val="24"/>
          <w:szCs w:val="24"/>
        </w:rPr>
        <w:t>ПП000379</w:t>
      </w:r>
      <w:r w:rsidRPr="00BE0A9B">
        <w:rPr>
          <w:b/>
          <w:sz w:val="24"/>
          <w:szCs w:val="24"/>
        </w:rPr>
        <w:t>.</w:t>
      </w:r>
    </w:p>
    <w:p w14:paraId="363CFCED" w14:textId="473C943F" w:rsidR="009B22E7" w:rsidRPr="00BE0A9B" w:rsidRDefault="00F200B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28.06.2023</w:t>
      </w:r>
    </w:p>
    <w:p w14:paraId="5CBFF3D3" w14:textId="0A5CF02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200B3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200B3">
        <w:rPr>
          <w:b/>
          <w:sz w:val="24"/>
          <w:szCs w:val="24"/>
        </w:rPr>
        <w:t>ПП000379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8D9A80D" w14:textId="77777777" w:rsidTr="000E46A0">
        <w:tc>
          <w:tcPr>
            <w:tcW w:w="2376" w:type="dxa"/>
          </w:tcPr>
          <w:p w14:paraId="4AF9DCC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E9803E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906F512" w14:textId="77777777" w:rsidTr="000E46A0">
        <w:tc>
          <w:tcPr>
            <w:tcW w:w="2376" w:type="dxa"/>
          </w:tcPr>
          <w:p w14:paraId="3110E85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0AE47D7" w14:textId="7A2F3C49" w:rsidR="00EB4646" w:rsidRPr="00BE0A9B" w:rsidRDefault="00F200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7A5E782" w14:textId="77777777" w:rsidTr="000E46A0">
        <w:tc>
          <w:tcPr>
            <w:tcW w:w="2376" w:type="dxa"/>
          </w:tcPr>
          <w:p w14:paraId="4AF4980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478C18C" w14:textId="13B46D5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200B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200B3">
              <w:rPr>
                <w:sz w:val="24"/>
                <w:szCs w:val="24"/>
              </w:rPr>
              <w:t>Сиднева Татьяна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B3D3085" w14:textId="77777777" w:rsidTr="000E46A0">
        <w:tc>
          <w:tcPr>
            <w:tcW w:w="2376" w:type="dxa"/>
          </w:tcPr>
          <w:p w14:paraId="42AF434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8B53849" w14:textId="511DAAD3" w:rsidR="00EB4646" w:rsidRPr="00BE0A9B" w:rsidRDefault="00F200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Сидневой Татьяны Николаевны</w:t>
            </w:r>
          </w:p>
        </w:tc>
      </w:tr>
      <w:tr w:rsidR="00EB4646" w:rsidRPr="00BE0A9B" w14:paraId="5261FDB8" w14:textId="77777777" w:rsidTr="000E46A0">
        <w:tc>
          <w:tcPr>
            <w:tcW w:w="2376" w:type="dxa"/>
          </w:tcPr>
          <w:p w14:paraId="357B3CA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3D2A071" w14:textId="0128C25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200B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200B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8D4006D" w14:textId="77777777" w:rsidTr="000E46A0">
        <w:tc>
          <w:tcPr>
            <w:tcW w:w="2376" w:type="dxa"/>
          </w:tcPr>
          <w:p w14:paraId="144F60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437B97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B98B174" w14:textId="77777777" w:rsidTr="000E46A0">
        <w:trPr>
          <w:trHeight w:val="690"/>
        </w:trPr>
        <w:tc>
          <w:tcPr>
            <w:tcW w:w="2376" w:type="dxa"/>
          </w:tcPr>
          <w:p w14:paraId="68210D6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70CA812" w14:textId="3813D765" w:rsidR="004C520C" w:rsidRPr="00BE0A9B" w:rsidRDefault="00F200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14.04.2023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6BB0782A" w14:textId="77777777" w:rsidTr="000E46A0">
        <w:trPr>
          <w:trHeight w:val="135"/>
        </w:trPr>
        <w:tc>
          <w:tcPr>
            <w:tcW w:w="2376" w:type="dxa"/>
          </w:tcPr>
          <w:p w14:paraId="4BDC6CB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244279C" w14:textId="6C3B0F5C" w:rsidR="004C520C" w:rsidRPr="00BE0A9B" w:rsidRDefault="00F200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44237198" w14:textId="77777777" w:rsidTr="000E46A0">
        <w:trPr>
          <w:trHeight w:val="150"/>
        </w:trPr>
        <w:tc>
          <w:tcPr>
            <w:tcW w:w="2376" w:type="dxa"/>
          </w:tcPr>
          <w:p w14:paraId="6BFEE40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C7FF695" w14:textId="30C93C2D" w:rsidR="004C520C" w:rsidRPr="00BE0A9B" w:rsidRDefault="00F200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64B27011" w14:textId="77777777" w:rsidTr="000E46A0">
        <w:trPr>
          <w:trHeight w:val="119"/>
        </w:trPr>
        <w:tc>
          <w:tcPr>
            <w:tcW w:w="2376" w:type="dxa"/>
          </w:tcPr>
          <w:p w14:paraId="1EC9A84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949F114" w14:textId="331658A6" w:rsidR="004C520C" w:rsidRPr="00BE0A9B" w:rsidRDefault="00F200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5054FD18" w14:textId="77777777" w:rsidTr="000E46A0">
        <w:trPr>
          <w:trHeight w:val="135"/>
        </w:trPr>
        <w:tc>
          <w:tcPr>
            <w:tcW w:w="2376" w:type="dxa"/>
          </w:tcPr>
          <w:p w14:paraId="2C823A4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B02AA89" w14:textId="7B53AB06" w:rsidR="004C520C" w:rsidRPr="00BE0A9B" w:rsidRDefault="00F200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14.04.2023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15:00</w:t>
            </w:r>
          </w:p>
        </w:tc>
      </w:tr>
    </w:tbl>
    <w:p w14:paraId="677E6BD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7FB128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0B3" w14:paraId="202A89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2CBAED" w14:textId="1B38EBDF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40C1FBE" w14:textId="121E8110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200B3" w14:paraId="79C1CF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E6E66D" w14:textId="71BD9C35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22B68C" w14:textId="3749F431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7603C5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B9B9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0B3" w14:paraId="7F4B4D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FFE22" w14:textId="38B46F96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0553126" w14:textId="595661CF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 Сергей  Владимирович</w:t>
            </w:r>
          </w:p>
        </w:tc>
      </w:tr>
      <w:tr w:rsidR="00F200B3" w14:paraId="1716B0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DF6A1" w14:textId="7D29B0C5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21B2992" w14:textId="61F31E96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F200B3" w14:paraId="123114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8CCF34" w14:textId="436F6941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0F5D675" w14:textId="46E938E8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F200B3" w14:paraId="5F075E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F7F58E" w14:textId="2425CDD6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69436CE" w14:textId="7C390301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350FE655" w14:textId="7D3DFA0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E0426B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0B3" w14:paraId="063628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AE4D3" w14:textId="3C32C53B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1D93E42" w14:textId="6F2897A5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00B3" w14:paraId="4754B7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A0A94" w14:textId="02C53A2F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464BA88" w14:textId="034E7813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А57-16490/2022</w:t>
            </w:r>
          </w:p>
        </w:tc>
      </w:tr>
      <w:tr w:rsidR="00F200B3" w14:paraId="678D8B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19C0AE" w14:textId="6355D711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F017FB8" w14:textId="7461305D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11.01.2023г. по делу А57-16490/2022</w:t>
            </w:r>
          </w:p>
        </w:tc>
      </w:tr>
    </w:tbl>
    <w:p w14:paraId="404F15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E6646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0B3" w14:paraId="04AA2E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9321C" w14:textId="12FB2981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F240A40" w14:textId="3EAF0A22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200B3" w14:paraId="49944C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E9C16" w14:textId="4873E8D8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76AB3F" w14:textId="5C249996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Сиднева Татьяна Николаевна</w:t>
            </w:r>
          </w:p>
        </w:tc>
      </w:tr>
      <w:tr w:rsidR="00F200B3" w14:paraId="15510D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4D886B" w14:textId="21B87C0A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E776457" w14:textId="0324E42A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641901459386</w:t>
            </w:r>
          </w:p>
        </w:tc>
      </w:tr>
      <w:tr w:rsidR="00F200B3" w14:paraId="0B673F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820A61" w14:textId="3D7B4FBE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4D50680" w14:textId="12906BEF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ПОВОЛЖСКИЙ БАНК ПАО СБЕРБАНККор. счет банка: 30101810200000000607БИК банка: 043601607КПП банка: 645502001ИНН: 7707083893Счет получателя: 40817810256003039068Ф.И.О. получателя: Сиднева Татьяна Николаевна</w:t>
            </w:r>
          </w:p>
        </w:tc>
      </w:tr>
    </w:tbl>
    <w:p w14:paraId="05A628A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7307E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0B3" w14:paraId="04BA0D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136F6" w14:textId="67F66C66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46871C" w14:textId="5C2DD650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200B3" w14:paraId="58E4CD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B2EF89" w14:textId="73A984E1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9C5E92" w14:textId="6583B4BE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8-999-539-22-53</w:t>
            </w:r>
          </w:p>
        </w:tc>
      </w:tr>
      <w:tr w:rsidR="00F200B3" w14:paraId="08A974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F8A00" w14:textId="495BA74B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1DFE16" w14:textId="08B9DCA1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220221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D862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B0F5C1D" w14:textId="77777777" w:rsidR="00F200B3" w:rsidRDefault="00F200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0B3" w14:paraId="69DAA7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34C1AC" w14:textId="028DFE0A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F6D1C7" w14:textId="4244A2A2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</w:t>
            </w:r>
          </w:p>
        </w:tc>
      </w:tr>
      <w:tr w:rsidR="00F200B3" w14:paraId="659D5A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596646" w14:textId="1C57651B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4B52D72" w14:textId="4F264561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</w:t>
            </w:r>
          </w:p>
        </w:tc>
      </w:tr>
      <w:tr w:rsidR="00F200B3" w14:paraId="4B7E67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95D894" w14:textId="5FCE7B60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FA296C1" w14:textId="686C7582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304.</w:t>
            </w:r>
          </w:p>
        </w:tc>
      </w:tr>
      <w:tr w:rsidR="00F200B3" w14:paraId="5CA038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2FCDD" w14:textId="0F5FF60F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3EB8027" w14:textId="23E4F803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104999,40</w:t>
            </w:r>
          </w:p>
        </w:tc>
      </w:tr>
      <w:tr w:rsidR="00F200B3" w14:paraId="2A7776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96FDCC" w14:textId="6F6F4B4E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093357C" w14:textId="220B4144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200B3" w14:paraId="618253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00EC97" w14:textId="1BA8CF79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28132AF" w14:textId="24D38DB2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F200B3" w14:paraId="305D3D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F57B2" w14:textId="362C0A3B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A942506" w14:textId="7E01F9F6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</w:t>
            </w:r>
          </w:p>
        </w:tc>
      </w:tr>
      <w:tr w:rsidR="00F200B3" w14:paraId="5CE61A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B8906" w14:textId="529158E4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99464A6" w14:textId="2CDF5F89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 получателя: ПОВОЛЖСКИЙ БАНК ПАО СБЕРБАНК Кор. счет банка: 30101810200000000607 БИК банка: 043601607 КПП банка: 645502001 ИНН: 7707083893 Счет получателя: 40817810256003039068 Ф.И.О. получателя: Сиднева Татьяна Николаевна </w:t>
            </w:r>
          </w:p>
        </w:tc>
      </w:tr>
    </w:tbl>
    <w:p w14:paraId="4FF41B88" w14:textId="77777777" w:rsidR="00F200B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200B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200B3" w14:paraId="2755438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45304A3" w14:textId="77777777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FE5C71E" w14:textId="77B0930D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D14A4F0" w14:textId="4C0647A4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C085943" w14:textId="27F74A67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200B3" w14:paraId="6FA3BDA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D0C198A" w14:textId="54EE1381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43C7CE8" w14:textId="4C6F1DA5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14:paraId="3F90857B" w14:textId="5DD11E5A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Тельмана, дом 23, кв. 57</w:t>
            </w:r>
          </w:p>
        </w:tc>
        <w:tc>
          <w:tcPr>
            <w:tcW w:w="2393" w:type="dxa"/>
          </w:tcPr>
          <w:p w14:paraId="265D982D" w14:textId="3A86539D" w:rsidR="00F200B3" w:rsidRDefault="00F200B3" w:rsidP="00F200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10499,94 руб.</w:t>
            </w:r>
          </w:p>
        </w:tc>
      </w:tr>
    </w:tbl>
    <w:p w14:paraId="7643356C" w14:textId="4E427D9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200B3">
        <w:rPr>
          <w:sz w:val="24"/>
          <w:szCs w:val="24"/>
        </w:rPr>
        <w:t>Победителем публичного предложения по продаже имущества должника Сиднева Татьяна Николаевна лота № 1 является Сульчаков Артем Владимирович (ИНН-644910402092).</w:t>
      </w:r>
    </w:p>
    <w:p w14:paraId="0B6558B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A08138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2E1253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25D714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5D01A9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B98221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660AF0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627CE9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02CC33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04A828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57D61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6016EA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FFE5C8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C305D7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67D8CF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994F20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21620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5DA87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B939F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95A4C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82C75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CA8E8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6F694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C9E53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10337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372F0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B7786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3808E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5DAA71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049024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BE977B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6A1C4F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70D8BF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DBF4A5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E932E2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F5EDD3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5589C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36D7D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A6D3AA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B701B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6E14F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CC304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0A3675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7BFE0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70CBB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E7922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83FB3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EDBD78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2E8F39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DD5F0F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38A69B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0070CA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97CC40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278E8D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389E8C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200B3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25090"/>
  <w15:docId w15:val="{8F692C41-430D-4DB4-90FA-94C9C3D4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2023-06-28T05:43:00Z</dcterms:created>
  <dcterms:modified xsi:type="dcterms:W3CDTF">2023-06-28T05:44:00Z</dcterms:modified>
</cp:coreProperties>
</file>