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F21F52" w14:textId="6C93FA8E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B928AA">
        <w:rPr>
          <w:b/>
          <w:sz w:val="24"/>
          <w:szCs w:val="24"/>
        </w:rPr>
        <w:t>397</w:t>
      </w:r>
      <w:r w:rsidR="00206311">
        <w:rPr>
          <w:b/>
          <w:sz w:val="24"/>
          <w:szCs w:val="24"/>
        </w:rPr>
        <w:t>.</w:t>
      </w:r>
    </w:p>
    <w:p w14:paraId="3CA855D8" w14:textId="2481C5A4" w:rsidR="00B7364F" w:rsidRPr="00140FBA" w:rsidRDefault="00B928AA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16.06.2023</w:t>
      </w:r>
    </w:p>
    <w:p w14:paraId="20F21D22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28AA" w14:paraId="3BD6249C" w14:textId="77777777">
        <w:tc>
          <w:tcPr>
            <w:tcW w:w="4785" w:type="dxa"/>
          </w:tcPr>
          <w:p w14:paraId="700113C7" w14:textId="6838BF41" w:rsidR="00B928AA" w:rsidRDefault="00B928AA" w:rsidP="00B928A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460ACE8" w14:textId="73339D14" w:rsidR="00B928AA" w:rsidRDefault="00B928AA" w:rsidP="00B928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Хмелев Владимир Валентинович</w:t>
            </w:r>
          </w:p>
        </w:tc>
      </w:tr>
      <w:tr w:rsidR="00B928AA" w14:paraId="7D533C7B" w14:textId="77777777">
        <w:tc>
          <w:tcPr>
            <w:tcW w:w="4785" w:type="dxa"/>
          </w:tcPr>
          <w:p w14:paraId="214756E8" w14:textId="640E0B29" w:rsidR="00B928AA" w:rsidRDefault="00B928AA" w:rsidP="00B928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8DDBAC7" w14:textId="1E1E0EB0" w:rsidR="00B928AA" w:rsidRDefault="00B928AA" w:rsidP="00B928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344304715690</w:t>
            </w:r>
          </w:p>
        </w:tc>
      </w:tr>
      <w:tr w:rsidR="00B928AA" w14:paraId="56CF1DE1" w14:textId="77777777">
        <w:tc>
          <w:tcPr>
            <w:tcW w:w="4785" w:type="dxa"/>
          </w:tcPr>
          <w:p w14:paraId="7D4432DD" w14:textId="09CF08FA" w:rsidR="00B928AA" w:rsidRDefault="00B928AA" w:rsidP="00B928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C6055FA" w14:textId="02264AAF" w:rsidR="00B928AA" w:rsidRDefault="00B928AA" w:rsidP="00B928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v.hmelev.70@yandex.ru</w:t>
            </w:r>
          </w:p>
        </w:tc>
      </w:tr>
      <w:tr w:rsidR="00B928AA" w14:paraId="5A9D865F" w14:textId="77777777">
        <w:tc>
          <w:tcPr>
            <w:tcW w:w="4785" w:type="dxa"/>
          </w:tcPr>
          <w:p w14:paraId="62BA1435" w14:textId="66981391" w:rsidR="00B928AA" w:rsidRDefault="00B928AA" w:rsidP="00B928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7A61C6F" w14:textId="120BDFC3" w:rsidR="00B928AA" w:rsidRDefault="00B928AA" w:rsidP="00B928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+7 988 393-39-37</w:t>
            </w:r>
          </w:p>
        </w:tc>
      </w:tr>
    </w:tbl>
    <w:p w14:paraId="035456C8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5591D753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10CDC472" w14:textId="77777777" w:rsidR="00B928AA" w:rsidRDefault="00B928A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237C972" w14:textId="77777777" w:rsidR="00B928AA" w:rsidRDefault="00B928A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29.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6379"/>
      </w:tblGrid>
      <w:tr w:rsidR="00B928AA" w14:paraId="619B98BA" w14:textId="77777777" w:rsidTr="00D427CE">
        <w:tc>
          <w:tcPr>
            <w:tcW w:w="3085" w:type="dxa"/>
          </w:tcPr>
          <w:p w14:paraId="50796396" w14:textId="5B4EC03B" w:rsidR="00B928AA" w:rsidRDefault="00B928AA" w:rsidP="00B928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6379" w:type="dxa"/>
          </w:tcPr>
          <w:p w14:paraId="5BEE5765" w14:textId="056F6B4C" w:rsidR="00B928AA" w:rsidRDefault="00B928AA" w:rsidP="00B928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АО "ЭКТИВ ТЕЛЕКОМ"</w:t>
            </w:r>
          </w:p>
        </w:tc>
      </w:tr>
      <w:tr w:rsidR="00B928AA" w14:paraId="46767480" w14:textId="77777777" w:rsidTr="00D427CE">
        <w:tc>
          <w:tcPr>
            <w:tcW w:w="3085" w:type="dxa"/>
          </w:tcPr>
          <w:p w14:paraId="293F0C03" w14:textId="77316B80" w:rsidR="00B928AA" w:rsidRDefault="00B928AA" w:rsidP="00B928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6379" w:type="dxa"/>
          </w:tcPr>
          <w:p w14:paraId="72BC8CE7" w14:textId="1E73E36E" w:rsidR="00B928AA" w:rsidRDefault="00B928AA" w:rsidP="00B928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</w:tr>
      <w:tr w:rsidR="00B928AA" w14:paraId="6A1756FF" w14:textId="77777777" w:rsidTr="00D427CE">
        <w:tc>
          <w:tcPr>
            <w:tcW w:w="3085" w:type="dxa"/>
          </w:tcPr>
          <w:p w14:paraId="496032A2" w14:textId="3DF6060F" w:rsidR="00B928AA" w:rsidRDefault="00B928AA" w:rsidP="00B928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6379" w:type="dxa"/>
          </w:tcPr>
          <w:p w14:paraId="0A834C6B" w14:textId="402EF809" w:rsidR="00B928AA" w:rsidRDefault="00B928AA" w:rsidP="00B928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возврата долга (дебиторская задолженность) в размере 314 634 862,</w:t>
            </w:r>
            <w:r w:rsidR="0099690B">
              <w:rPr>
                <w:sz w:val="24"/>
                <w:szCs w:val="24"/>
              </w:rPr>
              <w:t>96 руб.</w:t>
            </w:r>
          </w:p>
        </w:tc>
      </w:tr>
      <w:tr w:rsidR="00B928AA" w14:paraId="67A4D9B0" w14:textId="77777777" w:rsidTr="00D427CE">
        <w:tc>
          <w:tcPr>
            <w:tcW w:w="3085" w:type="dxa"/>
          </w:tcPr>
          <w:p w14:paraId="1C716256" w14:textId="22535155" w:rsidR="00B928AA" w:rsidRDefault="00B928AA" w:rsidP="00B928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6379" w:type="dxa"/>
          </w:tcPr>
          <w:p w14:paraId="44D62DB9" w14:textId="075709F0" w:rsidR="00B928AA" w:rsidRDefault="00B928AA" w:rsidP="00B928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возврата долга (дебиторская задолженность) к: АО "Связьтранснефть"7723011906/42 508 490,01, </w:t>
            </w:r>
            <w:proofErr w:type="spellStart"/>
            <w:r>
              <w:rPr>
                <w:sz w:val="24"/>
                <w:szCs w:val="24"/>
              </w:rPr>
              <w:t>Буковшина</w:t>
            </w:r>
            <w:proofErr w:type="spellEnd"/>
            <w:r>
              <w:rPr>
                <w:sz w:val="24"/>
                <w:szCs w:val="24"/>
              </w:rPr>
              <w:t xml:space="preserve"> Ю.М. 732812231050/200 102,18, ФГУП "ГВСУ № </w:t>
            </w:r>
            <w:proofErr w:type="gramStart"/>
            <w:r>
              <w:rPr>
                <w:sz w:val="24"/>
                <w:szCs w:val="24"/>
              </w:rPr>
              <w:t>12»/</w:t>
            </w:r>
            <w:proofErr w:type="gramEnd"/>
            <w:r>
              <w:rPr>
                <w:sz w:val="24"/>
                <w:szCs w:val="24"/>
              </w:rPr>
              <w:t xml:space="preserve"> 7706044549/271 926 252,77. Начальная цена - 314 634 862,96  руб. Особые условия торгов по лоту №29: Учитывая специфический характер имущества (права требования) существует возможность изменения размера такого требования в ходе проведения торгов по причинам, не зависящим от воли арбитражного управляющего и конкурсных кредиторов. К таким причинам может быть отнесено частичное или полное погашение долга должником, несвоевременное перечисление денежных средств со счета службы судебных приставов исполнителей и т.д. В случае наступления указанных обстоятельств, наступают последствия, предусмотренные порядком реализации дебиторской задолженности, а именно: Участник торгов, подавший заявку на участие в торгах, дает свое согласие на приобретение права требования в скорректированном размере пропорционально скорректированной стоимости при наступлении указанных обстоятельств.</w:t>
            </w:r>
          </w:p>
        </w:tc>
      </w:tr>
      <w:tr w:rsidR="00B928AA" w14:paraId="2AAA7629" w14:textId="77777777" w:rsidTr="00D427CE">
        <w:tc>
          <w:tcPr>
            <w:tcW w:w="3085" w:type="dxa"/>
          </w:tcPr>
          <w:p w14:paraId="3A4019B7" w14:textId="7163E239" w:rsidR="00B928AA" w:rsidRDefault="00B928AA" w:rsidP="00B928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6379" w:type="dxa"/>
          </w:tcPr>
          <w:p w14:paraId="48276715" w14:textId="3124F55C" w:rsidR="00B928AA" w:rsidRDefault="00B928AA" w:rsidP="00B928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29.05.2023 13:00:00</w:t>
            </w:r>
          </w:p>
        </w:tc>
      </w:tr>
      <w:tr w:rsidR="00B928AA" w14:paraId="3217EF94" w14:textId="77777777" w:rsidTr="00D427CE">
        <w:tc>
          <w:tcPr>
            <w:tcW w:w="3085" w:type="dxa"/>
          </w:tcPr>
          <w:p w14:paraId="6883BB17" w14:textId="1FEA9554" w:rsidR="00B928AA" w:rsidRDefault="00B928AA" w:rsidP="00B928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6379" w:type="dxa"/>
          </w:tcPr>
          <w:p w14:paraId="20AD440A" w14:textId="71E59499" w:rsidR="00B928AA" w:rsidRDefault="00B928AA" w:rsidP="00B928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12.06.2023 13:00:00</w:t>
            </w:r>
          </w:p>
        </w:tc>
      </w:tr>
    </w:tbl>
    <w:p w14:paraId="22E88968" w14:textId="77777777" w:rsidR="00B928A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5" w:name="ЗаявкиНазвание_1"/>
      <w:bookmarkEnd w:id="5"/>
    </w:p>
    <w:p w14:paraId="03EFEBCB" w14:textId="2C40B3CB" w:rsidR="00B928AA" w:rsidRDefault="00B928A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</w:t>
      </w:r>
      <w:r w:rsidR="007715DB">
        <w:rPr>
          <w:sz w:val="24"/>
          <w:szCs w:val="24"/>
        </w:rPr>
        <w:t xml:space="preserve"> 29</w:t>
      </w:r>
      <w:r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000" w:firstRow="0" w:lastRow="0" w:firstColumn="0" w:lastColumn="0" w:noHBand="0" w:noVBand="0"/>
      </w:tblPr>
      <w:tblGrid>
        <w:gridCol w:w="3190"/>
        <w:gridCol w:w="1738"/>
        <w:gridCol w:w="4536"/>
      </w:tblGrid>
      <w:tr w:rsidR="00B928AA" w14:paraId="62405D41" w14:textId="77777777" w:rsidTr="00D427CE">
        <w:tc>
          <w:tcPr>
            <w:tcW w:w="3190" w:type="dxa"/>
          </w:tcPr>
          <w:p w14:paraId="5C1EAF6F" w14:textId="12D1ED92" w:rsidR="00B928AA" w:rsidRDefault="00B928AA" w:rsidP="00B928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1738" w:type="dxa"/>
          </w:tcPr>
          <w:p w14:paraId="203D0D84" w14:textId="1A93C7D1" w:rsidR="00B928AA" w:rsidRDefault="00B928AA" w:rsidP="00B928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4536" w:type="dxa"/>
          </w:tcPr>
          <w:p w14:paraId="613C52C6" w14:textId="3265653C" w:rsidR="00B928AA" w:rsidRDefault="00B928AA" w:rsidP="00B928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928AA" w14:paraId="33251FF3" w14:textId="77777777" w:rsidTr="00D427CE">
        <w:trPr>
          <w:trHeight w:val="1184"/>
        </w:trPr>
        <w:tc>
          <w:tcPr>
            <w:tcW w:w="3190" w:type="dxa"/>
          </w:tcPr>
          <w:p w14:paraId="5A4672F5" w14:textId="76E96D22" w:rsidR="00B928AA" w:rsidRDefault="00B928AA" w:rsidP="00B928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Чернецов Андрей Валентинович (ИНН-340703658904)</w:t>
            </w:r>
            <w:bookmarkStart w:id="7" w:name="_GoBack"/>
            <w:bookmarkEnd w:id="7"/>
          </w:p>
        </w:tc>
        <w:tc>
          <w:tcPr>
            <w:tcW w:w="1738" w:type="dxa"/>
          </w:tcPr>
          <w:p w14:paraId="5BB513DE" w14:textId="740CB659" w:rsidR="00B928AA" w:rsidRDefault="00B928AA" w:rsidP="00B928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11.06.2023 19:11:21</w:t>
            </w:r>
          </w:p>
        </w:tc>
        <w:tc>
          <w:tcPr>
            <w:tcW w:w="4536" w:type="dxa"/>
          </w:tcPr>
          <w:p w14:paraId="4CC816F2" w14:textId="26BC5E0F" w:rsidR="00B928AA" w:rsidRDefault="00B928AA" w:rsidP="00B928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928AA" w14:paraId="3399BAEE" w14:textId="77777777" w:rsidTr="00D427CE">
        <w:trPr>
          <w:trHeight w:val="833"/>
        </w:trPr>
        <w:tc>
          <w:tcPr>
            <w:tcW w:w="3190" w:type="dxa"/>
          </w:tcPr>
          <w:p w14:paraId="3247858B" w14:textId="23712451" w:rsidR="00B928AA" w:rsidRDefault="00B928AA" w:rsidP="00B928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Воробьев Павел Алексеевич (ИНН-771895457252)</w:t>
            </w:r>
          </w:p>
        </w:tc>
        <w:tc>
          <w:tcPr>
            <w:tcW w:w="1738" w:type="dxa"/>
          </w:tcPr>
          <w:p w14:paraId="7CDAFE48" w14:textId="468AFA1D" w:rsidR="00B928AA" w:rsidRDefault="00B928AA" w:rsidP="00B928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12.06.2023 11:30:07</w:t>
            </w:r>
          </w:p>
        </w:tc>
        <w:tc>
          <w:tcPr>
            <w:tcW w:w="4536" w:type="dxa"/>
          </w:tcPr>
          <w:p w14:paraId="785A19B9" w14:textId="5CA9F756" w:rsidR="00B928AA" w:rsidRDefault="00B928AA" w:rsidP="00B928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928AA" w14:paraId="34C64D51" w14:textId="77777777" w:rsidTr="00D427CE">
        <w:trPr>
          <w:trHeight w:val="1836"/>
        </w:trPr>
        <w:tc>
          <w:tcPr>
            <w:tcW w:w="3190" w:type="dxa"/>
          </w:tcPr>
          <w:p w14:paraId="097AEBC8" w14:textId="6994FEBC" w:rsidR="00B928AA" w:rsidRDefault="00B928AA" w:rsidP="00B928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"БАНКРОТ.РУ" (ИНН/КПП-1840100404/184001001)</w:t>
            </w:r>
          </w:p>
        </w:tc>
        <w:tc>
          <w:tcPr>
            <w:tcW w:w="1738" w:type="dxa"/>
          </w:tcPr>
          <w:p w14:paraId="4BB40523" w14:textId="13FD720D" w:rsidR="00B928AA" w:rsidRDefault="00B928AA" w:rsidP="00B928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12.06.2023 11:45:59</w:t>
            </w:r>
          </w:p>
        </w:tc>
        <w:tc>
          <w:tcPr>
            <w:tcW w:w="4536" w:type="dxa"/>
          </w:tcPr>
          <w:p w14:paraId="5435F35E" w14:textId="7D0D2AF2" w:rsidR="00B928AA" w:rsidRDefault="00B928AA" w:rsidP="00B928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928AA" w14:paraId="43A1B25C" w14:textId="77777777" w:rsidTr="00D427CE">
        <w:tc>
          <w:tcPr>
            <w:tcW w:w="3190" w:type="dxa"/>
          </w:tcPr>
          <w:p w14:paraId="3690F30B" w14:textId="7D357807" w:rsidR="00B928AA" w:rsidRDefault="00B928AA" w:rsidP="00B928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 Илья Олегович (ИНН-390102515847)</w:t>
            </w:r>
          </w:p>
        </w:tc>
        <w:tc>
          <w:tcPr>
            <w:tcW w:w="1738" w:type="dxa"/>
          </w:tcPr>
          <w:p w14:paraId="71C8C5EF" w14:textId="074A96F6" w:rsidR="00B928AA" w:rsidRDefault="00B928AA" w:rsidP="00B928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12.06.2023 12:57:43</w:t>
            </w:r>
          </w:p>
        </w:tc>
        <w:tc>
          <w:tcPr>
            <w:tcW w:w="4536" w:type="dxa"/>
          </w:tcPr>
          <w:p w14:paraId="3090C868" w14:textId="77777777" w:rsidR="00B928AA" w:rsidRDefault="00B928AA" w:rsidP="00B928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  <w:p w14:paraId="3E5E52F7" w14:textId="6F7A6B04" w:rsidR="0099690B" w:rsidRDefault="0099690B" w:rsidP="00B928AA">
            <w:pPr>
              <w:spacing w:after="120"/>
              <w:contextualSpacing/>
              <w:rPr>
                <w:sz w:val="24"/>
                <w:szCs w:val="24"/>
              </w:rPr>
            </w:pPr>
            <w:r w:rsidRPr="0099690B">
              <w:rPr>
                <w:sz w:val="24"/>
                <w:szCs w:val="24"/>
              </w:rPr>
              <w:t>Причина: заявка на участие в торгах не соответствует требованиям, установленным в соответствии с п.11 ст. 110 ФЗ «О несостоятельности (банкротстве)» и указанным в сообщении о проведении торгов: отсутствует номер контактного телефона, адрес электронной почты заявителя; документы, прилагаемые к заявке не подписаны электронной подписью заявителя.</w:t>
            </w:r>
          </w:p>
        </w:tc>
      </w:tr>
      <w:tr w:rsidR="00B928AA" w14:paraId="52C4063E" w14:textId="77777777" w:rsidTr="00D427CE">
        <w:trPr>
          <w:trHeight w:val="822"/>
        </w:trPr>
        <w:tc>
          <w:tcPr>
            <w:tcW w:w="3190" w:type="dxa"/>
          </w:tcPr>
          <w:p w14:paraId="76BBB68C" w14:textId="37908B60" w:rsidR="00B928AA" w:rsidRDefault="00B928AA" w:rsidP="00B928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Мамонтов Эдуард Павлович (ИНН-231515527002)</w:t>
            </w:r>
          </w:p>
        </w:tc>
        <w:tc>
          <w:tcPr>
            <w:tcW w:w="1738" w:type="dxa"/>
          </w:tcPr>
          <w:p w14:paraId="1A57165E" w14:textId="3F3FA3E3" w:rsidR="00B928AA" w:rsidRDefault="00B928AA" w:rsidP="00B928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10.06.2023 15:52:01</w:t>
            </w:r>
          </w:p>
        </w:tc>
        <w:tc>
          <w:tcPr>
            <w:tcW w:w="4536" w:type="dxa"/>
          </w:tcPr>
          <w:p w14:paraId="1A01D138" w14:textId="077F1648" w:rsidR="00B928AA" w:rsidRDefault="00B928AA" w:rsidP="00B928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928AA" w14:paraId="417CB83B" w14:textId="77777777" w:rsidTr="00D427CE">
        <w:tc>
          <w:tcPr>
            <w:tcW w:w="3190" w:type="dxa"/>
          </w:tcPr>
          <w:p w14:paraId="45305B81" w14:textId="31868154" w:rsidR="00B928AA" w:rsidRDefault="00B928AA" w:rsidP="00B928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Поздняков Кирилл Евгеньевич (ИНН-772883250086)</w:t>
            </w:r>
          </w:p>
        </w:tc>
        <w:tc>
          <w:tcPr>
            <w:tcW w:w="1738" w:type="dxa"/>
          </w:tcPr>
          <w:p w14:paraId="6B333BAD" w14:textId="101C3DB3" w:rsidR="00B928AA" w:rsidRDefault="00B928AA" w:rsidP="00B928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12.06.2023 12:10:42</w:t>
            </w:r>
          </w:p>
        </w:tc>
        <w:tc>
          <w:tcPr>
            <w:tcW w:w="4536" w:type="dxa"/>
          </w:tcPr>
          <w:p w14:paraId="20D7C90C" w14:textId="77777777" w:rsidR="00B928AA" w:rsidRDefault="00B928AA" w:rsidP="00B928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  <w:p w14:paraId="2785578E" w14:textId="0AEFE780" w:rsidR="0099690B" w:rsidRDefault="0099690B" w:rsidP="00B928AA">
            <w:pPr>
              <w:spacing w:after="120"/>
              <w:contextualSpacing/>
              <w:rPr>
                <w:sz w:val="24"/>
                <w:szCs w:val="24"/>
              </w:rPr>
            </w:pPr>
            <w:r w:rsidRPr="0099690B">
              <w:rPr>
                <w:sz w:val="24"/>
                <w:szCs w:val="24"/>
              </w:rPr>
              <w:t>Причина: заявка на участие в торгах не соответствует требованиям, установленным в соответствии с п.11 ст. 110 ФЗ «О несостоятельности (банкротстве)» и указанным в сообщении о проведении торгов: отсутствует номер контактного телефона, адрес электронной почты заявителя.</w:t>
            </w:r>
          </w:p>
        </w:tc>
      </w:tr>
      <w:tr w:rsidR="00B928AA" w14:paraId="4FEAE206" w14:textId="77777777" w:rsidTr="00D427CE">
        <w:tc>
          <w:tcPr>
            <w:tcW w:w="3190" w:type="dxa"/>
          </w:tcPr>
          <w:p w14:paraId="68B47A82" w14:textId="5792052C" w:rsidR="00B928AA" w:rsidRDefault="00B928AA" w:rsidP="00B928AA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Батаков</w:t>
            </w:r>
            <w:proofErr w:type="spellEnd"/>
            <w:r>
              <w:rPr>
                <w:sz w:val="24"/>
                <w:szCs w:val="24"/>
              </w:rPr>
              <w:t xml:space="preserve"> Владимир Петрович (ИНН-614307768850)</w:t>
            </w:r>
          </w:p>
        </w:tc>
        <w:tc>
          <w:tcPr>
            <w:tcW w:w="1738" w:type="dxa"/>
          </w:tcPr>
          <w:p w14:paraId="6ECCCD94" w14:textId="17DD5C01" w:rsidR="00B928AA" w:rsidRDefault="00B928AA" w:rsidP="00B928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11.06.2023 9:12:07</w:t>
            </w:r>
          </w:p>
        </w:tc>
        <w:tc>
          <w:tcPr>
            <w:tcW w:w="4536" w:type="dxa"/>
          </w:tcPr>
          <w:p w14:paraId="6DAA1E0F" w14:textId="77777777" w:rsidR="00B928AA" w:rsidRDefault="00B928AA" w:rsidP="00B928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  <w:p w14:paraId="41F78660" w14:textId="3C687EC2" w:rsidR="0099690B" w:rsidRDefault="0099690B" w:rsidP="00B928AA">
            <w:pPr>
              <w:spacing w:after="120"/>
              <w:contextualSpacing/>
              <w:rPr>
                <w:sz w:val="24"/>
                <w:szCs w:val="24"/>
              </w:rPr>
            </w:pPr>
            <w:r w:rsidRPr="0099690B">
              <w:rPr>
                <w:sz w:val="24"/>
                <w:szCs w:val="24"/>
              </w:rPr>
              <w:t xml:space="preserve">Причина: заявка на участие в торгах не соответствует требованиям, установленным в соответствии с п.11 ст. </w:t>
            </w:r>
            <w:r w:rsidRPr="0099690B">
              <w:rPr>
                <w:sz w:val="24"/>
                <w:szCs w:val="24"/>
              </w:rPr>
              <w:lastRenderedPageBreak/>
              <w:t>110 ФЗ «О несостоятельности (банкротстве)» и указанным в сообщении о проведении торгов: отсутствует номер контактного телефона, адрес электронной почты заявителя; отсутствуют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B928AA" w14:paraId="3D0C03C3" w14:textId="77777777" w:rsidTr="00D427CE">
        <w:tc>
          <w:tcPr>
            <w:tcW w:w="3190" w:type="dxa"/>
          </w:tcPr>
          <w:p w14:paraId="00EDCF29" w14:textId="23BBC6CF" w:rsidR="00B928AA" w:rsidRDefault="00B928AA" w:rsidP="00B928AA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Коржан</w:t>
            </w:r>
            <w:proofErr w:type="spellEnd"/>
            <w:r>
              <w:rPr>
                <w:sz w:val="24"/>
                <w:szCs w:val="24"/>
              </w:rPr>
              <w:t xml:space="preserve"> Александр Александрович (ИНН-391429244837)</w:t>
            </w:r>
          </w:p>
        </w:tc>
        <w:tc>
          <w:tcPr>
            <w:tcW w:w="1738" w:type="dxa"/>
          </w:tcPr>
          <w:p w14:paraId="3E30F63E" w14:textId="75C6A5D9" w:rsidR="00B928AA" w:rsidRDefault="00B928AA" w:rsidP="00B928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12.06.2023 12:50:41</w:t>
            </w:r>
          </w:p>
        </w:tc>
        <w:tc>
          <w:tcPr>
            <w:tcW w:w="4536" w:type="dxa"/>
          </w:tcPr>
          <w:p w14:paraId="46686506" w14:textId="77777777" w:rsidR="00B928AA" w:rsidRDefault="00B928AA" w:rsidP="00B928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  <w:p w14:paraId="776371A7" w14:textId="11669FF3" w:rsidR="0099690B" w:rsidRDefault="0099690B" w:rsidP="00B928AA">
            <w:pPr>
              <w:spacing w:after="120"/>
              <w:contextualSpacing/>
              <w:rPr>
                <w:sz w:val="24"/>
                <w:szCs w:val="24"/>
              </w:rPr>
            </w:pPr>
            <w:r w:rsidRPr="0099690B">
              <w:rPr>
                <w:sz w:val="24"/>
                <w:szCs w:val="24"/>
              </w:rPr>
              <w:t>Причина: заявка на участие в торгах не соответствует требованиям, установленным в соответствии с п.11 ст. 110 ФЗ «О несостоятельности (банкротстве)» и указанным в сообщении о проведении торгов: отсутствует номер контактного телефона, адрес электронной почты заявителя; документы, прилагаемые к заявке не подписаны электронной подписью заявителя.</w:t>
            </w:r>
          </w:p>
        </w:tc>
      </w:tr>
      <w:tr w:rsidR="00B928AA" w14:paraId="157A606D" w14:textId="77777777" w:rsidTr="00D427CE">
        <w:tc>
          <w:tcPr>
            <w:tcW w:w="3190" w:type="dxa"/>
          </w:tcPr>
          <w:p w14:paraId="10F91F7E" w14:textId="76E796FB" w:rsidR="00B928AA" w:rsidRDefault="00B928AA" w:rsidP="00B928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Ярцев Александр Анатольевич (ИНН-745305081760)</w:t>
            </w:r>
          </w:p>
        </w:tc>
        <w:tc>
          <w:tcPr>
            <w:tcW w:w="1738" w:type="dxa"/>
          </w:tcPr>
          <w:p w14:paraId="4039DB79" w14:textId="2D98129F" w:rsidR="00B928AA" w:rsidRDefault="00B928AA" w:rsidP="00B928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12.06.2023 12:42:49</w:t>
            </w:r>
          </w:p>
        </w:tc>
        <w:tc>
          <w:tcPr>
            <w:tcW w:w="4536" w:type="dxa"/>
          </w:tcPr>
          <w:p w14:paraId="2912F49D" w14:textId="77777777" w:rsidR="00B928AA" w:rsidRDefault="00B928AA" w:rsidP="00B928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  <w:p w14:paraId="06A57B5D" w14:textId="1F0E05BA" w:rsidR="0099690B" w:rsidRDefault="0099690B" w:rsidP="00B928AA">
            <w:pPr>
              <w:spacing w:after="120"/>
              <w:contextualSpacing/>
              <w:rPr>
                <w:sz w:val="24"/>
                <w:szCs w:val="24"/>
              </w:rPr>
            </w:pPr>
            <w:r w:rsidRPr="0099690B">
              <w:rPr>
                <w:sz w:val="24"/>
                <w:szCs w:val="24"/>
              </w:rPr>
              <w:t xml:space="preserve">Причина: заявка на участие в торгах не соответствует требованиям, установленным в соответствии с п.11 ст. 110 ФЗ «О несостоятельности (банкротстве)» и указанным в сообщении о проведении торгов: отсутствует номер контактного телефона, адрес электронной почты заявителя; отсутствуют сведения о наличии или об отсутствии заинтересованности заявителя по отношению к должнику, кредиторам, конкурсному управляющему и о характере этой </w:t>
            </w:r>
            <w:r w:rsidRPr="0099690B">
              <w:rPr>
                <w:sz w:val="24"/>
                <w:szCs w:val="24"/>
              </w:rPr>
              <w:lastRenderedPageBreak/>
              <w:t>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</w:tbl>
    <w:p w14:paraId="56FE6C7C" w14:textId="78BCF42A" w:rsidR="0064254B" w:rsidRPr="0099690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 w:rsidRPr="0099690B">
        <w:rPr>
          <w:sz w:val="24"/>
          <w:szCs w:val="24"/>
        </w:rPr>
        <w:t xml:space="preserve"> </w:t>
      </w:r>
      <w:bookmarkStart w:id="124" w:name="ЛотНазвание_31"/>
      <w:bookmarkEnd w:id="124"/>
      <w:r w:rsidR="007D4AE3" w:rsidRPr="0099690B">
        <w:rPr>
          <w:sz w:val="24"/>
          <w:szCs w:val="24"/>
        </w:rPr>
        <w:t xml:space="preserve"> </w:t>
      </w:r>
      <w:bookmarkStart w:id="125" w:name="Лот_31"/>
      <w:bookmarkEnd w:id="125"/>
      <w:r w:rsidR="007D4AE3" w:rsidRPr="0099690B">
        <w:rPr>
          <w:sz w:val="24"/>
          <w:szCs w:val="24"/>
        </w:rPr>
        <w:t xml:space="preserve"> </w:t>
      </w:r>
      <w:bookmarkStart w:id="126" w:name="ЗаявкиНазвание_31"/>
      <w:bookmarkEnd w:id="126"/>
      <w:r w:rsidR="007D4AE3" w:rsidRPr="0099690B">
        <w:rPr>
          <w:sz w:val="24"/>
          <w:szCs w:val="24"/>
        </w:rPr>
        <w:t xml:space="preserve"> </w:t>
      </w:r>
      <w:bookmarkStart w:id="127" w:name="Заявки_31"/>
      <w:bookmarkEnd w:id="127"/>
      <w:r w:rsidR="007D4AE3" w:rsidRPr="0099690B">
        <w:rPr>
          <w:sz w:val="24"/>
          <w:szCs w:val="24"/>
        </w:rPr>
        <w:t xml:space="preserve"> </w:t>
      </w:r>
      <w:bookmarkStart w:id="128" w:name="ЛотНазвание_32"/>
      <w:bookmarkEnd w:id="128"/>
      <w:r w:rsidR="007D4AE3" w:rsidRPr="0099690B">
        <w:rPr>
          <w:sz w:val="24"/>
          <w:szCs w:val="24"/>
        </w:rPr>
        <w:t xml:space="preserve"> </w:t>
      </w:r>
      <w:bookmarkStart w:id="129" w:name="Лот_32"/>
      <w:bookmarkEnd w:id="129"/>
      <w:r w:rsidR="007D4AE3" w:rsidRPr="0099690B">
        <w:rPr>
          <w:sz w:val="24"/>
          <w:szCs w:val="24"/>
        </w:rPr>
        <w:t xml:space="preserve"> </w:t>
      </w:r>
      <w:bookmarkStart w:id="130" w:name="ЗаявкиНазвание_32"/>
      <w:bookmarkEnd w:id="130"/>
      <w:r w:rsidR="007D4AE3" w:rsidRPr="0099690B">
        <w:rPr>
          <w:sz w:val="24"/>
          <w:szCs w:val="24"/>
        </w:rPr>
        <w:t xml:space="preserve"> </w:t>
      </w:r>
      <w:bookmarkStart w:id="131" w:name="Заявки_32"/>
      <w:bookmarkEnd w:id="131"/>
      <w:r w:rsidR="007D4AE3" w:rsidRPr="0099690B">
        <w:rPr>
          <w:sz w:val="24"/>
          <w:szCs w:val="24"/>
        </w:rPr>
        <w:t xml:space="preserve"> </w:t>
      </w:r>
      <w:bookmarkStart w:id="132" w:name="ЛотНазвание_33"/>
      <w:bookmarkEnd w:id="132"/>
      <w:r w:rsidR="007D4AE3" w:rsidRPr="0099690B">
        <w:rPr>
          <w:sz w:val="24"/>
          <w:szCs w:val="24"/>
        </w:rPr>
        <w:t xml:space="preserve"> </w:t>
      </w:r>
      <w:bookmarkStart w:id="133" w:name="Лот_33"/>
      <w:bookmarkEnd w:id="133"/>
      <w:r w:rsidR="007D4AE3" w:rsidRPr="0099690B">
        <w:rPr>
          <w:sz w:val="24"/>
          <w:szCs w:val="24"/>
        </w:rPr>
        <w:t xml:space="preserve"> </w:t>
      </w:r>
      <w:bookmarkStart w:id="134" w:name="ЗаявкиНазвание_33"/>
      <w:bookmarkEnd w:id="134"/>
      <w:r w:rsidR="007D4AE3" w:rsidRPr="0099690B">
        <w:rPr>
          <w:sz w:val="24"/>
          <w:szCs w:val="24"/>
        </w:rPr>
        <w:t xml:space="preserve"> </w:t>
      </w:r>
      <w:bookmarkStart w:id="135" w:name="Заявки_33"/>
      <w:bookmarkEnd w:id="135"/>
      <w:r w:rsidR="007D4AE3" w:rsidRPr="0099690B">
        <w:rPr>
          <w:sz w:val="24"/>
          <w:szCs w:val="24"/>
        </w:rPr>
        <w:t xml:space="preserve"> </w:t>
      </w:r>
      <w:bookmarkStart w:id="136" w:name="ЛотНазвание_34"/>
      <w:bookmarkEnd w:id="136"/>
      <w:r w:rsidR="007D4AE3" w:rsidRPr="0099690B">
        <w:rPr>
          <w:sz w:val="24"/>
          <w:szCs w:val="24"/>
        </w:rPr>
        <w:t xml:space="preserve"> </w:t>
      </w:r>
      <w:bookmarkStart w:id="137" w:name="Лот_34"/>
      <w:bookmarkEnd w:id="137"/>
    </w:p>
    <w:p w14:paraId="7994C003" w14:textId="77777777" w:rsidR="00095CB8" w:rsidRPr="0099690B" w:rsidRDefault="007D4AE3" w:rsidP="00095CB8">
      <w:pPr>
        <w:contextualSpacing/>
        <w:rPr>
          <w:sz w:val="24"/>
          <w:szCs w:val="24"/>
        </w:rPr>
      </w:pPr>
      <w:r w:rsidRPr="0099690B">
        <w:rPr>
          <w:sz w:val="24"/>
          <w:szCs w:val="24"/>
        </w:rPr>
        <w:t xml:space="preserve"> </w:t>
      </w:r>
      <w:bookmarkStart w:id="138" w:name="ЗаявкиНазвание_34"/>
      <w:bookmarkEnd w:id="138"/>
      <w:r w:rsidRPr="0099690B">
        <w:rPr>
          <w:sz w:val="24"/>
          <w:szCs w:val="24"/>
        </w:rPr>
        <w:t xml:space="preserve"> </w:t>
      </w:r>
      <w:bookmarkStart w:id="139" w:name="Заявки_34"/>
      <w:bookmarkEnd w:id="139"/>
      <w:r w:rsidRPr="0099690B">
        <w:rPr>
          <w:sz w:val="24"/>
          <w:szCs w:val="24"/>
        </w:rPr>
        <w:t xml:space="preserve"> </w:t>
      </w:r>
      <w:bookmarkStart w:id="140" w:name="ЛотНазвание_35"/>
      <w:bookmarkEnd w:id="140"/>
      <w:r w:rsidRPr="0099690B">
        <w:rPr>
          <w:sz w:val="24"/>
          <w:szCs w:val="24"/>
        </w:rPr>
        <w:t xml:space="preserve"> </w:t>
      </w:r>
      <w:bookmarkStart w:id="141" w:name="Лот_35"/>
      <w:bookmarkEnd w:id="141"/>
      <w:r w:rsidRPr="0099690B">
        <w:rPr>
          <w:sz w:val="24"/>
          <w:szCs w:val="24"/>
        </w:rPr>
        <w:t xml:space="preserve"> </w:t>
      </w:r>
      <w:bookmarkStart w:id="142" w:name="ЗаявкиНазвание_35"/>
      <w:bookmarkEnd w:id="142"/>
      <w:r w:rsidRPr="0099690B">
        <w:rPr>
          <w:sz w:val="24"/>
          <w:szCs w:val="24"/>
        </w:rPr>
        <w:t xml:space="preserve"> </w:t>
      </w:r>
      <w:bookmarkStart w:id="143" w:name="Заявки_35"/>
      <w:bookmarkEnd w:id="143"/>
      <w:r w:rsidRPr="0099690B">
        <w:rPr>
          <w:sz w:val="24"/>
          <w:szCs w:val="24"/>
        </w:rPr>
        <w:t xml:space="preserve"> </w:t>
      </w:r>
      <w:bookmarkStart w:id="144" w:name="ЛотНазвание_36"/>
      <w:bookmarkEnd w:id="144"/>
      <w:r w:rsidRPr="0099690B">
        <w:rPr>
          <w:sz w:val="24"/>
          <w:szCs w:val="24"/>
        </w:rPr>
        <w:t xml:space="preserve"> </w:t>
      </w:r>
      <w:bookmarkStart w:id="145" w:name="Лот_36"/>
      <w:bookmarkEnd w:id="145"/>
      <w:r w:rsidR="002B03D5" w:rsidRPr="0099690B">
        <w:rPr>
          <w:sz w:val="24"/>
          <w:szCs w:val="24"/>
        </w:rPr>
        <w:t xml:space="preserve"> </w:t>
      </w:r>
      <w:bookmarkStart w:id="146" w:name="ЗаявкиНазвание_36"/>
      <w:bookmarkEnd w:id="146"/>
      <w:r w:rsidR="002B03D5" w:rsidRPr="0099690B">
        <w:rPr>
          <w:sz w:val="24"/>
          <w:szCs w:val="24"/>
        </w:rPr>
        <w:t xml:space="preserve"> </w:t>
      </w:r>
      <w:bookmarkStart w:id="147" w:name="Заявки_36"/>
      <w:bookmarkEnd w:id="147"/>
      <w:r w:rsidR="002B03D5" w:rsidRPr="0099690B">
        <w:rPr>
          <w:sz w:val="24"/>
          <w:szCs w:val="24"/>
        </w:rPr>
        <w:t xml:space="preserve"> </w:t>
      </w:r>
      <w:bookmarkStart w:id="148" w:name="ЛотНазвание_37"/>
      <w:bookmarkEnd w:id="148"/>
      <w:r w:rsidR="002B03D5" w:rsidRPr="0099690B">
        <w:rPr>
          <w:sz w:val="24"/>
          <w:szCs w:val="24"/>
        </w:rPr>
        <w:t xml:space="preserve"> </w:t>
      </w:r>
      <w:bookmarkStart w:id="149" w:name="Лот_37"/>
      <w:bookmarkEnd w:id="149"/>
      <w:r w:rsidR="002B03D5" w:rsidRPr="0099690B">
        <w:rPr>
          <w:sz w:val="24"/>
          <w:szCs w:val="24"/>
        </w:rPr>
        <w:t xml:space="preserve"> </w:t>
      </w:r>
      <w:bookmarkStart w:id="150" w:name="ЗаявкиНазвание_37"/>
      <w:bookmarkEnd w:id="150"/>
      <w:r w:rsidR="002B03D5" w:rsidRPr="0099690B">
        <w:rPr>
          <w:sz w:val="24"/>
          <w:szCs w:val="24"/>
        </w:rPr>
        <w:t xml:space="preserve"> </w:t>
      </w:r>
      <w:bookmarkStart w:id="151" w:name="Заявки_37"/>
      <w:bookmarkEnd w:id="151"/>
      <w:r w:rsidR="002B03D5" w:rsidRPr="0099690B">
        <w:rPr>
          <w:sz w:val="24"/>
          <w:szCs w:val="24"/>
        </w:rPr>
        <w:t xml:space="preserve"> </w:t>
      </w:r>
      <w:bookmarkStart w:id="152" w:name="ЛотНазвание_38"/>
      <w:bookmarkEnd w:id="152"/>
      <w:r w:rsidR="002B03D5" w:rsidRPr="0099690B">
        <w:rPr>
          <w:sz w:val="24"/>
          <w:szCs w:val="24"/>
        </w:rPr>
        <w:t xml:space="preserve"> </w:t>
      </w:r>
      <w:bookmarkStart w:id="153" w:name="Лот_38"/>
      <w:bookmarkEnd w:id="153"/>
      <w:r w:rsidR="002B03D5" w:rsidRPr="0099690B">
        <w:rPr>
          <w:sz w:val="24"/>
          <w:szCs w:val="24"/>
        </w:rPr>
        <w:t xml:space="preserve"> </w:t>
      </w:r>
      <w:bookmarkStart w:id="154" w:name="ЗаявкиНазвание_38"/>
      <w:bookmarkEnd w:id="154"/>
      <w:r w:rsidR="002B03D5" w:rsidRPr="0099690B">
        <w:rPr>
          <w:sz w:val="24"/>
          <w:szCs w:val="24"/>
        </w:rPr>
        <w:t xml:space="preserve"> </w:t>
      </w:r>
      <w:bookmarkStart w:id="155" w:name="Заявки_38"/>
      <w:bookmarkEnd w:id="155"/>
      <w:r w:rsidR="002B03D5" w:rsidRPr="0099690B">
        <w:rPr>
          <w:sz w:val="24"/>
          <w:szCs w:val="24"/>
        </w:rPr>
        <w:t xml:space="preserve"> </w:t>
      </w:r>
      <w:bookmarkStart w:id="156" w:name="ЛотНазвание_39"/>
      <w:bookmarkEnd w:id="156"/>
      <w:r w:rsidR="002B03D5" w:rsidRPr="0099690B">
        <w:rPr>
          <w:sz w:val="24"/>
          <w:szCs w:val="24"/>
        </w:rPr>
        <w:t xml:space="preserve"> </w:t>
      </w:r>
      <w:bookmarkStart w:id="157" w:name="Лот_39"/>
      <w:bookmarkEnd w:id="157"/>
      <w:r w:rsidR="002B03D5" w:rsidRPr="0099690B">
        <w:rPr>
          <w:sz w:val="24"/>
          <w:szCs w:val="24"/>
        </w:rPr>
        <w:t xml:space="preserve"> </w:t>
      </w:r>
      <w:bookmarkStart w:id="158" w:name="ЗаявкиНазвание_39"/>
      <w:bookmarkEnd w:id="158"/>
      <w:r w:rsidR="002B03D5" w:rsidRPr="0099690B">
        <w:rPr>
          <w:sz w:val="24"/>
          <w:szCs w:val="24"/>
        </w:rPr>
        <w:t xml:space="preserve"> </w:t>
      </w:r>
      <w:bookmarkStart w:id="159" w:name="Заявки_39"/>
      <w:bookmarkEnd w:id="159"/>
      <w:r w:rsidR="002B03D5" w:rsidRPr="0099690B">
        <w:rPr>
          <w:sz w:val="24"/>
          <w:szCs w:val="24"/>
        </w:rPr>
        <w:t xml:space="preserve"> </w:t>
      </w:r>
      <w:bookmarkStart w:id="160" w:name="ЛотНазвание_40"/>
      <w:bookmarkEnd w:id="160"/>
      <w:r w:rsidR="002B03D5" w:rsidRPr="0099690B">
        <w:rPr>
          <w:sz w:val="24"/>
          <w:szCs w:val="24"/>
        </w:rPr>
        <w:t xml:space="preserve"> </w:t>
      </w:r>
      <w:bookmarkStart w:id="161" w:name="Лот_40"/>
      <w:bookmarkEnd w:id="161"/>
      <w:r w:rsidR="002B03D5" w:rsidRPr="0099690B">
        <w:rPr>
          <w:sz w:val="24"/>
          <w:szCs w:val="24"/>
        </w:rPr>
        <w:t xml:space="preserve"> </w:t>
      </w:r>
      <w:bookmarkStart w:id="162" w:name="ЗаявкиНазвание_40"/>
      <w:bookmarkEnd w:id="162"/>
      <w:r w:rsidR="002B03D5" w:rsidRPr="0099690B">
        <w:rPr>
          <w:sz w:val="24"/>
          <w:szCs w:val="24"/>
        </w:rPr>
        <w:t xml:space="preserve"> </w:t>
      </w:r>
      <w:bookmarkStart w:id="163" w:name="Заявки_40"/>
      <w:bookmarkEnd w:id="163"/>
      <w:r w:rsidR="002B03D5" w:rsidRPr="0099690B">
        <w:rPr>
          <w:sz w:val="24"/>
          <w:szCs w:val="24"/>
        </w:rPr>
        <w:t xml:space="preserve"> </w:t>
      </w:r>
      <w:bookmarkStart w:id="164" w:name="ЛотНазвание_41"/>
      <w:bookmarkEnd w:id="164"/>
      <w:r w:rsidR="002B03D5" w:rsidRPr="0099690B">
        <w:rPr>
          <w:sz w:val="24"/>
          <w:szCs w:val="24"/>
        </w:rPr>
        <w:t xml:space="preserve"> </w:t>
      </w:r>
      <w:bookmarkStart w:id="165" w:name="Лот_41"/>
      <w:bookmarkEnd w:id="165"/>
      <w:r w:rsidR="002B03D5" w:rsidRPr="0099690B">
        <w:rPr>
          <w:sz w:val="24"/>
          <w:szCs w:val="24"/>
        </w:rPr>
        <w:t xml:space="preserve"> </w:t>
      </w:r>
      <w:bookmarkStart w:id="166" w:name="ЗаявкиНазвание_41"/>
      <w:bookmarkEnd w:id="166"/>
      <w:r w:rsidR="002B03D5" w:rsidRPr="0099690B">
        <w:rPr>
          <w:sz w:val="24"/>
          <w:szCs w:val="24"/>
        </w:rPr>
        <w:t xml:space="preserve"> </w:t>
      </w:r>
      <w:bookmarkStart w:id="167" w:name="Заявки_41"/>
      <w:bookmarkEnd w:id="167"/>
      <w:r w:rsidR="002B03D5" w:rsidRPr="0099690B">
        <w:rPr>
          <w:sz w:val="24"/>
          <w:szCs w:val="24"/>
        </w:rPr>
        <w:t xml:space="preserve"> </w:t>
      </w:r>
      <w:bookmarkStart w:id="168" w:name="ЛотНазвание_42"/>
      <w:bookmarkEnd w:id="168"/>
      <w:r w:rsidR="002B03D5" w:rsidRPr="0099690B">
        <w:rPr>
          <w:sz w:val="24"/>
          <w:szCs w:val="24"/>
        </w:rPr>
        <w:t xml:space="preserve"> </w:t>
      </w:r>
      <w:bookmarkStart w:id="169" w:name="Лот_42"/>
      <w:bookmarkEnd w:id="169"/>
      <w:r w:rsidR="002B03D5" w:rsidRPr="0099690B">
        <w:rPr>
          <w:sz w:val="24"/>
          <w:szCs w:val="24"/>
        </w:rPr>
        <w:t xml:space="preserve"> </w:t>
      </w:r>
      <w:bookmarkStart w:id="170" w:name="ЗаявкиНазвание_42"/>
      <w:bookmarkEnd w:id="170"/>
      <w:r w:rsidR="002B03D5" w:rsidRPr="0099690B">
        <w:rPr>
          <w:sz w:val="24"/>
          <w:szCs w:val="24"/>
        </w:rPr>
        <w:t xml:space="preserve"> </w:t>
      </w:r>
      <w:bookmarkStart w:id="171" w:name="Заявки_42"/>
      <w:bookmarkEnd w:id="171"/>
      <w:r w:rsidR="002B03D5" w:rsidRPr="0099690B">
        <w:rPr>
          <w:sz w:val="24"/>
          <w:szCs w:val="24"/>
        </w:rPr>
        <w:t xml:space="preserve"> </w:t>
      </w:r>
      <w:bookmarkStart w:id="172" w:name="ЛотНазвание_43"/>
      <w:bookmarkEnd w:id="172"/>
      <w:r w:rsidR="002B03D5" w:rsidRPr="0099690B">
        <w:rPr>
          <w:sz w:val="24"/>
          <w:szCs w:val="24"/>
        </w:rPr>
        <w:t xml:space="preserve"> </w:t>
      </w:r>
      <w:bookmarkStart w:id="173" w:name="Лот_43"/>
      <w:bookmarkEnd w:id="173"/>
      <w:r w:rsidR="002B03D5" w:rsidRPr="0099690B">
        <w:rPr>
          <w:sz w:val="24"/>
          <w:szCs w:val="24"/>
        </w:rPr>
        <w:t xml:space="preserve"> </w:t>
      </w:r>
      <w:bookmarkStart w:id="174" w:name="ЗаявкиНазвание_43"/>
      <w:bookmarkEnd w:id="174"/>
      <w:r w:rsidR="002B03D5" w:rsidRPr="0099690B">
        <w:rPr>
          <w:sz w:val="24"/>
          <w:szCs w:val="24"/>
        </w:rPr>
        <w:t xml:space="preserve"> </w:t>
      </w:r>
      <w:bookmarkStart w:id="175" w:name="Заявки_43"/>
      <w:bookmarkEnd w:id="175"/>
      <w:r w:rsidR="002B03D5" w:rsidRPr="0099690B">
        <w:rPr>
          <w:sz w:val="24"/>
          <w:szCs w:val="24"/>
        </w:rPr>
        <w:t xml:space="preserve"> </w:t>
      </w:r>
      <w:bookmarkStart w:id="176" w:name="ЛотНазвание_44"/>
      <w:bookmarkEnd w:id="176"/>
      <w:r w:rsidR="002B03D5" w:rsidRPr="0099690B">
        <w:rPr>
          <w:sz w:val="24"/>
          <w:szCs w:val="24"/>
        </w:rPr>
        <w:t xml:space="preserve"> </w:t>
      </w:r>
      <w:bookmarkStart w:id="177" w:name="Лот_44"/>
      <w:bookmarkEnd w:id="177"/>
      <w:r w:rsidR="002B03D5" w:rsidRPr="0099690B">
        <w:rPr>
          <w:sz w:val="24"/>
          <w:szCs w:val="24"/>
        </w:rPr>
        <w:t xml:space="preserve"> </w:t>
      </w:r>
      <w:bookmarkStart w:id="178" w:name="ЗаявкиНазвание_44"/>
      <w:bookmarkEnd w:id="178"/>
      <w:r w:rsidR="002B03D5" w:rsidRPr="0099690B">
        <w:rPr>
          <w:sz w:val="24"/>
          <w:szCs w:val="24"/>
        </w:rPr>
        <w:t xml:space="preserve"> </w:t>
      </w:r>
      <w:bookmarkStart w:id="179" w:name="Заявки_44"/>
      <w:bookmarkEnd w:id="179"/>
      <w:r w:rsidR="002B03D5" w:rsidRPr="0099690B">
        <w:rPr>
          <w:sz w:val="24"/>
          <w:szCs w:val="24"/>
        </w:rPr>
        <w:t xml:space="preserve"> </w:t>
      </w:r>
      <w:bookmarkStart w:id="180" w:name="ЛотНазвание_45"/>
      <w:bookmarkEnd w:id="180"/>
      <w:r w:rsidR="002B03D5" w:rsidRPr="0099690B">
        <w:rPr>
          <w:sz w:val="24"/>
          <w:szCs w:val="24"/>
        </w:rPr>
        <w:t xml:space="preserve"> </w:t>
      </w:r>
      <w:bookmarkStart w:id="181" w:name="Лот_45"/>
      <w:bookmarkEnd w:id="181"/>
      <w:r w:rsidR="002B03D5" w:rsidRPr="0099690B">
        <w:rPr>
          <w:sz w:val="24"/>
          <w:szCs w:val="24"/>
        </w:rPr>
        <w:t xml:space="preserve"> </w:t>
      </w:r>
      <w:bookmarkStart w:id="182" w:name="ЗаявкиНазвание_45"/>
      <w:bookmarkEnd w:id="182"/>
      <w:r w:rsidR="002B03D5" w:rsidRPr="0099690B">
        <w:rPr>
          <w:sz w:val="24"/>
          <w:szCs w:val="24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 w:rsidRPr="0099690B">
        <w:rPr>
          <w:sz w:val="24"/>
          <w:szCs w:val="24"/>
        </w:rPr>
        <w:t xml:space="preserve"> </w:t>
      </w:r>
      <w:bookmarkStart w:id="185" w:name="Лот_46"/>
      <w:bookmarkEnd w:id="185"/>
      <w:r w:rsidR="0064254B" w:rsidRPr="0099690B">
        <w:rPr>
          <w:sz w:val="24"/>
          <w:szCs w:val="24"/>
        </w:rPr>
        <w:t xml:space="preserve"> </w:t>
      </w:r>
      <w:bookmarkStart w:id="186" w:name="ЗаявкиНазвание_46"/>
      <w:bookmarkEnd w:id="186"/>
      <w:r w:rsidR="0064254B" w:rsidRPr="0099690B">
        <w:rPr>
          <w:sz w:val="24"/>
          <w:szCs w:val="24"/>
        </w:rPr>
        <w:t xml:space="preserve"> </w:t>
      </w:r>
      <w:bookmarkStart w:id="187" w:name="Заявки_46"/>
      <w:bookmarkEnd w:id="187"/>
      <w:r w:rsidR="0064254B" w:rsidRPr="0099690B">
        <w:rPr>
          <w:sz w:val="24"/>
          <w:szCs w:val="24"/>
        </w:rPr>
        <w:t xml:space="preserve"> </w:t>
      </w:r>
      <w:bookmarkStart w:id="188" w:name="ЛотНазвание_47"/>
      <w:bookmarkEnd w:id="188"/>
      <w:r w:rsidR="0064254B" w:rsidRPr="0099690B">
        <w:rPr>
          <w:sz w:val="24"/>
          <w:szCs w:val="24"/>
        </w:rPr>
        <w:t xml:space="preserve"> </w:t>
      </w:r>
      <w:bookmarkStart w:id="189" w:name="Лот_47"/>
      <w:bookmarkEnd w:id="189"/>
      <w:r w:rsidR="0064254B" w:rsidRPr="0099690B">
        <w:rPr>
          <w:sz w:val="24"/>
          <w:szCs w:val="24"/>
        </w:rPr>
        <w:t xml:space="preserve"> </w:t>
      </w:r>
      <w:bookmarkStart w:id="190" w:name="ЗаявкиНазвание_47"/>
      <w:bookmarkEnd w:id="190"/>
      <w:r w:rsidR="0064254B" w:rsidRPr="0099690B">
        <w:rPr>
          <w:sz w:val="24"/>
          <w:szCs w:val="24"/>
        </w:rPr>
        <w:t xml:space="preserve"> </w:t>
      </w:r>
      <w:bookmarkStart w:id="191" w:name="Заявки_47"/>
      <w:bookmarkEnd w:id="191"/>
      <w:r w:rsidR="0064254B" w:rsidRPr="0099690B">
        <w:rPr>
          <w:sz w:val="24"/>
          <w:szCs w:val="24"/>
        </w:rPr>
        <w:t xml:space="preserve"> </w:t>
      </w:r>
      <w:bookmarkStart w:id="192" w:name="ЛотНазвание_48"/>
      <w:bookmarkEnd w:id="192"/>
      <w:r w:rsidR="0064254B" w:rsidRPr="0099690B">
        <w:rPr>
          <w:sz w:val="24"/>
          <w:szCs w:val="24"/>
        </w:rPr>
        <w:t xml:space="preserve"> </w:t>
      </w:r>
      <w:bookmarkStart w:id="193" w:name="Лот_48"/>
      <w:bookmarkEnd w:id="193"/>
      <w:r w:rsidR="0064254B" w:rsidRPr="0099690B">
        <w:rPr>
          <w:sz w:val="24"/>
          <w:szCs w:val="24"/>
        </w:rPr>
        <w:t xml:space="preserve"> </w:t>
      </w:r>
      <w:bookmarkStart w:id="194" w:name="ЗаявкиНазвание_48"/>
      <w:bookmarkEnd w:id="194"/>
      <w:r w:rsidR="0064254B" w:rsidRPr="0099690B">
        <w:rPr>
          <w:sz w:val="24"/>
          <w:szCs w:val="24"/>
        </w:rPr>
        <w:t xml:space="preserve"> </w:t>
      </w:r>
      <w:bookmarkStart w:id="195" w:name="Заявки_48"/>
      <w:bookmarkEnd w:id="195"/>
      <w:r w:rsidR="0064254B" w:rsidRPr="0099690B">
        <w:rPr>
          <w:sz w:val="24"/>
          <w:szCs w:val="24"/>
        </w:rPr>
        <w:t xml:space="preserve"> </w:t>
      </w:r>
      <w:bookmarkStart w:id="196" w:name="ЛотНазвание_49"/>
      <w:bookmarkEnd w:id="196"/>
      <w:r w:rsidR="0064254B" w:rsidRPr="0099690B">
        <w:rPr>
          <w:sz w:val="24"/>
          <w:szCs w:val="24"/>
        </w:rPr>
        <w:t xml:space="preserve"> </w:t>
      </w:r>
      <w:bookmarkStart w:id="197" w:name="Лот_49"/>
      <w:bookmarkEnd w:id="197"/>
      <w:r w:rsidR="0064254B" w:rsidRPr="0099690B">
        <w:rPr>
          <w:sz w:val="24"/>
          <w:szCs w:val="24"/>
        </w:rPr>
        <w:t xml:space="preserve"> </w:t>
      </w:r>
      <w:bookmarkStart w:id="198" w:name="ЗаявкиНазвание_49"/>
      <w:bookmarkEnd w:id="198"/>
      <w:r w:rsidR="0064254B" w:rsidRPr="0099690B">
        <w:rPr>
          <w:sz w:val="24"/>
          <w:szCs w:val="24"/>
        </w:rPr>
        <w:t xml:space="preserve"> </w:t>
      </w:r>
      <w:bookmarkStart w:id="199" w:name="Заявки_49"/>
      <w:bookmarkEnd w:id="199"/>
      <w:r w:rsidR="0064254B" w:rsidRPr="0099690B">
        <w:rPr>
          <w:sz w:val="24"/>
          <w:szCs w:val="24"/>
        </w:rPr>
        <w:t xml:space="preserve"> </w:t>
      </w:r>
      <w:bookmarkStart w:id="200" w:name="ЛотНазвание_50"/>
      <w:bookmarkEnd w:id="200"/>
      <w:r w:rsidR="0064254B" w:rsidRPr="0099690B">
        <w:rPr>
          <w:sz w:val="24"/>
          <w:szCs w:val="24"/>
        </w:rPr>
        <w:t xml:space="preserve"> </w:t>
      </w:r>
      <w:bookmarkStart w:id="201" w:name="Лот_50"/>
      <w:bookmarkEnd w:id="201"/>
      <w:r w:rsidR="0064254B" w:rsidRPr="0099690B">
        <w:rPr>
          <w:sz w:val="24"/>
          <w:szCs w:val="24"/>
        </w:rPr>
        <w:t xml:space="preserve"> </w:t>
      </w:r>
      <w:bookmarkStart w:id="202" w:name="ЗаявкиНазвание_50"/>
      <w:bookmarkEnd w:id="202"/>
      <w:r w:rsidR="0064254B" w:rsidRPr="0099690B">
        <w:rPr>
          <w:sz w:val="24"/>
          <w:szCs w:val="24"/>
        </w:rPr>
        <w:t xml:space="preserve"> </w:t>
      </w:r>
      <w:bookmarkStart w:id="203" w:name="Заявки_50"/>
      <w:bookmarkEnd w:id="203"/>
    </w:p>
    <w:p w14:paraId="5A9733AA" w14:textId="77777777" w:rsidR="00095CB8" w:rsidRDefault="00095CB8" w:rsidP="00095CB8">
      <w:pPr>
        <w:contextualSpacing/>
        <w:rPr>
          <w:sz w:val="24"/>
          <w:szCs w:val="24"/>
        </w:rPr>
      </w:pPr>
    </w:p>
    <w:p w14:paraId="75A5F545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940DD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15DB"/>
    <w:rsid w:val="00772B84"/>
    <w:rsid w:val="00791335"/>
    <w:rsid w:val="007D4AE3"/>
    <w:rsid w:val="009108BA"/>
    <w:rsid w:val="0099690B"/>
    <w:rsid w:val="009C2929"/>
    <w:rsid w:val="00B01BE6"/>
    <w:rsid w:val="00B62375"/>
    <w:rsid w:val="00B7364F"/>
    <w:rsid w:val="00B928AA"/>
    <w:rsid w:val="00BD4C00"/>
    <w:rsid w:val="00D11324"/>
    <w:rsid w:val="00D427CE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82653B"/>
  <w15:docId w15:val="{654E225B-13FF-4237-8BB4-DCFF4DCE4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22CE2D-9C6E-4900-B408-6621ED9833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730</Words>
  <Characters>4165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Учетная запись Майкрософт</cp:lastModifiedBy>
  <cp:revision>4</cp:revision>
  <dcterms:created xsi:type="dcterms:W3CDTF">2023-06-16T15:30:00Z</dcterms:created>
  <dcterms:modified xsi:type="dcterms:W3CDTF">2023-06-16T15:43:00Z</dcterms:modified>
</cp:coreProperties>
</file>