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00D3A">
        <w:rPr>
          <w:b/>
          <w:sz w:val="24"/>
          <w:szCs w:val="24"/>
        </w:rPr>
        <w:t>372</w:t>
      </w:r>
      <w:r w:rsidR="00206311">
        <w:rPr>
          <w:b/>
          <w:sz w:val="24"/>
          <w:szCs w:val="24"/>
        </w:rPr>
        <w:t>.</w:t>
      </w:r>
    </w:p>
    <w:p w:rsidR="00B7364F" w:rsidRPr="00140FBA" w:rsidRDefault="00900D3A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16.05.2023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«Гарда Ком»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7734399462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1177746101664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gardakom@mail.ru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0D3A" w:rsidRDefault="00784767" w:rsidP="00900D3A">
            <w:pPr>
              <w:spacing w:after="120"/>
              <w:contextualSpacing/>
              <w:rPr>
                <w:sz w:val="24"/>
                <w:szCs w:val="24"/>
              </w:rPr>
            </w:pPr>
            <w:r w:rsidRPr="00784767">
              <w:rPr>
                <w:sz w:val="24"/>
                <w:szCs w:val="24"/>
              </w:rPr>
              <w:t>+7-915-050-4940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900D3A" w:rsidRPr="00784767" w:rsidRDefault="00784767" w:rsidP="00900D3A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 w:rsidRPr="00784767">
              <w:rPr>
                <w:sz w:val="24"/>
                <w:szCs w:val="24"/>
                <w:lang w:val="en-US"/>
              </w:rPr>
              <w:t>ООО «</w:t>
            </w:r>
            <w:proofErr w:type="spellStart"/>
            <w:r w:rsidRPr="00784767">
              <w:rPr>
                <w:sz w:val="24"/>
                <w:szCs w:val="24"/>
                <w:lang w:val="en-US"/>
              </w:rPr>
              <w:t>Гарда</w:t>
            </w:r>
            <w:proofErr w:type="spellEnd"/>
            <w:r w:rsidRPr="007847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84767">
              <w:rPr>
                <w:sz w:val="24"/>
                <w:szCs w:val="24"/>
                <w:lang w:val="en-US"/>
              </w:rPr>
              <w:t>Ком</w:t>
            </w:r>
            <w:proofErr w:type="spellEnd"/>
            <w:r w:rsidRPr="00784767">
              <w:rPr>
                <w:sz w:val="24"/>
                <w:szCs w:val="24"/>
                <w:lang w:val="en-US"/>
              </w:rPr>
              <w:t>»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00D3A" w:rsidRDefault="00900D3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00D3A" w:rsidRDefault="00900D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/>
      </w:tblPr>
      <w:tblGrid>
        <w:gridCol w:w="4785"/>
        <w:gridCol w:w="4786"/>
      </w:tblGrid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00D3A" w:rsidRDefault="004A458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Исаев Андрей Валентинович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3: право требования (дебиторская задолженность) к ООО «Пансионат Сестрорецк» (ИНН 7843314941) в размере 273 694 728,62 руб., а также другие связанные с требованием права, в том числе право на проценты.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0:00:00</w:t>
            </w:r>
          </w:p>
        </w:tc>
      </w:tr>
      <w:tr w:rsidR="00900D3A">
        <w:tc>
          <w:tcPr>
            <w:tcW w:w="4785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29.05.2023 0:00:00</w:t>
            </w:r>
          </w:p>
        </w:tc>
      </w:tr>
    </w:tbl>
    <w:p w:rsidR="00900D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00D3A" w:rsidRDefault="00900D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/>
      </w:tblPr>
      <w:tblGrid>
        <w:gridCol w:w="3190"/>
        <w:gridCol w:w="3190"/>
        <w:gridCol w:w="3191"/>
      </w:tblGrid>
      <w:tr w:rsidR="00900D3A">
        <w:tc>
          <w:tcPr>
            <w:tcW w:w="3190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0D3A">
        <w:tc>
          <w:tcPr>
            <w:tcW w:w="3190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Молчанов Владимир Николаевич (ИНН-231293156308)</w:t>
            </w:r>
          </w:p>
        </w:tc>
        <w:tc>
          <w:tcPr>
            <w:tcW w:w="3190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29.04.2023 20:02:19</w:t>
            </w:r>
          </w:p>
        </w:tc>
        <w:tc>
          <w:tcPr>
            <w:tcW w:w="3191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00D3A">
        <w:tc>
          <w:tcPr>
            <w:tcW w:w="3190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ЭнергоИнвест</w:t>
            </w:r>
            <w:proofErr w:type="spellEnd"/>
            <w:r>
              <w:rPr>
                <w:sz w:val="24"/>
                <w:szCs w:val="24"/>
              </w:rPr>
              <w:t>" (ИНН/КПП-7841378040/780201001)</w:t>
            </w:r>
          </w:p>
        </w:tc>
        <w:tc>
          <w:tcPr>
            <w:tcW w:w="3190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12.05.2023 13:57:55</w:t>
            </w:r>
          </w:p>
        </w:tc>
        <w:tc>
          <w:tcPr>
            <w:tcW w:w="3191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0D3A">
        <w:tc>
          <w:tcPr>
            <w:tcW w:w="3190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Общество с ограниченной ответственностью "СМАРТ ФАКТОРИНГ" (ИНН/КПП-7805796050/780501001)</w:t>
            </w:r>
          </w:p>
        </w:tc>
        <w:tc>
          <w:tcPr>
            <w:tcW w:w="3190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14.05.2023 23:45:02</w:t>
            </w:r>
          </w:p>
        </w:tc>
        <w:tc>
          <w:tcPr>
            <w:tcW w:w="3191" w:type="dxa"/>
          </w:tcPr>
          <w:p w:rsidR="00900D3A" w:rsidRDefault="00900D3A" w:rsidP="00900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 w:rsidSect="00EB5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0E6C"/>
    <w:rsid w:val="00012644"/>
    <w:rsid w:val="0009489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A458A"/>
    <w:rsid w:val="005255C7"/>
    <w:rsid w:val="00584525"/>
    <w:rsid w:val="00597369"/>
    <w:rsid w:val="0064254B"/>
    <w:rsid w:val="006758C8"/>
    <w:rsid w:val="006B0D7E"/>
    <w:rsid w:val="007409B4"/>
    <w:rsid w:val="00755DD5"/>
    <w:rsid w:val="00772B84"/>
    <w:rsid w:val="00784767"/>
    <w:rsid w:val="00791335"/>
    <w:rsid w:val="007D4AE3"/>
    <w:rsid w:val="00900D3A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B5FDF"/>
    <w:rsid w:val="00EC07C8"/>
    <w:rsid w:val="00EC1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F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3FC8D-662A-42FA-814D-7F064925C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111</cp:lastModifiedBy>
  <cp:revision>3</cp:revision>
  <dcterms:created xsi:type="dcterms:W3CDTF">2023-05-16T11:43:00Z</dcterms:created>
  <dcterms:modified xsi:type="dcterms:W3CDTF">2023-05-16T13:11:00Z</dcterms:modified>
</cp:coreProperties>
</file>