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7E6A">
        <w:rPr>
          <w:b/>
          <w:sz w:val="24"/>
          <w:szCs w:val="24"/>
        </w:rPr>
        <w:t>ПП000313</w:t>
      </w:r>
      <w:r w:rsidRPr="00BE0A9B">
        <w:rPr>
          <w:b/>
          <w:sz w:val="24"/>
          <w:szCs w:val="24"/>
        </w:rPr>
        <w:t>.</w:t>
      </w:r>
    </w:p>
    <w:p w:rsidR="009B22E7" w:rsidRPr="00BE0A9B" w:rsidRDefault="00717E6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17E6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17E6A">
        <w:rPr>
          <w:b/>
          <w:sz w:val="24"/>
          <w:szCs w:val="24"/>
        </w:rPr>
        <w:t>ПП000313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7E6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17E6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17E6A">
              <w:rPr>
                <w:sz w:val="24"/>
                <w:szCs w:val="24"/>
              </w:rPr>
              <w:t>Лозинский Анатолий Иосифович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7E6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– финансовый управляющий гражданина Лозинского Анатолия Иосифовича (дата рождения: 22.04.1967, уроженец пос. Шортанды Шортандинского р-на Целиноградской обл., ИНН 721500176503, СНИЛС 059-626-300-81, адрес регистрации: 627144, Тюменская обл., г. Заводоуковск, ул. Суворова, д. 31) Кудин Олег Анатольевич (ИНН 720315997207, СНИЛС 121-951-871-53, рег. № 14575, почт. адрес: 625027, г. Тюмень, ул. Минская, 55-30, тел. 8-909-180-60-89, pilotas11@mail.ru), член Крымского союза профессиональных арбитражных управляющих «ЭКСПЕРТ» (ИНН 9102024960, ОГРН 1149102040185, место нахождения: 298600, Республика Крым, г. Ялта, ул. Садовая, д. 4), действующий на основании решения Арбитражного суда Тюменской области от 21.09.2021 по делу № А70-11815/2021, определений Арбитражного суда Тюменской области от 31.01.2022, от 01.03.2022 по делу № А70-11815/2021, сообщает о проведении торгов в форме публичного предложения по продаже имущества гражданина Лозинского А.И. Лот № 1: Легковой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 Начальная цена – 225000 (двести двадцать пять тысяч) руб.  Первоначальная стоимость имущества, предложенного к продаже посредством публичного предложения, составляет его продажную стоимость на повторных торгах. Величина снижения начальной цены продажи имущества должника – 5% от начальной цены. Срок, по истечении которого последовательно снижается указанная начальная цена – 5 календарных дней. Имущество не может быть продано по цене ниже 50% от начальной цены продажи имущества на торгах. Участники вправе подавать заявку на участие в торгах по лоту посредством публичного предложения, содержащую предложение о цене, которое не ниже установленной начальной цены продажи для текущего периода.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Определение </w:t>
            </w:r>
            <w:r w:rsidRPr="00BE0A9B">
              <w:rPr>
                <w:sz w:val="24"/>
                <w:szCs w:val="24"/>
              </w:rPr>
              <w:lastRenderedPageBreak/>
              <w:t>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</w:t>
            </w:r>
            <w:r w:rsidR="004C520C" w:rsidRPr="00BE0A9B">
              <w:rPr>
                <w:sz w:val="24"/>
                <w:szCs w:val="24"/>
              </w:rPr>
              <w:lastRenderedPageBreak/>
              <w:t>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17E6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17E6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7E6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7E6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8:59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7E6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7E6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7E6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А70-11815/2021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21.09.2021 по делу № А70-11815/2021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721500176503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приобретения имущества должника принадлежит участнику торгов по продаже имущества посредством публичного предложения, который представил в установленный срок заявку на участие в торгах, содержащую предложение о цене имущества, которая не ниже начальной цены продажи,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посредством публичного предложения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посредством публичного предложения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 С даты определения победителя торгов по продаже имущества посредством публичного предложения прием заявок прекращается.В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пяти дней с даты получения указанного предложения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7E6A" w:rsidRDefault="00717E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 (проекты договоров о задатке и купле-продаже имущества прилагаются). Задаток должен поступить на указанный расчетный счет не позднее окончания расчетного времени определенного периода. 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 Право приобретения имущества должника принадлежит участнику торгов по продаже имущества посредством публичного предложения, который представил в установленный срок заявку на участие в торгах, содержащую предложение о цене имущества, которая не ниже начальной цены продажи,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посредством публичного предложения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посредством публичного предложения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 С даты определения победителя торгов по продаже имущества посредством публичного предложения прием заявок прекращается.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 Начальная цена – 225000 (двести двадцать пять тысяч) руб.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225000,00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Задаток должен поступить на указанный расчетный счет не позднее окончания расчетного времени определенного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</w:t>
            </w:r>
          </w:p>
        </w:tc>
      </w:tr>
    </w:tbl>
    <w:p w:rsidR="00717E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717E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7E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Тронина Татьяна Александровна (ИНН-615421950602)</w:t>
            </w: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347922, Ростовская область, г. Таганрог, б-р Комсомольский, д.31. кв.50</w:t>
            </w: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230000,00 руб.</w:t>
            </w:r>
          </w:p>
        </w:tc>
      </w:tr>
      <w:tr w:rsidR="00717E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:rsidR="00717E6A" w:rsidRDefault="00717E6A" w:rsidP="00717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189500,00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717E6A">
        <w:rPr>
          <w:sz w:val="24"/>
          <w:szCs w:val="24"/>
        </w:rPr>
        <w:t>Победителем публичного предложения по продаже имущества должника Лозинский Анатолий Иосифович лота № 1 является Тронина Татьяна Александровна (ИНН-615421950602).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17E6A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6932E-E319-41C6-B189-8B1A3F86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9D8E1-C1E8-47A4-BC5D-1CC5A58C5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2022-08-22T10:59:00Z</dcterms:created>
  <dcterms:modified xsi:type="dcterms:W3CDTF">2022-08-22T10:59:00Z</dcterms:modified>
</cp:coreProperties>
</file>