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6DCD" w:rsidRDefault="0020620D" w:rsidP="00F000F2">
      <w:pPr>
        <w:contextualSpacing/>
        <w:jc w:val="center"/>
        <w:rPr>
          <w:b/>
          <w:sz w:val="24"/>
          <w:szCs w:val="24"/>
          <w:lang w:val="en-US"/>
        </w:rPr>
      </w:pPr>
      <w:bookmarkStart w:id="0" w:name="_GoBack"/>
      <w:bookmarkEnd w:id="0"/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1" w:name="НомерИзвещение"/>
      <w:bookmarkEnd w:id="1"/>
      <w:r w:rsidR="00937E9A">
        <w:rPr>
          <w:b/>
          <w:sz w:val="24"/>
          <w:szCs w:val="24"/>
        </w:rPr>
        <w:t>241</w:t>
      </w:r>
      <w:r w:rsidR="00424B57">
        <w:rPr>
          <w:b/>
          <w:sz w:val="24"/>
          <w:szCs w:val="24"/>
        </w:rPr>
        <w:t>.</w:t>
      </w:r>
    </w:p>
    <w:p w:rsidR="00320475" w:rsidRPr="00320475" w:rsidRDefault="00937E9A" w:rsidP="00320475">
      <w:pPr>
        <w:contextualSpacing/>
        <w:rPr>
          <w:b/>
          <w:sz w:val="24"/>
          <w:szCs w:val="24"/>
          <w:lang w:val="en-US"/>
        </w:rPr>
      </w:pPr>
      <w:bookmarkStart w:id="2" w:name="Текущая_дата"/>
      <w:bookmarkEnd w:id="2"/>
      <w:r>
        <w:rPr>
          <w:b/>
          <w:sz w:val="24"/>
          <w:szCs w:val="24"/>
          <w:lang w:val="en-US"/>
        </w:rPr>
        <w:t>13.10.2021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3" w:name="ФИО"/>
      <w:bookmarkEnd w:id="3"/>
      <w:r w:rsidR="00937E9A">
        <w:rPr>
          <w:sz w:val="24"/>
          <w:szCs w:val="24"/>
        </w:rPr>
        <w:t>Федорова Марина Александровна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ВидАукцион_ИП"/>
      <w:bookmarkEnd w:id="4"/>
      <w:r w:rsidR="00937E9A">
        <w:rPr>
          <w:sz w:val="24"/>
          <w:szCs w:val="24"/>
        </w:rPr>
        <w:t>публичное предложение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5" w:name="НомерАукцион"/>
      <w:bookmarkEnd w:id="5"/>
      <w:r w:rsidR="00937E9A">
        <w:rPr>
          <w:sz w:val="24"/>
          <w:szCs w:val="24"/>
        </w:rPr>
        <w:t>ПП000241</w:t>
      </w:r>
    </w:p>
    <w:p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6" w:name="ВидАукцион_РП"/>
      <w:bookmarkEnd w:id="6"/>
      <w:r w:rsidR="00937E9A">
        <w:rPr>
          <w:sz w:val="24"/>
          <w:szCs w:val="24"/>
        </w:rPr>
        <w:t>публичного предложения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7" w:name="ПолнНаимДолжник"/>
      <w:bookmarkEnd w:id="7"/>
      <w:r w:rsidR="00937E9A">
        <w:rPr>
          <w:sz w:val="24"/>
          <w:szCs w:val="24"/>
        </w:rPr>
        <w:t>Крыжный Сергей Александрович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8" w:name="ВидАукцион_ПП"/>
      <w:bookmarkEnd w:id="8"/>
      <w:r w:rsidR="00937E9A">
        <w:rPr>
          <w:b/>
          <w:sz w:val="24"/>
          <w:szCs w:val="24"/>
        </w:rPr>
        <w:t>публичном предложении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9" w:name="НомерАукцион_1"/>
      <w:bookmarkEnd w:id="9"/>
      <w:r w:rsidR="00937E9A">
        <w:rPr>
          <w:sz w:val="24"/>
          <w:szCs w:val="24"/>
        </w:rPr>
        <w:t>ПП000241</w:t>
      </w:r>
      <w:r w:rsidR="00224412">
        <w:rPr>
          <w:sz w:val="24"/>
          <w:szCs w:val="24"/>
          <w:lang w:val="en-US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69"/>
        <w:gridCol w:w="7813"/>
      </w:tblGrid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:rsidR="002B1D27" w:rsidRPr="00334D8D" w:rsidRDefault="00937E9A" w:rsidP="00F000F2">
            <w:pPr>
              <w:contextualSpacing/>
              <w:rPr>
                <w:sz w:val="24"/>
                <w:szCs w:val="24"/>
              </w:rPr>
            </w:pPr>
            <w:bookmarkStart w:id="10" w:name="ФормаПредставление"/>
            <w:bookmarkEnd w:id="10"/>
            <w:r>
              <w:rPr>
                <w:sz w:val="24"/>
                <w:szCs w:val="24"/>
              </w:rPr>
              <w:t>Открытая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1" w:name="ВидАукцион_РП_1"/>
            <w:bookmarkEnd w:id="11"/>
            <w:r w:rsidR="00937E9A">
              <w:rPr>
                <w:sz w:val="24"/>
                <w:szCs w:val="24"/>
              </w:rPr>
              <w:t>публичного предложения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2" w:name="СокрНаимДолжник"/>
            <w:bookmarkEnd w:id="12"/>
            <w:r w:rsidR="00937E9A">
              <w:rPr>
                <w:sz w:val="24"/>
                <w:szCs w:val="24"/>
              </w:rPr>
              <w:t>Крыжный Сергей Александрович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:rsidR="002B1D27" w:rsidRPr="00224412" w:rsidRDefault="00937E9A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3" w:name="ДопСведение"/>
            <w:bookmarkEnd w:id="13"/>
            <w:r>
              <w:rPr>
                <w:sz w:val="24"/>
                <w:szCs w:val="24"/>
                <w:lang w:val="en-US"/>
              </w:rPr>
              <w:t>Открытые публичные торги в электронной форме в виде аукциона по продаже имущества должника Крыжного Сергея Александровича</w:t>
            </w:r>
            <w:r w:rsidR="00224412">
              <w:rPr>
                <w:sz w:val="24"/>
                <w:szCs w:val="24"/>
                <w:lang w:val="en-US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4" w:name="ВидАукцион_РП_2"/>
            <w:bookmarkEnd w:id="14"/>
            <w:r w:rsidR="00937E9A">
              <w:rPr>
                <w:sz w:val="24"/>
                <w:szCs w:val="24"/>
              </w:rPr>
              <w:t>публичного предложения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5" w:name="ФормаОпределение"/>
            <w:bookmarkEnd w:id="15"/>
            <w:r w:rsidR="00937E9A">
              <w:rPr>
                <w:sz w:val="24"/>
                <w:szCs w:val="24"/>
              </w:rPr>
              <w:t>первым представил в установленный срок заявку на участие в торгах, содержащую предложение о цене имущества должника, которая не ниже начальной цены продажи имущества, установленной для определенного периода проведения торгов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7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:rsidTr="00E3311F">
        <w:trPr>
          <w:trHeight w:val="69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:rsidR="002B1D27" w:rsidRPr="00224412" w:rsidRDefault="00937E9A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6" w:name="ДатаНачПриемЗаявки_ддммгг"/>
            <w:bookmarkEnd w:id="16"/>
            <w:r>
              <w:rPr>
                <w:rFonts w:cstheme="minorHAnsi"/>
                <w:sz w:val="24"/>
                <w:szCs w:val="24"/>
              </w:rPr>
              <w:t>04.10.2021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7" w:name="ВремяНачПриемЗаявки_ччмм"/>
            <w:bookmarkEnd w:id="17"/>
            <w:r>
              <w:rPr>
                <w:rFonts w:cstheme="minorHAnsi"/>
                <w:sz w:val="24"/>
                <w:szCs w:val="24"/>
              </w:rPr>
              <w:t>10:00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:rsidR="002B1D27" w:rsidRPr="00224412" w:rsidRDefault="00937E9A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8" w:name="ДатаКонПриемЗаявки_ддммгг"/>
            <w:bookmarkEnd w:id="18"/>
            <w:r>
              <w:rPr>
                <w:sz w:val="24"/>
                <w:szCs w:val="24"/>
              </w:rPr>
              <w:t>13.12.2021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9" w:name="ВремяКонПриемЗаявки_ччмм"/>
            <w:bookmarkEnd w:id="19"/>
            <w:r>
              <w:rPr>
                <w:sz w:val="24"/>
                <w:szCs w:val="24"/>
              </w:rPr>
              <w:t>10:00</w:t>
            </w:r>
          </w:p>
        </w:tc>
      </w:tr>
      <w:tr w:rsidR="002B1D27" w:rsidRPr="00334D8D" w:rsidTr="00E3311F">
        <w:trPr>
          <w:trHeight w:val="15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:rsidR="002B1D27" w:rsidRPr="00224412" w:rsidRDefault="00937E9A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0" w:name="ДатаПубСМИ_ддммгг"/>
            <w:bookmarkEnd w:id="20"/>
            <w:r>
              <w:rPr>
                <w:sz w:val="24"/>
                <w:szCs w:val="24"/>
              </w:rPr>
              <w:t>01.10.2021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1" w:name="ВремяПубСМИ_ччмм"/>
            <w:bookmarkEnd w:id="21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19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:rsidR="002B1D27" w:rsidRPr="00224412" w:rsidRDefault="00937E9A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2" w:name="ДатаПубОрган_ддммгг"/>
            <w:bookmarkEnd w:id="22"/>
            <w:r>
              <w:rPr>
                <w:sz w:val="24"/>
                <w:szCs w:val="24"/>
              </w:rPr>
              <w:t>01.10.2021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3" w:name="ВремяПубОрган_ччмм"/>
            <w:bookmarkEnd w:id="23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:rsidR="002B1D27" w:rsidRPr="00334D8D" w:rsidRDefault="00937E9A" w:rsidP="00F000F2">
            <w:pPr>
              <w:contextualSpacing/>
              <w:rPr>
                <w:sz w:val="24"/>
                <w:szCs w:val="24"/>
              </w:rPr>
            </w:pPr>
            <w:bookmarkStart w:id="24" w:name="ДатаПубРеестр_ддммгг"/>
            <w:bookmarkEnd w:id="24"/>
            <w:r>
              <w:rPr>
                <w:sz w:val="24"/>
                <w:szCs w:val="24"/>
              </w:rPr>
              <w:t>01.10.2021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5" w:name="ВремяПубРеестр_ччмм"/>
            <w:bookmarkEnd w:id="25"/>
            <w:r>
              <w:rPr>
                <w:sz w:val="24"/>
                <w:szCs w:val="24"/>
              </w:rPr>
              <w:t>0:00</w:t>
            </w:r>
          </w:p>
        </w:tc>
      </w:tr>
    </w:tbl>
    <w:p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937E9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37E9A" w:rsidRDefault="00937E9A" w:rsidP="00937E9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ОрганизаторТорги"/>
            <w:bookmarkEnd w:id="26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937E9A" w:rsidRDefault="00937E9A" w:rsidP="00937E9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Федорова Марина Александровна</w:t>
            </w:r>
          </w:p>
        </w:tc>
      </w:tr>
      <w:tr w:rsidR="00937E9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37E9A" w:rsidRDefault="00937E9A" w:rsidP="00937E9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937E9A" w:rsidRDefault="00937E9A" w:rsidP="00937E9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644919823200</w:t>
            </w:r>
          </w:p>
        </w:tc>
      </w:tr>
    </w:tbl>
    <w:p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937E9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37E9A" w:rsidRDefault="00937E9A" w:rsidP="00937E9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Арбитр"/>
            <w:bookmarkEnd w:id="27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937E9A" w:rsidRDefault="00937E9A" w:rsidP="00937E9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Федорова Марина Александровна</w:t>
            </w:r>
          </w:p>
        </w:tc>
      </w:tr>
      <w:tr w:rsidR="00937E9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37E9A" w:rsidRDefault="00937E9A" w:rsidP="00937E9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937E9A" w:rsidRDefault="00937E9A" w:rsidP="00937E9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</w:tr>
      <w:tr w:rsidR="00937E9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37E9A" w:rsidRDefault="00937E9A" w:rsidP="00937E9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:rsidR="00937E9A" w:rsidRDefault="00937E9A" w:rsidP="00937E9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</w:tr>
      <w:tr w:rsidR="00937E9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37E9A" w:rsidRDefault="00937E9A" w:rsidP="00937E9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:rsidR="00937E9A" w:rsidRDefault="00937E9A" w:rsidP="00937E9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937E9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37E9A" w:rsidRDefault="00937E9A" w:rsidP="00937E9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Суд"/>
            <w:bookmarkEnd w:id="28"/>
            <w:r>
              <w:rPr>
                <w:sz w:val="24"/>
                <w:szCs w:val="24"/>
              </w:rPr>
              <w:lastRenderedPageBreak/>
              <w:t>Наименование арбитражного суда</w:t>
            </w:r>
          </w:p>
        </w:tc>
        <w:tc>
          <w:tcPr>
            <w:tcW w:w="5341" w:type="dxa"/>
          </w:tcPr>
          <w:p w:rsidR="00937E9A" w:rsidRDefault="00937E9A" w:rsidP="00937E9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АС Волгоградской области</w:t>
            </w:r>
          </w:p>
        </w:tc>
      </w:tr>
      <w:tr w:rsidR="00937E9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37E9A" w:rsidRDefault="00937E9A" w:rsidP="00937E9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:rsidR="00937E9A" w:rsidRDefault="00937E9A" w:rsidP="00937E9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А12-15621/2020</w:t>
            </w:r>
          </w:p>
        </w:tc>
      </w:tr>
      <w:tr w:rsidR="00937E9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37E9A" w:rsidRDefault="00937E9A" w:rsidP="00937E9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:rsidR="00937E9A" w:rsidRDefault="00937E9A" w:rsidP="00937E9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Определение АС Волгоградской области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937E9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37E9A" w:rsidRDefault="00937E9A" w:rsidP="00937E9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Должник"/>
            <w:bookmarkEnd w:id="29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5341" w:type="dxa"/>
          </w:tcPr>
          <w:p w:rsidR="00937E9A" w:rsidRDefault="00937E9A" w:rsidP="00937E9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Физическое лицо</w:t>
            </w:r>
          </w:p>
        </w:tc>
      </w:tr>
      <w:tr w:rsidR="00937E9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37E9A" w:rsidRDefault="00937E9A" w:rsidP="00937E9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937E9A" w:rsidRDefault="00937E9A" w:rsidP="00937E9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Крыжный Сергей Александрович</w:t>
            </w:r>
          </w:p>
        </w:tc>
      </w:tr>
      <w:tr w:rsidR="00937E9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37E9A" w:rsidRDefault="00937E9A" w:rsidP="00937E9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937E9A" w:rsidRDefault="00937E9A" w:rsidP="00937E9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341011372091</w:t>
            </w:r>
          </w:p>
        </w:tc>
      </w:tr>
      <w:tr w:rsidR="00937E9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37E9A" w:rsidRDefault="00937E9A" w:rsidP="00937E9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:rsidR="00937E9A" w:rsidRDefault="00937E9A" w:rsidP="00937E9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 течение пяти дней с даты утверждения протокола финансовый управляющий направляет победителю торгов предложение заключить договор купли-продажи имущества с приложением проекта данного договора в соответствии с представленным победителем торгов предложением о цене имущества. Договор купли-продажи имущества должен быть заключен в течение пяти дней с даты получения победителем торгов предложения о заключении данного договора. В случае отказа или уклонения победителя торгов от подписания договора купли-продажи имущества в течение пяти дней со дня получения предложения финансового управляющего о заключении такого договора внесенный задаток ему не возвращается и финансовый управляющий вправе предложить заключить договор купли-продажи участнику торгов, которым предложена наиболее высокая цена имущества по сравнению с ценой, предложенной другими участниками торгов, за исключением победителя торгов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937E9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37E9A" w:rsidRDefault="00937E9A" w:rsidP="00937E9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30" w:name="КонтактноеЛицо"/>
            <w:bookmarkEnd w:id="3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937E9A" w:rsidRDefault="00937E9A" w:rsidP="00937E9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Федорова Марина Александровна</w:t>
            </w:r>
          </w:p>
        </w:tc>
      </w:tr>
      <w:tr w:rsidR="00937E9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37E9A" w:rsidRDefault="00937E9A" w:rsidP="00937E9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:rsidR="00937E9A" w:rsidRDefault="00937E9A" w:rsidP="00937E9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89962041780</w:t>
            </w:r>
          </w:p>
        </w:tc>
      </w:tr>
      <w:tr w:rsidR="00937E9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37E9A" w:rsidRDefault="00937E9A" w:rsidP="00937E9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:rsidR="00937E9A" w:rsidRDefault="00937E9A" w:rsidP="00937E9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au.fedorova@mail.ru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:rsidR="00937E9A" w:rsidRDefault="00937E9A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1" w:name="ЛотНазвание_1"/>
      <w:bookmarkEnd w:id="31"/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2" w:name="Лот_1"/>
      <w:bookmarkEnd w:id="32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937E9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37E9A" w:rsidRDefault="00937E9A" w:rsidP="00937E9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937E9A" w:rsidRDefault="00937E9A" w:rsidP="00937E9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Дом на земельном участке</w:t>
            </w:r>
          </w:p>
        </w:tc>
      </w:tr>
      <w:tr w:rsidR="00937E9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37E9A" w:rsidRDefault="00937E9A" w:rsidP="00937E9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937E9A" w:rsidRDefault="00937E9A" w:rsidP="00937E9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К заявке на участие в торгах должны прилагаться копии следующих документов: -выписка из единого государственного реестра юридических лиц (для юридического лица); -выписка из единого государственного реестра индивидуальных предпринимателей (для индивидуального предпринимателя); -документы, удостоверяющие личность (для физического лица); -надлежащим образом заверенный перевод на русский язык документов о государственной регистрации юридического лица или государственной регистрации физического лица в качестве индивидуального предпринимателя в соответствии с законодательством соответствующего государства (для иностранного лица); -документ, подтверждающий полномочия лица на осуществление действий от имени заявителя; - документ, подтверждающий оплату задатка и другие документы, предусмотренные Законом о банкротстве и Приказом Минэкономразвития России от 23.07.2015 № 495</w:t>
            </w:r>
          </w:p>
        </w:tc>
      </w:tr>
      <w:tr w:rsidR="00937E9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37E9A" w:rsidRDefault="00937E9A" w:rsidP="00937E9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937E9A" w:rsidRDefault="00937E9A" w:rsidP="00937E9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Здание жилое, кадастровый номер 34:10:190001:1071, Россия, обл. Волгоградская, Камышинский р-н, с. Таловка, пер. Заречный, д. 5 по состоянию на 05.08.2020 г. Земельный участок, кадастровый номер 34:10:190001:0534, Россия, обл. Волгоградская, Камышинский р-н, с. Таловка, пер. Заречный, д. 5</w:t>
            </w:r>
          </w:p>
        </w:tc>
      </w:tr>
      <w:tr w:rsidR="00937E9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37E9A" w:rsidRDefault="00937E9A" w:rsidP="00937E9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937E9A" w:rsidRDefault="00937E9A" w:rsidP="00937E9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72000,00</w:t>
            </w:r>
          </w:p>
        </w:tc>
      </w:tr>
      <w:tr w:rsidR="00937E9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37E9A" w:rsidRDefault="00937E9A" w:rsidP="00937E9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937E9A" w:rsidRDefault="00937E9A" w:rsidP="00937E9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от начальной цены лота</w:t>
            </w:r>
          </w:p>
        </w:tc>
      </w:tr>
      <w:tr w:rsidR="00937E9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37E9A" w:rsidRDefault="00937E9A" w:rsidP="00937E9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937E9A" w:rsidRDefault="00937E9A" w:rsidP="00937E9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20%</w:t>
            </w:r>
          </w:p>
        </w:tc>
      </w:tr>
      <w:tr w:rsidR="00937E9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37E9A" w:rsidRDefault="00937E9A" w:rsidP="00937E9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937E9A" w:rsidRDefault="00937E9A" w:rsidP="00937E9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В целях участия в торгах заявитель должен перечислить задаток в размере 20 % начальной цены продажи лота по указанным реквизитам.Суммы внесенных заявителями задатков возвращаются всем заявителям, за исключением победителя торгов, в течение пяти рабочих дней со дня подписания протокола о результатах проведения торгов.</w:t>
            </w:r>
          </w:p>
        </w:tc>
      </w:tr>
      <w:tr w:rsidR="00937E9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37E9A" w:rsidRDefault="00937E9A" w:rsidP="00937E9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937E9A" w:rsidRDefault="00937E9A" w:rsidP="00937E9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Банк получателя: Волгоградское отделение №8621 ПАО Сбербанк БИК: 041806647 К/счет: 30101810100000000647 Получатель: Крыжный Сергей Александрович Счет получателя: 40817810011002343103 Назначение платежа: внесение задатка за имущество должника Крыжного Сергея Александровича</w:t>
            </w:r>
          </w:p>
        </w:tc>
      </w:tr>
      <w:tr w:rsidR="00937E9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37E9A" w:rsidRDefault="00937E9A" w:rsidP="00937E9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5341" w:type="dxa"/>
          </w:tcPr>
          <w:p w:rsidR="00937E9A" w:rsidRDefault="00937E9A" w:rsidP="00937E9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</w:tr>
      <w:tr w:rsidR="00937E9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37E9A" w:rsidRDefault="00937E9A" w:rsidP="00937E9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5341" w:type="dxa"/>
          </w:tcPr>
          <w:p w:rsidR="00937E9A" w:rsidRDefault="00937E9A" w:rsidP="00937E9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</w:tr>
    </w:tbl>
    <w:p w:rsidR="008D4BB1" w:rsidRPr="002F2424" w:rsidRDefault="00386E55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  <w:lang w:val="en-US"/>
        </w:rPr>
      </w:pPr>
      <w:r>
        <w:rPr>
          <w:rFonts w:cstheme="minorHAnsi"/>
          <w:sz w:val="24"/>
          <w:szCs w:val="24"/>
        </w:rPr>
        <w:t xml:space="preserve"> </w:t>
      </w:r>
      <w:bookmarkStart w:id="33" w:name="ЛотНазвание_2"/>
      <w:bookmarkEnd w:id="33"/>
      <w:r>
        <w:rPr>
          <w:rFonts w:cstheme="minorHAnsi"/>
          <w:sz w:val="24"/>
          <w:szCs w:val="24"/>
        </w:rPr>
        <w:t xml:space="preserve"> </w:t>
      </w:r>
      <w:bookmarkStart w:id="34" w:name="Лот_2"/>
      <w:bookmarkEnd w:id="34"/>
      <w:r w:rsidR="00B519CB">
        <w:rPr>
          <w:rFonts w:cstheme="minorHAnsi"/>
          <w:sz w:val="24"/>
          <w:szCs w:val="24"/>
        </w:rPr>
        <w:t xml:space="preserve"> </w:t>
      </w:r>
      <w:bookmarkStart w:id="35" w:name="ЛотНазвание_3"/>
      <w:bookmarkEnd w:id="35"/>
      <w:r w:rsidR="00B519CB">
        <w:rPr>
          <w:rFonts w:cstheme="minorHAnsi"/>
          <w:sz w:val="24"/>
          <w:szCs w:val="24"/>
        </w:rPr>
        <w:t xml:space="preserve"> </w:t>
      </w:r>
      <w:bookmarkStart w:id="36" w:name="Лот_3"/>
      <w:bookmarkEnd w:id="36"/>
      <w:r w:rsidR="00B519CB">
        <w:rPr>
          <w:rFonts w:cstheme="minorHAnsi"/>
          <w:sz w:val="24"/>
          <w:szCs w:val="24"/>
        </w:rPr>
        <w:t xml:space="preserve"> </w:t>
      </w:r>
      <w:bookmarkStart w:id="37" w:name="ЛотНазвание_4"/>
      <w:bookmarkEnd w:id="37"/>
      <w:r w:rsidR="00B519CB">
        <w:rPr>
          <w:rFonts w:cstheme="minorHAnsi"/>
          <w:sz w:val="24"/>
          <w:szCs w:val="24"/>
        </w:rPr>
        <w:t xml:space="preserve"> </w:t>
      </w:r>
      <w:bookmarkStart w:id="38" w:name="Лот_4"/>
      <w:bookmarkEnd w:id="38"/>
      <w:r w:rsidR="00B519CB">
        <w:rPr>
          <w:rFonts w:cstheme="minorHAnsi"/>
          <w:sz w:val="24"/>
          <w:szCs w:val="24"/>
        </w:rPr>
        <w:t xml:space="preserve"> </w:t>
      </w:r>
      <w:bookmarkStart w:id="39" w:name="ЛотНазвание_5"/>
      <w:bookmarkEnd w:id="39"/>
      <w:r w:rsidR="00B519CB">
        <w:rPr>
          <w:rFonts w:cstheme="minorHAnsi"/>
          <w:sz w:val="24"/>
          <w:szCs w:val="24"/>
        </w:rPr>
        <w:t xml:space="preserve"> </w:t>
      </w:r>
      <w:bookmarkStart w:id="40" w:name="Лот_5"/>
      <w:bookmarkEnd w:id="40"/>
      <w:r w:rsidR="00B519CB">
        <w:rPr>
          <w:rFonts w:cstheme="minorHAnsi"/>
          <w:sz w:val="24"/>
          <w:szCs w:val="24"/>
        </w:rPr>
        <w:t xml:space="preserve"> </w:t>
      </w:r>
      <w:bookmarkStart w:id="41" w:name="ЛотНазвание_6"/>
      <w:bookmarkEnd w:id="41"/>
      <w:r w:rsidR="00B519CB">
        <w:rPr>
          <w:rFonts w:cstheme="minorHAnsi"/>
          <w:sz w:val="24"/>
          <w:szCs w:val="24"/>
        </w:rPr>
        <w:t xml:space="preserve"> </w:t>
      </w:r>
      <w:bookmarkStart w:id="42" w:name="Лот_6"/>
      <w:bookmarkEnd w:id="42"/>
      <w:r w:rsidR="00B519CB">
        <w:rPr>
          <w:rFonts w:cstheme="minorHAnsi"/>
          <w:sz w:val="24"/>
          <w:szCs w:val="24"/>
        </w:rPr>
        <w:t xml:space="preserve"> </w:t>
      </w:r>
      <w:bookmarkStart w:id="43" w:name="ЛотНазвание_7"/>
      <w:bookmarkEnd w:id="43"/>
      <w:r w:rsidR="00B519CB">
        <w:rPr>
          <w:rFonts w:cstheme="minorHAnsi"/>
          <w:sz w:val="24"/>
          <w:szCs w:val="24"/>
        </w:rPr>
        <w:t xml:space="preserve"> </w:t>
      </w:r>
      <w:bookmarkStart w:id="44" w:name="Лот_7"/>
      <w:bookmarkEnd w:id="44"/>
      <w:r w:rsidR="00B519CB">
        <w:rPr>
          <w:rFonts w:cstheme="minorHAnsi"/>
          <w:sz w:val="24"/>
          <w:szCs w:val="24"/>
        </w:rPr>
        <w:t xml:space="preserve"> </w:t>
      </w:r>
      <w:bookmarkStart w:id="45" w:name="ЛотНазвание_8"/>
      <w:bookmarkEnd w:id="45"/>
      <w:r w:rsidR="00B519CB">
        <w:rPr>
          <w:rFonts w:cstheme="minorHAnsi"/>
          <w:sz w:val="24"/>
          <w:szCs w:val="24"/>
        </w:rPr>
        <w:t xml:space="preserve"> </w:t>
      </w:r>
      <w:bookmarkStart w:id="46" w:name="Лот_8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Название_9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_9"/>
      <w:bookmarkEnd w:id="48"/>
      <w:r w:rsidR="00A36A9A">
        <w:rPr>
          <w:rFonts w:cstheme="minorHAnsi"/>
          <w:sz w:val="24"/>
          <w:szCs w:val="24"/>
        </w:rPr>
        <w:t xml:space="preserve"> </w:t>
      </w:r>
      <w:bookmarkStart w:id="49" w:name="ЛотНазвание_10"/>
      <w:bookmarkEnd w:id="49"/>
      <w:r w:rsidR="00A36A9A">
        <w:rPr>
          <w:rFonts w:cstheme="minorHAnsi"/>
          <w:sz w:val="24"/>
          <w:szCs w:val="24"/>
        </w:rPr>
        <w:t xml:space="preserve"> </w:t>
      </w:r>
      <w:bookmarkStart w:id="50" w:name="Лот_10"/>
      <w:bookmarkEnd w:id="50"/>
      <w:r w:rsidR="003B4192">
        <w:rPr>
          <w:rFonts w:cstheme="minorHAnsi"/>
          <w:sz w:val="24"/>
          <w:szCs w:val="24"/>
        </w:rPr>
        <w:t xml:space="preserve"> </w:t>
      </w:r>
      <w:bookmarkStart w:id="51" w:name="ЛотНазвание_11"/>
      <w:bookmarkEnd w:id="51"/>
      <w:r w:rsidR="003B4192">
        <w:rPr>
          <w:rFonts w:cstheme="minorHAnsi"/>
          <w:sz w:val="24"/>
          <w:szCs w:val="24"/>
        </w:rPr>
        <w:t xml:space="preserve"> </w:t>
      </w:r>
      <w:bookmarkStart w:id="52" w:name="Лот_11"/>
      <w:bookmarkEnd w:id="52"/>
      <w:r w:rsidR="003B4192">
        <w:rPr>
          <w:rFonts w:cstheme="minorHAnsi"/>
          <w:sz w:val="24"/>
          <w:szCs w:val="24"/>
        </w:rPr>
        <w:t xml:space="preserve"> </w:t>
      </w:r>
      <w:bookmarkStart w:id="53" w:name="ЛотНазвание_12"/>
      <w:bookmarkEnd w:id="53"/>
      <w:r w:rsidR="003B4192">
        <w:rPr>
          <w:rFonts w:cstheme="minorHAnsi"/>
          <w:sz w:val="24"/>
          <w:szCs w:val="24"/>
        </w:rPr>
        <w:t xml:space="preserve"> </w:t>
      </w:r>
      <w:bookmarkStart w:id="54" w:name="Лот_12"/>
      <w:bookmarkEnd w:id="54"/>
      <w:r w:rsidR="003B4192">
        <w:rPr>
          <w:rFonts w:cstheme="minorHAnsi"/>
          <w:sz w:val="24"/>
          <w:szCs w:val="24"/>
        </w:rPr>
        <w:t xml:space="preserve"> </w:t>
      </w:r>
      <w:bookmarkStart w:id="55" w:name="ЛотНазвание_13"/>
      <w:bookmarkEnd w:id="55"/>
      <w:r w:rsidR="003B4192">
        <w:rPr>
          <w:rFonts w:cstheme="minorHAnsi"/>
          <w:sz w:val="24"/>
          <w:szCs w:val="24"/>
        </w:rPr>
        <w:t xml:space="preserve"> </w:t>
      </w:r>
      <w:bookmarkStart w:id="56" w:name="Лот_13"/>
      <w:bookmarkEnd w:id="56"/>
      <w:r w:rsidR="003B4192">
        <w:rPr>
          <w:rFonts w:cstheme="minorHAnsi"/>
          <w:sz w:val="24"/>
          <w:szCs w:val="24"/>
        </w:rPr>
        <w:t xml:space="preserve"> </w:t>
      </w:r>
      <w:bookmarkStart w:id="57" w:name="ЛотНазвание_14"/>
      <w:bookmarkEnd w:id="57"/>
      <w:r w:rsidR="003B4192">
        <w:rPr>
          <w:rFonts w:cstheme="minorHAnsi"/>
          <w:sz w:val="24"/>
          <w:szCs w:val="24"/>
        </w:rPr>
        <w:t xml:space="preserve"> </w:t>
      </w:r>
      <w:bookmarkStart w:id="58" w:name="Лот_14"/>
      <w:bookmarkEnd w:id="58"/>
      <w:r w:rsidR="008F7C73">
        <w:rPr>
          <w:rFonts w:cstheme="minorHAnsi"/>
          <w:sz w:val="24"/>
          <w:szCs w:val="24"/>
        </w:rPr>
        <w:t xml:space="preserve"> </w:t>
      </w:r>
      <w:bookmarkStart w:id="59" w:name="ЛотНазвание_15"/>
      <w:bookmarkEnd w:id="59"/>
      <w:r w:rsidR="008F7C73">
        <w:rPr>
          <w:rFonts w:cstheme="minorHAnsi"/>
          <w:sz w:val="24"/>
          <w:szCs w:val="24"/>
        </w:rPr>
        <w:t xml:space="preserve"> </w:t>
      </w:r>
      <w:bookmarkStart w:id="60" w:name="Лот_15"/>
      <w:bookmarkEnd w:id="60"/>
      <w:r w:rsidR="008F7C73">
        <w:rPr>
          <w:rFonts w:cstheme="minorHAnsi"/>
          <w:sz w:val="24"/>
          <w:szCs w:val="24"/>
        </w:rPr>
        <w:t xml:space="preserve"> </w:t>
      </w:r>
      <w:bookmarkStart w:id="61" w:name="ЛотНазвание_16"/>
      <w:bookmarkEnd w:id="61"/>
      <w:r w:rsidR="008F7C73">
        <w:rPr>
          <w:rFonts w:cstheme="minorHAnsi"/>
          <w:sz w:val="24"/>
          <w:szCs w:val="24"/>
        </w:rPr>
        <w:t xml:space="preserve"> </w:t>
      </w:r>
      <w:bookmarkStart w:id="62" w:name="Лот_16"/>
      <w:bookmarkEnd w:id="62"/>
      <w:r w:rsidR="008F7C73">
        <w:rPr>
          <w:rFonts w:cstheme="minorHAnsi"/>
          <w:sz w:val="24"/>
          <w:szCs w:val="24"/>
        </w:rPr>
        <w:t xml:space="preserve"> </w:t>
      </w:r>
      <w:bookmarkStart w:id="63" w:name="ЛотНазвание_17"/>
      <w:bookmarkEnd w:id="63"/>
      <w:r w:rsidR="008F7C73">
        <w:rPr>
          <w:rFonts w:cstheme="minorHAnsi"/>
          <w:sz w:val="24"/>
          <w:szCs w:val="24"/>
        </w:rPr>
        <w:t xml:space="preserve"> </w:t>
      </w:r>
      <w:bookmarkStart w:id="64" w:name="Лот_17"/>
      <w:bookmarkEnd w:id="64"/>
      <w:r w:rsidR="008F7C73">
        <w:rPr>
          <w:rFonts w:cstheme="minorHAnsi"/>
          <w:sz w:val="24"/>
          <w:szCs w:val="24"/>
        </w:rPr>
        <w:t xml:space="preserve"> </w:t>
      </w:r>
      <w:bookmarkStart w:id="65" w:name="ЛотНазвание_18"/>
      <w:bookmarkEnd w:id="65"/>
      <w:r w:rsidR="008F7C73">
        <w:rPr>
          <w:rFonts w:cstheme="minorHAnsi"/>
          <w:sz w:val="24"/>
          <w:szCs w:val="24"/>
        </w:rPr>
        <w:t xml:space="preserve"> </w:t>
      </w:r>
      <w:bookmarkStart w:id="66" w:name="Лот_18"/>
      <w:bookmarkEnd w:id="66"/>
      <w:r w:rsidR="008F7C73">
        <w:rPr>
          <w:rFonts w:cstheme="minorHAnsi"/>
          <w:sz w:val="24"/>
          <w:szCs w:val="24"/>
        </w:rPr>
        <w:t xml:space="preserve"> </w:t>
      </w:r>
      <w:bookmarkStart w:id="67" w:name="ЛотНазвание_19"/>
      <w:bookmarkEnd w:id="67"/>
      <w:r w:rsidR="008F7C73">
        <w:rPr>
          <w:rFonts w:cstheme="minorHAnsi"/>
          <w:sz w:val="24"/>
          <w:szCs w:val="24"/>
        </w:rPr>
        <w:t xml:space="preserve"> </w:t>
      </w:r>
      <w:bookmarkStart w:id="68" w:name="Лот_19"/>
      <w:bookmarkEnd w:id="68"/>
      <w:r w:rsidR="008F7C73">
        <w:rPr>
          <w:rFonts w:cstheme="minorHAnsi"/>
          <w:sz w:val="24"/>
          <w:szCs w:val="24"/>
        </w:rPr>
        <w:t xml:space="preserve"> </w:t>
      </w:r>
      <w:bookmarkStart w:id="69" w:name="ЛотНазвание_20"/>
      <w:bookmarkEnd w:id="69"/>
      <w:r w:rsidR="008F7C73">
        <w:rPr>
          <w:rFonts w:cstheme="minorHAnsi"/>
          <w:sz w:val="24"/>
          <w:szCs w:val="24"/>
        </w:rPr>
        <w:t xml:space="preserve"> </w:t>
      </w:r>
      <w:bookmarkStart w:id="70" w:name="Лот_20"/>
      <w:bookmarkEnd w:id="70"/>
      <w:r w:rsidR="008F7C73">
        <w:rPr>
          <w:rFonts w:cstheme="minorHAnsi"/>
          <w:sz w:val="24"/>
          <w:szCs w:val="24"/>
        </w:rPr>
        <w:t xml:space="preserve"> </w:t>
      </w:r>
      <w:bookmarkStart w:id="71" w:name="ЛотНазвание_21"/>
      <w:bookmarkEnd w:id="71"/>
      <w:r w:rsidR="008F7C73">
        <w:rPr>
          <w:rFonts w:cstheme="minorHAnsi"/>
          <w:sz w:val="24"/>
          <w:szCs w:val="24"/>
        </w:rPr>
        <w:t xml:space="preserve"> </w:t>
      </w:r>
      <w:bookmarkStart w:id="72" w:name="Лот_21"/>
      <w:bookmarkEnd w:id="72"/>
      <w:r w:rsidR="008F7C73">
        <w:rPr>
          <w:rFonts w:cstheme="minorHAnsi"/>
          <w:sz w:val="24"/>
          <w:szCs w:val="24"/>
        </w:rPr>
        <w:t xml:space="preserve"> </w:t>
      </w:r>
      <w:bookmarkStart w:id="73" w:name="ЛотНазвание_22"/>
      <w:bookmarkEnd w:id="73"/>
      <w:r w:rsidR="008F7C73">
        <w:rPr>
          <w:rFonts w:cstheme="minorHAnsi"/>
          <w:sz w:val="24"/>
          <w:szCs w:val="24"/>
        </w:rPr>
        <w:t xml:space="preserve"> </w:t>
      </w:r>
      <w:bookmarkStart w:id="74" w:name="Лот_22"/>
      <w:bookmarkEnd w:id="74"/>
      <w:r w:rsidR="008F7C73">
        <w:rPr>
          <w:rFonts w:cstheme="minorHAnsi"/>
          <w:sz w:val="24"/>
          <w:szCs w:val="24"/>
        </w:rPr>
        <w:t xml:space="preserve"> </w:t>
      </w:r>
      <w:bookmarkStart w:id="75" w:name="ЛотНазвание_23"/>
      <w:bookmarkEnd w:id="75"/>
      <w:r w:rsidR="008F7C73">
        <w:rPr>
          <w:rFonts w:cstheme="minorHAnsi"/>
          <w:sz w:val="24"/>
          <w:szCs w:val="24"/>
        </w:rPr>
        <w:t xml:space="preserve"> </w:t>
      </w:r>
      <w:bookmarkStart w:id="76" w:name="Лот_23"/>
      <w:bookmarkEnd w:id="76"/>
      <w:r w:rsidR="008F7C73">
        <w:rPr>
          <w:rFonts w:cstheme="minorHAnsi"/>
          <w:sz w:val="24"/>
          <w:szCs w:val="24"/>
        </w:rPr>
        <w:t xml:space="preserve"> </w:t>
      </w:r>
      <w:bookmarkStart w:id="77" w:name="ЛотНазвание_24"/>
      <w:bookmarkEnd w:id="77"/>
      <w:r w:rsidR="008F7C73">
        <w:rPr>
          <w:rFonts w:cstheme="minorHAnsi"/>
          <w:sz w:val="24"/>
          <w:szCs w:val="24"/>
        </w:rPr>
        <w:t xml:space="preserve"> </w:t>
      </w:r>
      <w:bookmarkStart w:id="78" w:name="Лот_24"/>
      <w:bookmarkEnd w:id="78"/>
      <w:r w:rsidR="008F7C73">
        <w:rPr>
          <w:rFonts w:cstheme="minorHAnsi"/>
          <w:sz w:val="24"/>
          <w:szCs w:val="24"/>
        </w:rPr>
        <w:t xml:space="preserve"> </w:t>
      </w:r>
      <w:bookmarkStart w:id="79" w:name="ЛотНазвание_25"/>
      <w:bookmarkEnd w:id="79"/>
      <w:r w:rsidR="008F7C73">
        <w:rPr>
          <w:rFonts w:cstheme="minorHAnsi"/>
          <w:sz w:val="24"/>
          <w:szCs w:val="24"/>
        </w:rPr>
        <w:t xml:space="preserve"> </w:t>
      </w:r>
      <w:bookmarkStart w:id="80" w:name="Лот_25"/>
      <w:bookmarkEnd w:id="80"/>
      <w:r w:rsidR="008F7C73">
        <w:rPr>
          <w:rFonts w:cstheme="minorHAnsi"/>
          <w:sz w:val="24"/>
          <w:szCs w:val="24"/>
        </w:rPr>
        <w:t xml:space="preserve"> </w:t>
      </w:r>
      <w:bookmarkStart w:id="81" w:name="ЛотНазвание_26"/>
      <w:bookmarkEnd w:id="81"/>
      <w:r w:rsidR="008F7C73">
        <w:rPr>
          <w:rFonts w:cstheme="minorHAnsi"/>
          <w:sz w:val="24"/>
          <w:szCs w:val="24"/>
        </w:rPr>
        <w:t xml:space="preserve"> </w:t>
      </w:r>
      <w:bookmarkStart w:id="82" w:name="Лот_26"/>
      <w:bookmarkEnd w:id="82"/>
      <w:r w:rsidR="008F7C73">
        <w:rPr>
          <w:rFonts w:cstheme="minorHAnsi"/>
          <w:sz w:val="24"/>
          <w:szCs w:val="24"/>
        </w:rPr>
        <w:t xml:space="preserve"> </w:t>
      </w:r>
      <w:bookmarkStart w:id="83" w:name="ЛотНазвание_27"/>
      <w:bookmarkEnd w:id="83"/>
      <w:r w:rsidR="008F7C73">
        <w:rPr>
          <w:rFonts w:cstheme="minorHAnsi"/>
          <w:sz w:val="24"/>
          <w:szCs w:val="24"/>
        </w:rPr>
        <w:t xml:space="preserve"> </w:t>
      </w:r>
      <w:bookmarkStart w:id="84" w:name="Лот_27"/>
      <w:bookmarkEnd w:id="84"/>
      <w:r w:rsidR="008F7C73">
        <w:rPr>
          <w:rFonts w:cstheme="minorHAnsi"/>
          <w:sz w:val="24"/>
          <w:szCs w:val="24"/>
        </w:rPr>
        <w:t xml:space="preserve"> </w:t>
      </w:r>
      <w:bookmarkStart w:id="85" w:name="ЛотНазвание_28"/>
      <w:bookmarkStart w:id="86" w:name="Лот_28"/>
      <w:bookmarkEnd w:id="85"/>
      <w:bookmarkEnd w:id="86"/>
      <w:r w:rsidR="00B663B2">
        <w:rPr>
          <w:rFonts w:cstheme="minorHAnsi"/>
          <w:sz w:val="24"/>
          <w:szCs w:val="24"/>
        </w:rPr>
        <w:t xml:space="preserve"> </w:t>
      </w:r>
      <w:bookmarkStart w:id="87" w:name="ЛотНазвание_29"/>
      <w:bookmarkEnd w:id="87"/>
      <w:r w:rsidR="00B663B2">
        <w:rPr>
          <w:rFonts w:cstheme="minorHAnsi"/>
          <w:sz w:val="24"/>
          <w:szCs w:val="24"/>
        </w:rPr>
        <w:t xml:space="preserve"> </w:t>
      </w:r>
      <w:bookmarkStart w:id="88" w:name="Лот_29"/>
      <w:bookmarkEnd w:id="88"/>
      <w:r w:rsidR="00B663B2">
        <w:rPr>
          <w:rFonts w:cstheme="minorHAnsi"/>
          <w:sz w:val="24"/>
          <w:szCs w:val="24"/>
        </w:rPr>
        <w:t xml:space="preserve"> </w:t>
      </w:r>
      <w:bookmarkStart w:id="89" w:name="ЛотНазвание_30"/>
      <w:bookmarkEnd w:id="89"/>
      <w:r w:rsidR="00B663B2">
        <w:rPr>
          <w:rFonts w:cstheme="minorHAnsi"/>
          <w:sz w:val="24"/>
          <w:szCs w:val="24"/>
        </w:rPr>
        <w:t xml:space="preserve"> </w:t>
      </w:r>
      <w:bookmarkStart w:id="90" w:name="Лот_30"/>
      <w:bookmarkEnd w:id="90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1" w:name="ЛотНазвание_31"/>
      <w:bookmarkEnd w:id="91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2" w:name="Лот_31"/>
      <w:bookmarkEnd w:id="92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3" w:name="ЛотНазвание_32"/>
      <w:bookmarkEnd w:id="93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4" w:name="Лот_32"/>
      <w:bookmarkEnd w:id="94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5" w:name="ЛотНазвание_33"/>
      <w:bookmarkEnd w:id="95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6" w:name="Лот_33"/>
      <w:bookmarkEnd w:id="96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97" w:name="ЛотНазвание_34"/>
      <w:bookmarkEnd w:id="97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98" w:name="Лот_34"/>
      <w:bookmarkEnd w:id="98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99" w:name="ЛотНазвание_35"/>
      <w:bookmarkEnd w:id="99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0" w:name="Лот_35"/>
      <w:bookmarkEnd w:id="100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1" w:name="ЛотНазвание_36"/>
      <w:bookmarkEnd w:id="101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2" w:name="Лот_36"/>
      <w:bookmarkEnd w:id="102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3" w:name="ЛотНазвание_37"/>
      <w:bookmarkEnd w:id="103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4" w:name="Лот_37"/>
      <w:bookmarkEnd w:id="104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5" w:name="ЛотНазвание_38"/>
      <w:bookmarkEnd w:id="105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6" w:name="Лот_38"/>
      <w:bookmarkEnd w:id="106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7" w:name="ЛотНазвание_39"/>
      <w:bookmarkEnd w:id="107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8" w:name="Лот_39"/>
      <w:bookmarkEnd w:id="108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9" w:name="ЛотНазвание_40"/>
      <w:bookmarkEnd w:id="109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0" w:name="Лот_40"/>
      <w:bookmarkEnd w:id="110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1" w:name="ЛотНазвание_41"/>
      <w:bookmarkEnd w:id="111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2" w:name="Лот_41"/>
      <w:bookmarkEnd w:id="112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3" w:name="ЛотНазвание_42"/>
      <w:bookmarkEnd w:id="113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4" w:name="Лот_42"/>
      <w:bookmarkEnd w:id="114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5" w:name="ЛотНазвание_43"/>
      <w:bookmarkEnd w:id="115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6" w:name="Лот_43"/>
      <w:bookmarkEnd w:id="116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7" w:name="ЛотНазвание_44"/>
      <w:bookmarkEnd w:id="117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8" w:name="Лот_44"/>
      <w:bookmarkEnd w:id="118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9" w:name="ЛотНазвание_45"/>
      <w:bookmarkEnd w:id="119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0" w:name="Лот_45"/>
      <w:bookmarkEnd w:id="120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1" w:name="ЛотНазвание_46"/>
      <w:bookmarkEnd w:id="121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2" w:name="Лот_46"/>
      <w:bookmarkEnd w:id="122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3" w:name="ЛотНазвание_47"/>
      <w:bookmarkEnd w:id="123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4" w:name="Лот_47"/>
      <w:bookmarkEnd w:id="124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5" w:name="ЛотНазвание_48"/>
      <w:bookmarkEnd w:id="125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6" w:name="Лот_48"/>
      <w:bookmarkEnd w:id="126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7" w:name="ЛотНазвание_49"/>
      <w:bookmarkEnd w:id="127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8" w:name="Лот_49"/>
      <w:bookmarkEnd w:id="128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9" w:name="ЛотНазвание_50"/>
      <w:bookmarkEnd w:id="129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30" w:name="Лот_50"/>
      <w:bookmarkStart w:id="131" w:name="ЛотНазвание_51"/>
      <w:bookmarkEnd w:id="130"/>
      <w:bookmarkEnd w:id="131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32" w:name="Лот_51"/>
      <w:bookmarkEnd w:id="132"/>
    </w:p>
    <w:p w:rsidR="00E34B0E" w:rsidRDefault="00E34B0E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:rsidR="00E34B0E" w:rsidRPr="002D6902" w:rsidRDefault="00E34B0E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  <w:lang w:val="en-US"/>
        </w:rPr>
      </w:pPr>
      <w:bookmarkStart w:id="133" w:name="ПодтверждениеПодпись"/>
      <w:bookmarkEnd w:id="133"/>
    </w:p>
    <w:sectPr w:rsidR="00E34B0E" w:rsidRPr="002D6902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ahom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23E0"/>
    <w:rsid w:val="000002F3"/>
    <w:rsid w:val="00026AE9"/>
    <w:rsid w:val="00041F56"/>
    <w:rsid w:val="000816FD"/>
    <w:rsid w:val="00096531"/>
    <w:rsid w:val="000A157C"/>
    <w:rsid w:val="000A4364"/>
    <w:rsid w:val="000B408F"/>
    <w:rsid w:val="00120C8B"/>
    <w:rsid w:val="00172564"/>
    <w:rsid w:val="001814C1"/>
    <w:rsid w:val="00195EFA"/>
    <w:rsid w:val="001A4047"/>
    <w:rsid w:val="001E0AE7"/>
    <w:rsid w:val="002003E4"/>
    <w:rsid w:val="00204B30"/>
    <w:rsid w:val="00205E9B"/>
    <w:rsid w:val="0020620D"/>
    <w:rsid w:val="00224412"/>
    <w:rsid w:val="00257748"/>
    <w:rsid w:val="00264606"/>
    <w:rsid w:val="002A3726"/>
    <w:rsid w:val="002A4ADA"/>
    <w:rsid w:val="002B1D27"/>
    <w:rsid w:val="002D401B"/>
    <w:rsid w:val="002D6902"/>
    <w:rsid w:val="002E706E"/>
    <w:rsid w:val="002F2424"/>
    <w:rsid w:val="00320475"/>
    <w:rsid w:val="00334D8D"/>
    <w:rsid w:val="0035742B"/>
    <w:rsid w:val="00382C0C"/>
    <w:rsid w:val="00386E55"/>
    <w:rsid w:val="003B4192"/>
    <w:rsid w:val="003B7661"/>
    <w:rsid w:val="003C734A"/>
    <w:rsid w:val="003D0CC0"/>
    <w:rsid w:val="00405DC3"/>
    <w:rsid w:val="00424B57"/>
    <w:rsid w:val="0045349A"/>
    <w:rsid w:val="00474531"/>
    <w:rsid w:val="004854ED"/>
    <w:rsid w:val="004878B7"/>
    <w:rsid w:val="004B1BD6"/>
    <w:rsid w:val="004B7B60"/>
    <w:rsid w:val="004E5D4F"/>
    <w:rsid w:val="0055468D"/>
    <w:rsid w:val="005A28C1"/>
    <w:rsid w:val="005D704F"/>
    <w:rsid w:val="005F60B9"/>
    <w:rsid w:val="007101BA"/>
    <w:rsid w:val="0073102E"/>
    <w:rsid w:val="00746EC3"/>
    <w:rsid w:val="00775425"/>
    <w:rsid w:val="007948CE"/>
    <w:rsid w:val="007B337F"/>
    <w:rsid w:val="0085238B"/>
    <w:rsid w:val="008D4253"/>
    <w:rsid w:val="008D4BB1"/>
    <w:rsid w:val="008F11FF"/>
    <w:rsid w:val="008F7C73"/>
    <w:rsid w:val="00901FC9"/>
    <w:rsid w:val="009154ED"/>
    <w:rsid w:val="00920033"/>
    <w:rsid w:val="009232CC"/>
    <w:rsid w:val="00937E9A"/>
    <w:rsid w:val="009A7315"/>
    <w:rsid w:val="009C5856"/>
    <w:rsid w:val="00A101D7"/>
    <w:rsid w:val="00A303F3"/>
    <w:rsid w:val="00A36A9A"/>
    <w:rsid w:val="00A73BD5"/>
    <w:rsid w:val="00A81A87"/>
    <w:rsid w:val="00AC2729"/>
    <w:rsid w:val="00AC6EF3"/>
    <w:rsid w:val="00AD0D96"/>
    <w:rsid w:val="00B1677D"/>
    <w:rsid w:val="00B42541"/>
    <w:rsid w:val="00B519CB"/>
    <w:rsid w:val="00B663B2"/>
    <w:rsid w:val="00BD3614"/>
    <w:rsid w:val="00BF1C30"/>
    <w:rsid w:val="00C31F76"/>
    <w:rsid w:val="00C92D2E"/>
    <w:rsid w:val="00CB0632"/>
    <w:rsid w:val="00CF21F7"/>
    <w:rsid w:val="00D7239C"/>
    <w:rsid w:val="00D80A33"/>
    <w:rsid w:val="00DA0670"/>
    <w:rsid w:val="00DA0BD2"/>
    <w:rsid w:val="00DA33BD"/>
    <w:rsid w:val="00E02A52"/>
    <w:rsid w:val="00E3311F"/>
    <w:rsid w:val="00E34B0E"/>
    <w:rsid w:val="00E43870"/>
    <w:rsid w:val="00E76B17"/>
    <w:rsid w:val="00F000F2"/>
    <w:rsid w:val="00F02EA1"/>
    <w:rsid w:val="00F65447"/>
    <w:rsid w:val="00F8333C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eurtp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8A227A6-E3F0-4F1C-98AF-21E8BF49DD6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816</Words>
  <Characters>4657</Characters>
  <Application>Microsoft Office Word</Application>
  <DocSecurity>0</DocSecurity>
  <Lines>38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5463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СИСТЕМА</dc:creator>
  <cp:lastModifiedBy>СИСТЕМА</cp:lastModifiedBy>
  <cp:revision>1</cp:revision>
  <dcterms:created xsi:type="dcterms:W3CDTF">2021-10-13T05:10:00Z</dcterms:created>
  <dcterms:modified xsi:type="dcterms:W3CDTF">2021-10-13T05:10:00Z</dcterms:modified>
</cp:coreProperties>
</file>