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3426A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F7866">
        <w:rPr>
          <w:b/>
          <w:sz w:val="24"/>
          <w:szCs w:val="24"/>
        </w:rPr>
        <w:t>214</w:t>
      </w:r>
      <w:r w:rsidR="00206311">
        <w:rPr>
          <w:b/>
          <w:sz w:val="24"/>
          <w:szCs w:val="24"/>
        </w:rPr>
        <w:t>.</w:t>
      </w:r>
    </w:p>
    <w:p w14:paraId="0687D43F" w14:textId="77777777" w:rsidR="00B7364F" w:rsidRPr="00140FBA" w:rsidRDefault="00DF786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28.05.2021</w:t>
      </w:r>
    </w:p>
    <w:p w14:paraId="23E6326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866" w14:paraId="33CDA897" w14:textId="77777777">
        <w:tc>
          <w:tcPr>
            <w:tcW w:w="4785" w:type="dxa"/>
          </w:tcPr>
          <w:p w14:paraId="51287820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95543F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F7866" w14:paraId="2F461E07" w14:textId="77777777">
        <w:tc>
          <w:tcPr>
            <w:tcW w:w="4785" w:type="dxa"/>
          </w:tcPr>
          <w:p w14:paraId="73C96911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D0A492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F7866" w14:paraId="594349CA" w14:textId="77777777">
        <w:tc>
          <w:tcPr>
            <w:tcW w:w="4785" w:type="dxa"/>
          </w:tcPr>
          <w:p w14:paraId="2FFAB3BB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CDE7D2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DF7866" w14:paraId="37D32783" w14:textId="77777777">
        <w:tc>
          <w:tcPr>
            <w:tcW w:w="4785" w:type="dxa"/>
          </w:tcPr>
          <w:p w14:paraId="0572B6CF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CDBD04F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3A9FAB0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A6FF3B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3E6AA92" w14:textId="77777777" w:rsidR="00DF7866" w:rsidRDefault="00DF78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32A881E" w14:textId="77777777" w:rsidR="00DF7866" w:rsidRDefault="00DF78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866" w14:paraId="0FBB726A" w14:textId="77777777">
        <w:tc>
          <w:tcPr>
            <w:tcW w:w="4785" w:type="dxa"/>
          </w:tcPr>
          <w:p w14:paraId="21B4C203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83C223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F7866" w14:paraId="1B7DA164" w14:textId="77777777">
        <w:tc>
          <w:tcPr>
            <w:tcW w:w="4785" w:type="dxa"/>
          </w:tcPr>
          <w:p w14:paraId="2520FABE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400145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F7866" w14:paraId="147E1FBF" w14:textId="77777777">
        <w:tc>
          <w:tcPr>
            <w:tcW w:w="4785" w:type="dxa"/>
          </w:tcPr>
          <w:p w14:paraId="3DA52D67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CBAB7A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F7866" w14:paraId="4163CEF8" w14:textId="77777777">
        <w:tc>
          <w:tcPr>
            <w:tcW w:w="4785" w:type="dxa"/>
          </w:tcPr>
          <w:p w14:paraId="45948D3F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FB7FD4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(производственный корпус), назначение – нежилое, 2-этажное, общей площадью 4406,2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номер:64:52:010101:567; Здание (складской корпус и компрессорная станция) , назначение- нежилое, 1-этажное, общей площадью 571,3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64:52:000000:3023; Здание (административная часть) , назначение- нежилое, 3-этажное, общей площадью 1100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64:52:010101:568; Здание (насосная часть), назначение- нежилое, 1-этажное, общей площадью 268,9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64:52:010101:566; Право аренды земельного участка, кадастровый номер 64:52:010101:172, общей площадью 28224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</w:t>
            </w:r>
            <w:proofErr w:type="spellStart"/>
            <w:r>
              <w:rPr>
                <w:sz w:val="24"/>
                <w:szCs w:val="24"/>
              </w:rPr>
              <w:t>Татищевский</w:t>
            </w:r>
            <w:proofErr w:type="spellEnd"/>
            <w:r>
              <w:rPr>
                <w:sz w:val="24"/>
                <w:szCs w:val="24"/>
              </w:rPr>
              <w:t xml:space="preserve"> район, п. Светлый, Северная часть.</w:t>
            </w:r>
          </w:p>
        </w:tc>
      </w:tr>
      <w:tr w:rsidR="00DF7866" w14:paraId="35CBC425" w14:textId="77777777">
        <w:tc>
          <w:tcPr>
            <w:tcW w:w="4785" w:type="dxa"/>
          </w:tcPr>
          <w:p w14:paraId="2D07C9C0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D3936F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19.04.2021 8:00:00</w:t>
            </w:r>
          </w:p>
        </w:tc>
      </w:tr>
      <w:tr w:rsidR="00DF7866" w14:paraId="0AD5C77B" w14:textId="77777777">
        <w:tc>
          <w:tcPr>
            <w:tcW w:w="4785" w:type="dxa"/>
          </w:tcPr>
          <w:p w14:paraId="65308978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16AC1E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02.06.2021 17:00:00</w:t>
            </w:r>
          </w:p>
        </w:tc>
      </w:tr>
    </w:tbl>
    <w:p w14:paraId="46525F39" w14:textId="77777777" w:rsidR="00DF78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11BE79F" w14:textId="77777777" w:rsidR="00DF7866" w:rsidRDefault="00DF78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7866" w14:paraId="0066835E" w14:textId="77777777" w:rsidTr="00922475">
        <w:tc>
          <w:tcPr>
            <w:tcW w:w="3190" w:type="dxa"/>
          </w:tcPr>
          <w:p w14:paraId="06919768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6A1FB0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44E7189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7866" w14:paraId="1A265071" w14:textId="77777777" w:rsidTr="00922475">
        <w:tc>
          <w:tcPr>
            <w:tcW w:w="3190" w:type="dxa"/>
          </w:tcPr>
          <w:p w14:paraId="77CA6484" w14:textId="4FD26BFF" w:rsidR="00DF7866" w:rsidRPr="00922475" w:rsidRDefault="00A7210B" w:rsidP="00DF7866">
            <w:pPr>
              <w:spacing w:after="120"/>
              <w:contextualSpacing/>
            </w:pPr>
            <w:r w:rsidRPr="00922475">
              <w:t xml:space="preserve">Лебедев Вадим Юрьевич (ИНН-645400379560) </w:t>
            </w:r>
            <w:r>
              <w:t>(</w:t>
            </w:r>
            <w:r w:rsidRPr="00922475">
              <w:t>Агент</w:t>
            </w:r>
            <w:r>
              <w:t>)</w:t>
            </w:r>
            <w:r w:rsidRPr="00922475">
              <w:t xml:space="preserve"> действующий от имени и за счет Принципала - Иванова Петра Борисовича, на основании Агентского договора от 24.05.2021 г.</w:t>
            </w:r>
          </w:p>
        </w:tc>
        <w:tc>
          <w:tcPr>
            <w:tcW w:w="3190" w:type="dxa"/>
          </w:tcPr>
          <w:p w14:paraId="2A7F2513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28.05.2021 16:32:52</w:t>
            </w:r>
          </w:p>
        </w:tc>
        <w:tc>
          <w:tcPr>
            <w:tcW w:w="3191" w:type="dxa"/>
          </w:tcPr>
          <w:p w14:paraId="6ABE1B32" w14:textId="77777777" w:rsidR="00DF7866" w:rsidRDefault="00DF7866" w:rsidP="00DF78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AE8BB84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D6EA73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91106BF" w14:textId="77777777" w:rsidR="00095CB8" w:rsidRDefault="00095CB8" w:rsidP="00095CB8">
      <w:pPr>
        <w:contextualSpacing/>
        <w:rPr>
          <w:sz w:val="24"/>
          <w:szCs w:val="24"/>
        </w:rPr>
      </w:pPr>
    </w:p>
    <w:p w14:paraId="1D3CC89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22475"/>
    <w:rsid w:val="009C2929"/>
    <w:rsid w:val="00A7210B"/>
    <w:rsid w:val="00B01BE6"/>
    <w:rsid w:val="00B62375"/>
    <w:rsid w:val="00B7364F"/>
    <w:rsid w:val="00BD4C00"/>
    <w:rsid w:val="00D11324"/>
    <w:rsid w:val="00D53C31"/>
    <w:rsid w:val="00DF7866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5BCC2"/>
  <w15:docId w15:val="{B3F9D54A-89EA-3E46-BFBB-647CB764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85D58-E5CA-416A-BC19-CCF7665A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2021-05-28T14:46:00Z</dcterms:created>
  <dcterms:modified xsi:type="dcterms:W3CDTF">2021-05-28T14:59:00Z</dcterms:modified>
</cp:coreProperties>
</file>