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83FB0">
        <w:rPr>
          <w:b/>
          <w:sz w:val="24"/>
          <w:szCs w:val="24"/>
        </w:rPr>
        <w:t>208</w:t>
      </w:r>
      <w:r w:rsidR="00206311">
        <w:rPr>
          <w:b/>
          <w:sz w:val="24"/>
          <w:szCs w:val="24"/>
        </w:rPr>
        <w:t>.</w:t>
      </w:r>
    </w:p>
    <w:p w:rsidR="00B7364F" w:rsidRPr="00140FBA" w:rsidRDefault="00783FB0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04.05.2021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3F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FB0" w:rsidRDefault="00783FB0" w:rsidP="00783FB0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83FB0" w:rsidRDefault="00783FB0" w:rsidP="00783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83F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FB0" w:rsidRDefault="00783FB0" w:rsidP="00783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83FB0" w:rsidRDefault="00783FB0" w:rsidP="00783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783F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FB0" w:rsidRDefault="00783FB0" w:rsidP="00783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83FB0" w:rsidRDefault="00783FB0" w:rsidP="00783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783F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FB0" w:rsidRDefault="00783FB0" w:rsidP="00783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83FB0" w:rsidRDefault="00783FB0" w:rsidP="00783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83FB0" w:rsidRDefault="00783FB0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783FB0" w:rsidRDefault="00783FB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3F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FB0" w:rsidRDefault="00783FB0" w:rsidP="00783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83FB0" w:rsidRDefault="00783FB0" w:rsidP="00783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83F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FB0" w:rsidRDefault="00783FB0" w:rsidP="00783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83FB0" w:rsidRDefault="00783FB0" w:rsidP="00783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83F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FB0" w:rsidRDefault="00783FB0" w:rsidP="00783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83FB0" w:rsidRDefault="00783FB0" w:rsidP="00783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Открытые торги в электронной форм по продаже имущества должника Алексеевой Татьяны Сергеевныв форме публичного предложения</w:t>
            </w:r>
          </w:p>
        </w:tc>
      </w:tr>
      <w:tr w:rsidR="00783F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FB0" w:rsidRDefault="00783FB0" w:rsidP="00783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83FB0" w:rsidRDefault="00783FB0" w:rsidP="00783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кадастровый номер: 34:28:030003:614; Адрес: Россия, Волгоградская область, Среднеахтубинский, с. Верхнепогромное, Амурская, дом 20 Общая площадь – 506.93 кв.м. Вид собственности: индивидуальная</w:t>
            </w:r>
          </w:p>
        </w:tc>
      </w:tr>
      <w:tr w:rsidR="00783F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FB0" w:rsidRDefault="00783FB0" w:rsidP="00783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83FB0" w:rsidRDefault="00783FB0" w:rsidP="00783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09.03.2021 9:00:00</w:t>
            </w:r>
          </w:p>
        </w:tc>
      </w:tr>
      <w:tr w:rsidR="00783F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3FB0" w:rsidRDefault="00783FB0" w:rsidP="00783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83FB0" w:rsidRDefault="00783FB0" w:rsidP="00783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18.05.2021 9:00:00</w:t>
            </w:r>
          </w:p>
        </w:tc>
      </w:tr>
    </w:tbl>
    <w:p w:rsidR="00783FB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783FB0" w:rsidRDefault="00783FB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83FB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83FB0" w:rsidRDefault="00783FB0" w:rsidP="00783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83FB0" w:rsidRDefault="00783FB0" w:rsidP="00783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83FB0" w:rsidRDefault="00783FB0" w:rsidP="00783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83FB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83FB0" w:rsidRDefault="00783FB0" w:rsidP="00783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Ерохин Евгений Васильевич (ИНН-166007085220)</w:t>
            </w:r>
          </w:p>
        </w:tc>
        <w:tc>
          <w:tcPr>
            <w:tcW w:w="3190" w:type="dxa"/>
          </w:tcPr>
          <w:p w:rsidR="00783FB0" w:rsidRDefault="00783FB0" w:rsidP="00783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12.03.2021 11:17:16</w:t>
            </w:r>
          </w:p>
        </w:tc>
        <w:tc>
          <w:tcPr>
            <w:tcW w:w="3191" w:type="dxa"/>
          </w:tcPr>
          <w:p w:rsidR="00783FB0" w:rsidRDefault="00783FB0" w:rsidP="00783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783FB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83FB0" w:rsidRDefault="00783FB0" w:rsidP="00783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Федотов Денис Павлович (ИНН-230802771620)</w:t>
            </w:r>
          </w:p>
        </w:tc>
        <w:tc>
          <w:tcPr>
            <w:tcW w:w="3190" w:type="dxa"/>
          </w:tcPr>
          <w:p w:rsidR="00783FB0" w:rsidRDefault="00783FB0" w:rsidP="00783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03.05.2021 13:33:46</w:t>
            </w:r>
          </w:p>
        </w:tc>
        <w:tc>
          <w:tcPr>
            <w:tcW w:w="3191" w:type="dxa"/>
          </w:tcPr>
          <w:p w:rsidR="00783FB0" w:rsidRDefault="00783FB0" w:rsidP="00783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783FB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83FB0" w:rsidRDefault="00783FB0" w:rsidP="00783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Федотов Денис Павлович (ИНН-230802771620)</w:t>
            </w:r>
          </w:p>
        </w:tc>
        <w:tc>
          <w:tcPr>
            <w:tcW w:w="3190" w:type="dxa"/>
          </w:tcPr>
          <w:p w:rsidR="00783FB0" w:rsidRDefault="00783FB0" w:rsidP="00783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03.05.2021 13:46:22</w:t>
            </w:r>
          </w:p>
        </w:tc>
        <w:tc>
          <w:tcPr>
            <w:tcW w:w="3191" w:type="dxa"/>
          </w:tcPr>
          <w:p w:rsidR="00783FB0" w:rsidRDefault="00783FB0" w:rsidP="00783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83FB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83FB0" w:rsidRDefault="00783FB0" w:rsidP="00783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"ИНТЕРНЕТ-КОМПАНИЯ ПАРУС" (ИНН/КПП-1831153390/184001001)</w:t>
            </w:r>
          </w:p>
        </w:tc>
        <w:tc>
          <w:tcPr>
            <w:tcW w:w="3190" w:type="dxa"/>
          </w:tcPr>
          <w:p w:rsidR="00783FB0" w:rsidRDefault="00783FB0" w:rsidP="00783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30.04.2021 16:59:37</w:t>
            </w:r>
          </w:p>
        </w:tc>
        <w:tc>
          <w:tcPr>
            <w:tcW w:w="3191" w:type="dxa"/>
          </w:tcPr>
          <w:p w:rsidR="00783FB0" w:rsidRDefault="00783FB0" w:rsidP="00783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83FB0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1E83F6-5638-4205-AADE-C380B96EE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2021-05-04T10:50:00Z</dcterms:created>
  <dcterms:modified xsi:type="dcterms:W3CDTF">2021-05-04T10:50:00Z</dcterms:modified>
</cp:coreProperties>
</file>