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63E3">
        <w:rPr>
          <w:b/>
          <w:sz w:val="24"/>
          <w:szCs w:val="24"/>
        </w:rPr>
        <w:t>200</w:t>
      </w:r>
      <w:r w:rsidR="00424B57">
        <w:rPr>
          <w:b/>
          <w:sz w:val="24"/>
          <w:szCs w:val="24"/>
        </w:rPr>
        <w:t>.</w:t>
      </w:r>
    </w:p>
    <w:p w:rsidR="00320475" w:rsidRPr="00320475" w:rsidRDefault="004463E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15.03.2021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463E3">
        <w:rPr>
          <w:sz w:val="24"/>
          <w:szCs w:val="24"/>
        </w:rPr>
        <w:t>Федорова Марина Александровна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463E3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463E3">
        <w:rPr>
          <w:sz w:val="24"/>
          <w:szCs w:val="24"/>
        </w:rPr>
        <w:t>ПП000200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463E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proofErr w:type="spellStart"/>
      <w:r w:rsidR="004463E3">
        <w:rPr>
          <w:sz w:val="24"/>
          <w:szCs w:val="24"/>
        </w:rPr>
        <w:t>Приходкова</w:t>
      </w:r>
      <w:proofErr w:type="spellEnd"/>
      <w:r w:rsidR="004463E3">
        <w:rPr>
          <w:sz w:val="24"/>
          <w:szCs w:val="24"/>
        </w:rPr>
        <w:t xml:space="preserve"> Кристина Владиславовна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8" w:name="ВидАукцион_ПП"/>
      <w:bookmarkEnd w:id="8"/>
      <w:r w:rsidR="004463E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463E3">
        <w:rPr>
          <w:sz w:val="24"/>
          <w:szCs w:val="24"/>
        </w:rPr>
        <w:t>ПП000200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63E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463E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proofErr w:type="spellStart"/>
            <w:r w:rsidR="004463E3">
              <w:rPr>
                <w:sz w:val="24"/>
                <w:szCs w:val="24"/>
              </w:rPr>
              <w:t>Приходкова</w:t>
            </w:r>
            <w:proofErr w:type="spellEnd"/>
            <w:r w:rsidR="004463E3">
              <w:rPr>
                <w:sz w:val="24"/>
                <w:szCs w:val="24"/>
              </w:rPr>
              <w:t xml:space="preserve"> Кристина Владиславовна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63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Приходковой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Кристины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Владиславовны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463E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463E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63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63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05.04.2021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63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63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63E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11:00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А12-44776/2019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Приходкова</w:t>
            </w:r>
            <w:proofErr w:type="spellEnd"/>
            <w:r>
              <w:rPr>
                <w:sz w:val="24"/>
                <w:szCs w:val="24"/>
              </w:rPr>
              <w:t xml:space="preserve"> Кристина Владиславовна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343606648462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  <w:proofErr w:type="gramEnd"/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63E3" w:rsidRDefault="004463E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К заявке на участие в торгах должны прилагаться копии следующих документов: </w:t>
            </w:r>
            <w:proofErr w:type="gramStart"/>
            <w:r>
              <w:rPr>
                <w:rFonts w:cstheme="minorHAnsi"/>
                <w:sz w:val="24"/>
                <w:szCs w:val="24"/>
              </w:rPr>
              <w:t>-в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ыписка из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-д</w:t>
            </w:r>
            <w:proofErr w:type="gramEnd"/>
            <w:r>
              <w:rPr>
                <w:rFonts w:cstheme="minorHAnsi"/>
                <w:sz w:val="24"/>
                <w:szCs w:val="24"/>
              </w:rPr>
              <w:t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Земельный участок, категория земель для индивидуального жилищного строительства, кадастровый (условный) номер 34:36:000014:1818, 800 кв. м, общая совместная собственность, находящийся по адресу: обл. Волгоградская, г. Камышин, ул. Плотникова, 20</w:t>
            </w:r>
            <w:proofErr w:type="gramEnd"/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157000,00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 xml:space="preserve">В целях участия в торгах заявитель должен перечислить задаток в размере 20 % начальной цены продажи лота по указанным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реквизитам</w:t>
            </w:r>
            <w:proofErr w:type="gramStart"/>
            <w:r>
              <w:rPr>
                <w:rFonts w:cstheme="minorHAnsi"/>
                <w:sz w:val="24"/>
                <w:szCs w:val="24"/>
              </w:rPr>
              <w:t>.С</w:t>
            </w:r>
            <w:proofErr w:type="gramEnd"/>
            <w:r>
              <w:rPr>
                <w:rFonts w:cstheme="minorHAnsi"/>
                <w:sz w:val="24"/>
                <w:szCs w:val="24"/>
              </w:rPr>
              <w:t>уммы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30101810100000000647 БИК 041806647 счет получателя 40817810111001766607 ФИО Получателя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Приходкова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Кристина Владиславовны Назначение платежа: внесение задатка за имущество должника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Приходковой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К.В.</w:t>
            </w: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46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463E3" w:rsidRDefault="004463E3" w:rsidP="00446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463E3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14A46-6D4D-40F3-9FE1-05203300C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2021-03-15T08:47:00Z</dcterms:created>
  <dcterms:modified xsi:type="dcterms:W3CDTF">2021-03-15T08:49:00Z</dcterms:modified>
</cp:coreProperties>
</file>