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57E9">
        <w:rPr>
          <w:b/>
          <w:sz w:val="24"/>
          <w:szCs w:val="24"/>
        </w:rPr>
        <w:t>ПП000190</w:t>
      </w:r>
      <w:r w:rsidRPr="00BE0A9B">
        <w:rPr>
          <w:b/>
          <w:sz w:val="24"/>
          <w:szCs w:val="24"/>
        </w:rPr>
        <w:t>.</w:t>
      </w:r>
    </w:p>
    <w:p w:rsidR="009B22E7" w:rsidRPr="00BE0A9B" w:rsidRDefault="009557E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557E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557E9">
        <w:rPr>
          <w:b/>
          <w:sz w:val="24"/>
          <w:szCs w:val="24"/>
        </w:rPr>
        <w:t>ПП000190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57E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557E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557E9">
              <w:rPr>
                <w:sz w:val="24"/>
                <w:szCs w:val="24"/>
              </w:rPr>
              <w:t>Шевчук Светлана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57E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Шевчук Светланы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557E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557E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57E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57E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57E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07.10.2020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57E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07.10.2020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57E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А14-3563/2019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Воронежской области от 29.05.2020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Шевчук Светлана Николаевна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165014797900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57E9" w:rsidRDefault="009557E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повторных торгах (далее-торгах)составляется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36:34:0305005:4491, расположенное по адресу: г. Воронеж, ул. Туполева, д. 16, кв. 16, ком. 7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127663,20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Центрально - Черноземный банк ПАО Сбербанк Кор\счёт банка: 30101810200000000681 БИК получателя: 042007681 Счёт получателя: 40817810613002057257 Ф.И.О. получателя: ШЕВЧУК СВЕТЛАНА НИКОЛАЕВНА</w:t>
            </w:r>
          </w:p>
        </w:tc>
      </w:tr>
    </w:tbl>
    <w:p w:rsidR="009557E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9557E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57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Горовой Сергей Владимирович (ИНН-366223650391)</w:t>
            </w:r>
          </w:p>
        </w:tc>
        <w:tc>
          <w:tcPr>
            <w:tcW w:w="2393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Воронежская область, г.Воронеж, ул. Урицкого, д.124, кв.8</w:t>
            </w:r>
          </w:p>
        </w:tc>
        <w:tc>
          <w:tcPr>
            <w:tcW w:w="2393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26666 руб.</w:t>
            </w:r>
          </w:p>
        </w:tc>
      </w:tr>
      <w:tr w:rsidR="009557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9557E9" w:rsidRDefault="009557E9" w:rsidP="009557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9557E9">
        <w:rPr>
          <w:sz w:val="24"/>
          <w:szCs w:val="24"/>
        </w:rPr>
        <w:t>Победителем публичного предложения по продаже имущества должника Шевчук Светлана Николаевна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557E9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8E52-FB9B-429C-8FED-A714ED241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2021-01-11T10:18:00Z</dcterms:created>
  <dcterms:modified xsi:type="dcterms:W3CDTF">2021-01-11T10:18:00Z</dcterms:modified>
</cp:coreProperties>
</file>