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72D48">
        <w:rPr>
          <w:b/>
          <w:sz w:val="24"/>
          <w:szCs w:val="24"/>
        </w:rPr>
        <w:t>ПП000178</w:t>
      </w:r>
      <w:r w:rsidRPr="00BE0A9B">
        <w:rPr>
          <w:b/>
          <w:sz w:val="24"/>
          <w:szCs w:val="24"/>
        </w:rPr>
        <w:t>.</w:t>
      </w:r>
    </w:p>
    <w:p w:rsidR="009B22E7" w:rsidRPr="00BE0A9B" w:rsidRDefault="00672D4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72D4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72D48">
        <w:rPr>
          <w:b/>
          <w:sz w:val="24"/>
          <w:szCs w:val="24"/>
        </w:rPr>
        <w:t>ПП000178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72D4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72D4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72D48">
              <w:rPr>
                <w:sz w:val="24"/>
                <w:szCs w:val="24"/>
              </w:rPr>
              <w:t>Ковалева Любовь Илларионовна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72D4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Ковалевой Любови Илларионовны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72D4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72D4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72D4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72D4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30.10.2020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72D4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72D4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72D4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А56-114438/2019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Санкт-Петербурга и Ленинградской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Любовь Илларионовна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470300442904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72D48" w:rsidRDefault="00672D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1500 кв. м., Россия, обл Ленинградская, р-н Тосненский, пгт Рябово, ул Восточная, дом 30-б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436500,00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Северо-Западный БАНК ПАО СБЕРБАНК к/с 30101810500000000653, БИК 044030653, р/с 40817810455861158442 Получатель: Ковалева Любовь Илларионовна, назначение платежа: внесение задатка за имущество должника Ковалевой Любови Илларионовны</w:t>
            </w:r>
          </w:p>
        </w:tc>
      </w:tr>
    </w:tbl>
    <w:p w:rsidR="00672D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72D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72D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72D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2393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105005, Москва, Московская область, Москва, Бауманская, 7стр1пом1 комн18 </w:t>
            </w:r>
          </w:p>
        </w:tc>
        <w:tc>
          <w:tcPr>
            <w:tcW w:w="2393" w:type="dxa"/>
          </w:tcPr>
          <w:p w:rsidR="00672D48" w:rsidRDefault="00672D48" w:rsidP="00672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213013,13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672D48">
        <w:rPr>
          <w:sz w:val="24"/>
          <w:szCs w:val="24"/>
        </w:rPr>
        <w:t>Победителем публичного предложения по продаже имущества должника Ковалева Любовь Илларионовна лота № 1 является Общество с ограниченной ответственностью «Электронный Брокер» (ИНН/КПП-9701081420/770101001).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72D48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4564E-28A2-4F88-9EF1-7D6A3AA30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2020-10-09T09:08:00Z</dcterms:created>
  <dcterms:modified xsi:type="dcterms:W3CDTF">2020-10-09T09:08:00Z</dcterms:modified>
</cp:coreProperties>
</file>