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1AD1AA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B3DCC">
        <w:rPr>
          <w:b/>
          <w:sz w:val="24"/>
          <w:szCs w:val="24"/>
        </w:rPr>
        <w:t>136</w:t>
      </w:r>
      <w:r w:rsidR="00206311">
        <w:rPr>
          <w:b/>
          <w:sz w:val="24"/>
          <w:szCs w:val="24"/>
        </w:rPr>
        <w:t>.</w:t>
      </w:r>
    </w:p>
    <w:p w14:paraId="6FEA2399" w14:textId="77777777" w:rsidR="00B7364F" w:rsidRPr="00140FBA" w:rsidRDefault="00FB3DC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24.04.2020</w:t>
      </w:r>
    </w:p>
    <w:p w14:paraId="0464914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DCC" w14:paraId="5F5170B2" w14:textId="77777777">
        <w:tc>
          <w:tcPr>
            <w:tcW w:w="4785" w:type="dxa"/>
          </w:tcPr>
          <w:p w14:paraId="21272665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5F8A7FC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B3DCC" w14:paraId="5D90F483" w14:textId="77777777">
        <w:tc>
          <w:tcPr>
            <w:tcW w:w="4785" w:type="dxa"/>
          </w:tcPr>
          <w:p w14:paraId="525D4A22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FF1E2A6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B3DCC" w14:paraId="77049FEA" w14:textId="77777777">
        <w:tc>
          <w:tcPr>
            <w:tcW w:w="4785" w:type="dxa"/>
          </w:tcPr>
          <w:p w14:paraId="1D01293F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0981FB1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B3DCC" w14:paraId="6195F274" w14:textId="77777777">
        <w:tc>
          <w:tcPr>
            <w:tcW w:w="4785" w:type="dxa"/>
          </w:tcPr>
          <w:p w14:paraId="0777D351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AF26EEB" w14:textId="77777777" w:rsidR="00FB3DCC" w:rsidRDefault="00887B31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  <w:tr w:rsidR="00FB3DCC" w14:paraId="5BACC77D" w14:textId="77777777">
        <w:tc>
          <w:tcPr>
            <w:tcW w:w="4785" w:type="dxa"/>
          </w:tcPr>
          <w:p w14:paraId="5083381D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50C808F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FB3DCC" w14:paraId="32EFB1BC" w14:textId="77777777">
        <w:tc>
          <w:tcPr>
            <w:tcW w:w="4785" w:type="dxa"/>
          </w:tcPr>
          <w:p w14:paraId="0E6DE293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2899E4EA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</w:t>
            </w:r>
          </w:p>
        </w:tc>
      </w:tr>
    </w:tbl>
    <w:p w14:paraId="3082532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2BC376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  <w:bookmarkStart w:id="3" w:name="_GoBack"/>
      <w:bookmarkEnd w:id="3"/>
    </w:p>
    <w:p w14:paraId="59A5AA5A" w14:textId="77777777" w:rsidR="00FB3DCC" w:rsidRDefault="00FB3DC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14:paraId="43853349" w14:textId="77777777" w:rsidR="00FB3DCC" w:rsidRDefault="00FB3D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DCC" w14:paraId="614896A9" w14:textId="77777777">
        <w:tc>
          <w:tcPr>
            <w:tcW w:w="4785" w:type="dxa"/>
          </w:tcPr>
          <w:p w14:paraId="680D4345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FDAA068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РемСтройМонтаж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FB3DCC" w14:paraId="76DEB4C3" w14:textId="77777777">
        <w:tc>
          <w:tcPr>
            <w:tcW w:w="4785" w:type="dxa"/>
          </w:tcPr>
          <w:p w14:paraId="38C8CC47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A519571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B3DCC" w14:paraId="23D6AD2A" w14:textId="77777777">
        <w:tc>
          <w:tcPr>
            <w:tcW w:w="4785" w:type="dxa"/>
          </w:tcPr>
          <w:p w14:paraId="58C99D31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9A0407C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FB3DCC" w14:paraId="3F3DC985" w14:textId="77777777">
        <w:tc>
          <w:tcPr>
            <w:tcW w:w="4785" w:type="dxa"/>
          </w:tcPr>
          <w:p w14:paraId="7DBDEF1C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A8AF09E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Федеральному государственному унитарному предприятию «Ремонтно-строительное управление» (ОГРН 1037739017271, ИНН 7734052020, 123098, г. Москва, ул. Живописная,д.46,корпус 3) в размере 50578694,73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FB3DCC" w14:paraId="3FD35328" w14:textId="77777777">
        <w:tc>
          <w:tcPr>
            <w:tcW w:w="4785" w:type="dxa"/>
          </w:tcPr>
          <w:p w14:paraId="4068D15A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03441F7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07.10.2019 8:00:00</w:t>
            </w:r>
          </w:p>
        </w:tc>
      </w:tr>
      <w:tr w:rsidR="00FB3DCC" w14:paraId="6499E5CB" w14:textId="77777777">
        <w:tc>
          <w:tcPr>
            <w:tcW w:w="4785" w:type="dxa"/>
          </w:tcPr>
          <w:p w14:paraId="292A08BD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C9E0104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29.04.2020 17:00:00</w:t>
            </w:r>
          </w:p>
        </w:tc>
      </w:tr>
    </w:tbl>
    <w:p w14:paraId="7F1199CC" w14:textId="77777777" w:rsidR="00FB3DC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14:paraId="61462D61" w14:textId="77777777" w:rsidR="00FB3DCC" w:rsidRDefault="00FB3D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B3DCC" w14:paraId="6F4FBBE5" w14:textId="77777777">
        <w:tc>
          <w:tcPr>
            <w:tcW w:w="3190" w:type="dxa"/>
          </w:tcPr>
          <w:p w14:paraId="5C47CF42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9E6FBD4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D57E096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B3DCC" w14:paraId="4AD01D40" w14:textId="77777777">
        <w:tc>
          <w:tcPr>
            <w:tcW w:w="3190" w:type="dxa"/>
          </w:tcPr>
          <w:p w14:paraId="60E8457D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14:paraId="49BEABA5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14:paraId="32CBAD9D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  <w:tr w:rsidR="00FB3DCC" w14:paraId="439B4F9E" w14:textId="77777777">
        <w:tc>
          <w:tcPr>
            <w:tcW w:w="3190" w:type="dxa"/>
          </w:tcPr>
          <w:p w14:paraId="2CFF0973" w14:textId="77777777" w:rsidR="00FB3DCC" w:rsidRDefault="00887B31" w:rsidP="00FB3DCC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(ИНН-645404815761), действующий от имени </w:t>
            </w:r>
            <w:r w:rsidRPr="000008EE">
              <w:rPr>
                <w:spacing w:val="-20"/>
              </w:rPr>
              <w:t>ООО «</w:t>
            </w:r>
            <w:r w:rsidRPr="000008EE">
              <w:rPr>
                <w:color w:val="000000"/>
              </w:rPr>
              <w:t>СПЕКТОРИУМ</w:t>
            </w:r>
            <w:r w:rsidRPr="000008EE">
              <w:rPr>
                <w:spacing w:val="-20"/>
              </w:rPr>
              <w:t>»</w:t>
            </w:r>
            <w:r>
              <w:rPr>
                <w:sz w:val="24"/>
                <w:szCs w:val="24"/>
              </w:rPr>
              <w:t>, в соответствии с агентским договором от</w:t>
            </w:r>
            <w:r>
              <w:rPr>
                <w:sz w:val="24"/>
                <w:szCs w:val="24"/>
              </w:rPr>
              <w:t xml:space="preserve"> 22.04.2020 г.</w:t>
            </w:r>
          </w:p>
        </w:tc>
        <w:tc>
          <w:tcPr>
            <w:tcW w:w="3190" w:type="dxa"/>
          </w:tcPr>
          <w:p w14:paraId="4F1A5B84" w14:textId="77777777" w:rsidR="00FB3DCC" w:rsidRDefault="00FB3DCC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24.04.2020 15:25:45</w:t>
            </w:r>
          </w:p>
        </w:tc>
        <w:tc>
          <w:tcPr>
            <w:tcW w:w="3191" w:type="dxa"/>
          </w:tcPr>
          <w:p w14:paraId="4135AF85" w14:textId="77777777" w:rsidR="00FB3DCC" w:rsidRDefault="00887B31" w:rsidP="00FB3D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84A331F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14:paraId="1197F41F" w14:textId="77777777" w:rsidR="00791335" w:rsidRPr="00887B31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Start w:id="204" w:name="ПодтверждениеПодпись"/>
      <w:bookmarkEnd w:id="203"/>
      <w:bookmarkEnd w:id="204"/>
    </w:p>
    <w:sectPr w:rsidR="00791335" w:rsidRPr="00887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87B31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B3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895F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96D10-C1E2-1949-9A16-107984289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1114</Characters>
  <Application>Microsoft Macintosh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Пользователь Microsoft Office</cp:lastModifiedBy>
  <cp:revision>2</cp:revision>
  <dcterms:created xsi:type="dcterms:W3CDTF">2020-04-24T14:28:00Z</dcterms:created>
  <dcterms:modified xsi:type="dcterms:W3CDTF">2020-04-24T14:35:00Z</dcterms:modified>
</cp:coreProperties>
</file>