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A0E87">
        <w:rPr>
          <w:b/>
          <w:sz w:val="24"/>
          <w:szCs w:val="24"/>
        </w:rPr>
        <w:t>ПП000124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A0E87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A0E87">
        <w:rPr>
          <w:b/>
          <w:sz w:val="24"/>
          <w:szCs w:val="24"/>
        </w:rPr>
        <w:t>ПП000124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A0E8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A0E87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A0E87">
              <w:rPr>
                <w:sz w:val="24"/>
                <w:szCs w:val="24"/>
              </w:rPr>
              <w:t>Шахов Владимир Иванович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A0E8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Публичное предложение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A0E87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A0E8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A0E8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16.08.2019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A0E8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20.10.2019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A0E8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07.07.2019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A0E8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07.07.2019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A0E8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07.07.2019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 Алексей Александрович</w:t>
            </w:r>
          </w:p>
        </w:tc>
      </w:tr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523100504099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  Алексей Александрович</w:t>
            </w:r>
          </w:p>
        </w:tc>
      </w:tr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523100504099</w:t>
            </w:r>
          </w:p>
        </w:tc>
      </w:tr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ААУ "Гарантия"</w:t>
            </w:r>
          </w:p>
        </w:tc>
      </w:tr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Ярославской области</w:t>
            </w:r>
          </w:p>
        </w:tc>
      </w:tr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А82-14208/2015</w:t>
            </w:r>
          </w:p>
        </w:tc>
      </w:tr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торгах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Шахов Владимир Иванович</w:t>
            </w:r>
          </w:p>
        </w:tc>
      </w:tr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760310190920</w:t>
            </w:r>
          </w:p>
        </w:tc>
      </w:tr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30 дней со дня подписания договора купли-продажи имущества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 Алексей Александрович</w:t>
            </w:r>
          </w:p>
        </w:tc>
      </w:tr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89519028586</w:t>
            </w:r>
          </w:p>
        </w:tc>
      </w:tr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Gorshkov_al72@mail.ru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A0E87" w:rsidRDefault="00DA0E8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направляется с помощью программно-аппаратных средств сайта электронной площадки, в форме электронного сообщения, подписанного квалифицированной электронной подписью заявителя. Дата и время приема заявок на участие в торгах: начало 16.08.2019 в 10:00. Заявка на участие в торгах составляется в произвольной форме на русском языке и должна содержать следующие сведения: 1) наименование, организационно-правовую форму,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лица); 2) номер контактного телефона, адрес электронной почты заявителя; 3)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В целях участия в торгах заявитель должен перечислить задаток в размере 20 % начальной цены продажи лота по следующим реквизитам: № 40817810742002721485 в ПАО Сбербанк Нижегородское отделение № 9042/0110 БИК 042202603. Задаток должен поступить на указанный счет не позднее даты составления протокола об определении участников торгов. Победителем торгов по продаже имущества должника посредством публичного предложения признается участник торгов в соответствии с п.4 ст.139 Федерального закона от 26.10.2002 года №127-ФЗ «О несостоятельности (банкротстве)». Результаты торгов будут подведены в день окончания торгов на электронной площадке. </w:t>
            </w:r>
          </w:p>
        </w:tc>
      </w:tr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Объект незавершенного строительства, общей площадью 189 кв.м.,</w:t>
            </w:r>
          </w:p>
        </w:tc>
      </w:tr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7365880,00</w:t>
            </w:r>
          </w:p>
        </w:tc>
      </w:tr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следующим реквизитам: № 40817810742002721485 в ПАО Сбербанк Нижегородское отделение № 9042/0110 БИК 042202603. Задаток должен поступить на указанный счет не позднее даты составления протокола об определении участников торгов.</w:t>
            </w:r>
          </w:p>
        </w:tc>
      </w:tr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40817810742002721485 в ПАО Сбербанк Нижегородское отделение № 9042/0110 БИК 042202603</w:t>
            </w:r>
          </w:p>
        </w:tc>
      </w:tr>
    </w:tbl>
    <w:p w:rsidR="00DA0E8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:rsidR="00183E1F" w:rsidRDefault="00DA0E8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Заковоротная Екатерина Владимировна (ИНН-760308821790).Предложения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:rsidR="00DA0E87" w:rsidRDefault="00DA0E8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направляется с помощью программно-аппаратных средств сайта электронной площадки, в форме электронного сообщения, подписанного квалифицированной электронной подписью заявителя. Дата и время приема заявок на участие в торгах: начало 16.08.2019 в 10:00. Заявка на участие в торгах составляется в произвольной форме на русском языке и должна содержать следующие сведения: 1) наименование, организационно-правовую форму,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лица); 2) номер контактного телефона, адрес электронной почты заявителя; 3)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Шашлова Виталия Викторовича,</w:t>
            </w:r>
          </w:p>
        </w:tc>
      </w:tr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1789276,00</w:t>
            </w:r>
          </w:p>
        </w:tc>
      </w:tr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целях участия в торгах заявитель должен перечислить задаток в размере 20 % начальной цены продажи лота по следующим реквизитам: № 40817810742002721485 в ПАО Сбербанк Нижегородское отделение № 9042/0110 БИК 042202603. Задаток должен поступить на указанный счет не позднее даты составления протокола об определении участников торгов</w:t>
            </w:r>
          </w:p>
        </w:tc>
      </w:tr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№ 40817810742002721485 в ПАО Сбербанк Нижегородское отделение № 9042/0110 БИК 042202603</w:t>
            </w:r>
          </w:p>
        </w:tc>
      </w:tr>
    </w:tbl>
    <w:p w:rsidR="00DA0E87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</w:p>
    <w:p w:rsidR="00183E1F" w:rsidRDefault="00DA0E8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Борисов Сергей Александрович (ИНН-526103562506).Предложения</w:t>
      </w:r>
      <w:r w:rsidR="00183E1F">
        <w:rPr>
          <w:sz w:val="24"/>
          <w:szCs w:val="24"/>
        </w:rPr>
        <w:t xml:space="preserve"> </w:t>
      </w:r>
      <w:bookmarkStart w:id="33" w:name="Предложение_2"/>
      <w:bookmarkEnd w:id="33"/>
      <w:r w:rsidR="00183E1F"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DA0E87" w:rsidRDefault="00DA0E8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направляется с помощью программно-аппаратных средств сайта электронной площадки, в форме электронного сообщения, подписанного квалифицированной электронной подписью заявителя. Дата и время приема заявок на участие в торгах: начало 16.08.2019 в 10:00. Заявка на участие в торгах составляется в произвольной форме на русском языке и должна содержать следующие сведения: 1) наименование, организационно-правовую форму,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лица); 2) номер контактного телефона, адрес электронной почты заявителя; 3)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Шашлова Виталия Викторовича,</w:t>
            </w:r>
          </w:p>
        </w:tc>
      </w:tr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344561,00</w:t>
            </w:r>
          </w:p>
        </w:tc>
      </w:tr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целях участия в торгах заявитель должен перечислить задаток в размере 20 % начальной цены продажи лота по следующим реквизитам: № 40817810742002721485 в ПАО Сбербанк Нижегородское отделение № 9042/0110 БИК 042202603. Задаток должен поступить на указанный счет не позднее даты составления протокола об определении участников торгов. </w:t>
            </w:r>
          </w:p>
        </w:tc>
      </w:tr>
      <w:tr w:rsidR="00DA0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0E87" w:rsidRDefault="00DA0E87" w:rsidP="00DA0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№ 40817810742002721485 в ПАО Сбербанк Нижегородское отделение № 9042/0110 БИК 042202603</w:t>
            </w:r>
          </w:p>
        </w:tc>
      </w:tr>
    </w:tbl>
    <w:p w:rsidR="00DA0E87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</w:p>
    <w:p w:rsidR="00183E1F" w:rsidRDefault="00DA0E8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Борисов Сергей Александрович (ИНН-526103562506).Предложения</w:t>
      </w:r>
      <w:r w:rsidR="00183E1F">
        <w:rPr>
          <w:sz w:val="24"/>
          <w:szCs w:val="24"/>
        </w:rPr>
        <w:t xml:space="preserve"> </w:t>
      </w:r>
      <w:bookmarkStart w:id="38" w:name="Предложение_3"/>
      <w:bookmarkEnd w:id="38"/>
      <w:r w:rsidR="00183E1F"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DA0E87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1465</Words>
  <Characters>8355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2019-10-25T08:50:00Z</dcterms:created>
  <dcterms:modified xsi:type="dcterms:W3CDTF">2019-10-25T08:50:00Z</dcterms:modified>
</cp:coreProperties>
</file>