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AC9" w:rsidRDefault="00EB4646" w:rsidP="00792AC9">
      <w:pPr>
        <w:ind w:left="-567"/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A060B">
        <w:rPr>
          <w:b/>
          <w:sz w:val="24"/>
          <w:szCs w:val="24"/>
        </w:rPr>
        <w:t>ПП000</w:t>
      </w:r>
      <w:r w:rsidR="00697DE9">
        <w:rPr>
          <w:b/>
          <w:sz w:val="24"/>
          <w:szCs w:val="24"/>
        </w:rPr>
        <w:t>92</w:t>
      </w:r>
      <w:bookmarkStart w:id="1" w:name="_GoBack"/>
      <w:bookmarkEnd w:id="1"/>
      <w:r w:rsidRPr="00BE0A9B">
        <w:rPr>
          <w:b/>
          <w:sz w:val="24"/>
          <w:szCs w:val="24"/>
        </w:rPr>
        <w:t>.</w:t>
      </w: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2" w:name="ВидАукцион_ПП"/>
      <w:bookmarkEnd w:id="2"/>
      <w:r>
        <w:rPr>
          <w:b/>
          <w:sz w:val="24"/>
          <w:szCs w:val="24"/>
        </w:rPr>
        <w:t>публичном предложении</w:t>
      </w:r>
      <w:r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3" w:name="НомерАукцион_1"/>
      <w:bookmarkEnd w:id="3"/>
      <w:r>
        <w:rPr>
          <w:sz w:val="24"/>
          <w:szCs w:val="24"/>
        </w:rPr>
        <w:t>ПП00092</w:t>
      </w:r>
      <w:r w:rsidRPr="006C1AFC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82"/>
        <w:gridCol w:w="7356"/>
      </w:tblGrid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5" w:name="ВидАукцион_РП_1"/>
            <w:bookmarkEnd w:id="5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6" w:name="СокрНаимДолжник"/>
            <w:bookmarkEnd w:id="6"/>
            <w:r>
              <w:rPr>
                <w:sz w:val="24"/>
                <w:szCs w:val="24"/>
              </w:rPr>
              <w:t>Закрытое</w:t>
            </w:r>
            <w:proofErr w:type="gramEnd"/>
            <w:r>
              <w:rPr>
                <w:sz w:val="24"/>
                <w:szCs w:val="24"/>
              </w:rPr>
              <w:t xml:space="preserve">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792AC9" w:rsidRPr="006C1AFC" w:rsidRDefault="00792AC9" w:rsidP="00792AC9">
            <w:pPr>
              <w:contextualSpacing/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6C1AFC">
              <w:rPr>
                <w:sz w:val="24"/>
                <w:szCs w:val="24"/>
              </w:rPr>
              <w:t>Дополнительные торги в форме публичного предложения по реализации имущества должника ЗАО «</w:t>
            </w:r>
            <w:proofErr w:type="spellStart"/>
            <w:r w:rsidRPr="006C1AFC">
              <w:rPr>
                <w:sz w:val="24"/>
                <w:szCs w:val="24"/>
              </w:rPr>
              <w:t>Саратовгесстрой</w:t>
            </w:r>
            <w:proofErr w:type="spellEnd"/>
            <w:proofErr w:type="gramStart"/>
            <w:r w:rsidRPr="006C1AFC">
              <w:rPr>
                <w:sz w:val="24"/>
                <w:szCs w:val="24"/>
              </w:rPr>
              <w:t>» .</w:t>
            </w:r>
            <w:proofErr w:type="gramEnd"/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8" w:name="ВидАукцион_РП_2"/>
            <w:bookmarkEnd w:id="8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9" w:name="ФормаОпределение"/>
            <w:bookmarkEnd w:id="9"/>
            <w:r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792AC9" w:rsidRPr="00334D8D" w:rsidTr="0034393B">
        <w:trPr>
          <w:trHeight w:val="690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 xml:space="preserve">15.10.2018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792AC9" w:rsidRPr="00334D8D" w:rsidTr="0034393B">
        <w:trPr>
          <w:trHeight w:val="135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 xml:space="preserve">02.12.2018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792AC9" w:rsidRPr="00334D8D" w:rsidTr="0034393B">
        <w:trPr>
          <w:trHeight w:val="150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 xml:space="preserve">13.10.2018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792AC9" w:rsidRPr="00334D8D" w:rsidTr="0034393B">
        <w:trPr>
          <w:trHeight w:val="119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 xml:space="preserve">11.10.2018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792AC9" w:rsidRPr="00334D8D" w:rsidTr="0034393B">
        <w:trPr>
          <w:trHeight w:val="135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 xml:space="preserve">10.10.2018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792AC9" w:rsidRDefault="00792AC9" w:rsidP="00792AC9">
      <w:pPr>
        <w:ind w:firstLine="708"/>
        <w:contextualSpacing/>
        <w:rPr>
          <w:sz w:val="24"/>
          <w:szCs w:val="24"/>
          <w:lang w:val="en-US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410005, Саратов, Саратовская область, Саратов, </w:t>
            </w:r>
            <w:r>
              <w:rPr>
                <w:sz w:val="24"/>
                <w:szCs w:val="24"/>
              </w:rPr>
              <w:lastRenderedPageBreak/>
              <w:t>им. Разина С.Т., 78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Никитин Алексей Михайлович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645205057584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10289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А57-17969/2014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АС Сар. обл. от 05.03.2018г. по делу № А57-17969/2014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792AC9" w:rsidRDefault="00792AC9" w:rsidP="00792AC9">
      <w:pPr>
        <w:rPr>
          <w:b/>
          <w:sz w:val="24"/>
          <w:szCs w:val="24"/>
        </w:rPr>
      </w:pPr>
    </w:p>
    <w:p w:rsidR="004713AA" w:rsidRPr="00BE0A9B" w:rsidRDefault="004713AA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bookmarkStart w:id="25" w:name="ЛотНазвание_1"/>
      <w:bookmarkStart w:id="26" w:name="ПредложениеНазвание_1"/>
      <w:bookmarkEnd w:id="25"/>
      <w:bookmarkEnd w:id="26"/>
      <w:r w:rsidRPr="00792AC9">
        <w:rPr>
          <w:rFonts w:cstheme="minorHAnsi"/>
          <w:sz w:val="24"/>
          <w:szCs w:val="24"/>
        </w:rPr>
        <w:lastRenderedPageBreak/>
        <w:t xml:space="preserve">Лот 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«Мечел Сервис» в размере 19696,70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177,27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181,00 </w:t>
            </w:r>
            <w:r w:rsidR="00B90541">
              <w:rPr>
                <w:sz w:val="24"/>
                <w:szCs w:val="24"/>
              </w:rPr>
              <w:t>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5516D6">
        <w:rPr>
          <w:sz w:val="24"/>
          <w:szCs w:val="24"/>
        </w:rPr>
        <w:t>9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Спецтехстрой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6450052850) в размере 39600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356,40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361,00 </w:t>
            </w:r>
            <w:r w:rsidR="00B90541">
              <w:rPr>
                <w:sz w:val="24"/>
                <w:szCs w:val="24"/>
              </w:rPr>
              <w:t>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0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ЗАО «Управление отходами» (ИНН 7725727149) в размере 13000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117,00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2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Лот №20 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ИТЦ «Эксперт-Сервис» (ИНН 6449968503) в размере 52620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473,58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3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Электросервис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6439039573) в размере 7437,96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66,94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4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«Балаковский металл» (ИНН 6439045496) в размере 14919,13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134,27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6452932433/ КПП 645201001), р/с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5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Сведения об имуществе, его составе,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Право требования к ООО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Балэлектрострой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6439084978) в размере 70757,57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636,82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6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№26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МУП БМР «Балаково-Водоканал» (ИНН 6439053289) в размере 35639,26 руб.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320,75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34393B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Кудрин Андрей Анатольевич (ИНН- 290703449995)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 xml:space="preserve">г. Рязань, </w:t>
            </w:r>
            <w:proofErr w:type="spellStart"/>
            <w:r w:rsidRPr="00B90541">
              <w:rPr>
                <w:sz w:val="24"/>
                <w:szCs w:val="24"/>
              </w:rPr>
              <w:t>ул</w:t>
            </w:r>
            <w:proofErr w:type="spellEnd"/>
            <w:r w:rsidRPr="00B90541">
              <w:rPr>
                <w:sz w:val="24"/>
                <w:szCs w:val="24"/>
              </w:rPr>
              <w:t>, новоселов, д. 56, корп. 1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33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34393B" w:rsidP="00B9054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9</w:t>
      </w:r>
      <w:r>
        <w:rPr>
          <w:sz w:val="24"/>
          <w:szCs w:val="24"/>
        </w:rPr>
        <w:t xml:space="preserve"> является </w:t>
      </w:r>
      <w:r w:rsidR="005516D6" w:rsidRPr="00B90541">
        <w:rPr>
          <w:sz w:val="24"/>
          <w:szCs w:val="24"/>
        </w:rPr>
        <w:t>Кудрин Андрей Анатольевич (ИНН- 290703449995)</w:t>
      </w:r>
      <w:r w:rsidR="005516D6">
        <w:rPr>
          <w:sz w:val="24"/>
          <w:szCs w:val="24"/>
        </w:rPr>
        <w:t>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  <w:lang w:val="en-US"/>
        </w:rPr>
      </w:pPr>
      <w:proofErr w:type="spellStart"/>
      <w:r w:rsidRPr="00792AC9">
        <w:rPr>
          <w:rFonts w:cstheme="minorHAnsi"/>
          <w:sz w:val="24"/>
          <w:szCs w:val="24"/>
          <w:lang w:val="en-US"/>
        </w:rPr>
        <w:t>Лот</w:t>
      </w:r>
      <w:proofErr w:type="spellEnd"/>
      <w:r w:rsidRPr="00792AC9">
        <w:rPr>
          <w:rFonts w:cstheme="minorHAnsi"/>
          <w:sz w:val="24"/>
          <w:szCs w:val="24"/>
          <w:lang w:val="en-US"/>
        </w:rPr>
        <w:t xml:space="preserve"> 33. </w:t>
      </w:r>
      <w:bookmarkStart w:id="27" w:name="Лот_33"/>
      <w:bookmarkEnd w:id="27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№42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«Монолит-НИМ» в размере 32181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r w:rsidRPr="00792AC9">
              <w:rPr>
                <w:rFonts w:cstheme="minorHAnsi"/>
                <w:sz w:val="24"/>
                <w:szCs w:val="24"/>
                <w:lang w:val="en-US"/>
              </w:rPr>
              <w:t>289,63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r w:rsidRPr="00792AC9"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792AC9" w:rsidRPr="00792AC9" w:rsidRDefault="00792AC9" w:rsidP="00792AC9">
      <w:pPr>
        <w:ind w:left="709"/>
        <w:rPr>
          <w:sz w:val="24"/>
          <w:szCs w:val="24"/>
        </w:rPr>
      </w:pPr>
    </w:p>
    <w:p w:rsidR="000A060B" w:rsidRDefault="000A060B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Предложения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060B">
        <w:tc>
          <w:tcPr>
            <w:tcW w:w="2392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A060B">
        <w:tc>
          <w:tcPr>
            <w:tcW w:w="2392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:rsidR="000A060B" w:rsidRDefault="0034393B" w:rsidP="00792AC9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0A060B" w:rsidRDefault="00B90541" w:rsidP="00792AC9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 xml:space="preserve">, </w:t>
            </w:r>
            <w:r w:rsidR="000A060B">
              <w:rPr>
                <w:sz w:val="24"/>
                <w:szCs w:val="24"/>
              </w:rPr>
              <w:t>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0A060B" w:rsidRDefault="005516D6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  <w:r w:rsidR="000A060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0A060B">
              <w:rPr>
                <w:sz w:val="24"/>
                <w:szCs w:val="24"/>
              </w:rPr>
              <w:t xml:space="preserve"> руб.</w:t>
            </w:r>
          </w:p>
        </w:tc>
      </w:tr>
    </w:tbl>
    <w:p w:rsidR="00183E1F" w:rsidRDefault="00183E1F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060B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792AC9">
        <w:rPr>
          <w:sz w:val="24"/>
          <w:szCs w:val="24"/>
        </w:rPr>
        <w:t>Закрытое акционерное общество «</w:t>
      </w:r>
      <w:proofErr w:type="spellStart"/>
      <w:r w:rsidR="00792AC9">
        <w:rPr>
          <w:sz w:val="24"/>
          <w:szCs w:val="24"/>
        </w:rPr>
        <w:t>Саратовгесстрой</w:t>
      </w:r>
      <w:proofErr w:type="spellEnd"/>
      <w:r w:rsidR="00792AC9">
        <w:rPr>
          <w:sz w:val="24"/>
          <w:szCs w:val="24"/>
        </w:rPr>
        <w:t>»</w:t>
      </w:r>
      <w:r w:rsidR="000A060B">
        <w:rPr>
          <w:sz w:val="24"/>
          <w:szCs w:val="24"/>
        </w:rPr>
        <w:t xml:space="preserve"> лота № </w:t>
      </w:r>
      <w:r w:rsidR="005516D6">
        <w:rPr>
          <w:sz w:val="24"/>
          <w:szCs w:val="24"/>
        </w:rPr>
        <w:t>33</w:t>
      </w:r>
      <w:r w:rsidR="000A060B"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 w:rsidR="00B90541">
        <w:rPr>
          <w:sz w:val="24"/>
          <w:szCs w:val="24"/>
        </w:rPr>
        <w:t xml:space="preserve"> </w:t>
      </w:r>
      <w:r w:rsidR="00B90541" w:rsidRPr="00032375">
        <w:rPr>
          <w:sz w:val="24"/>
          <w:szCs w:val="24"/>
        </w:rPr>
        <w:t>Илья</w:t>
      </w:r>
      <w:r w:rsidR="00B90541">
        <w:rPr>
          <w:sz w:val="24"/>
          <w:szCs w:val="24"/>
        </w:rPr>
        <w:t xml:space="preserve"> </w:t>
      </w:r>
      <w:r w:rsidR="00B90541" w:rsidRPr="00032375">
        <w:rPr>
          <w:sz w:val="24"/>
          <w:szCs w:val="24"/>
        </w:rPr>
        <w:t>Николаев</w:t>
      </w:r>
      <w:r w:rsidR="00B90541">
        <w:rPr>
          <w:sz w:val="24"/>
          <w:szCs w:val="24"/>
        </w:rPr>
        <w:t>ич (ИНН-</w:t>
      </w:r>
      <w:r w:rsidR="00B90541">
        <w:t xml:space="preserve"> </w:t>
      </w:r>
      <w:r w:rsidR="00B90541" w:rsidRPr="00032375">
        <w:rPr>
          <w:sz w:val="24"/>
          <w:szCs w:val="24"/>
        </w:rPr>
        <w:t>526210826111</w:t>
      </w:r>
      <w:r w:rsidR="00B90541">
        <w:rPr>
          <w:sz w:val="24"/>
          <w:szCs w:val="24"/>
        </w:rPr>
        <w:t>)</w:t>
      </w:r>
      <w:r w:rsidR="000A060B">
        <w:rPr>
          <w:sz w:val="24"/>
          <w:szCs w:val="24"/>
        </w:rPr>
        <w:t>.</w:t>
      </w:r>
    </w:p>
    <w:p w:rsidR="00183E1F" w:rsidRDefault="00183E1F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Pr="00496E25" w:rsidRDefault="00183E1F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Pr="00496E25" w:rsidRDefault="002B16A1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496E25">
        <w:rPr>
          <w:sz w:val="24"/>
          <w:szCs w:val="24"/>
        </w:rPr>
        <w:t xml:space="preserve"> </w:t>
      </w:r>
      <w:bookmarkStart w:id="51" w:name="Лот_6"/>
      <w:bookmarkEnd w:id="51"/>
      <w:r w:rsidRPr="00496E25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496E25">
        <w:rPr>
          <w:sz w:val="24"/>
          <w:szCs w:val="24"/>
        </w:rPr>
        <w:t xml:space="preserve"> </w:t>
      </w:r>
      <w:bookmarkStart w:id="53" w:name="Предложение_6"/>
      <w:bookmarkEnd w:id="53"/>
      <w:r w:rsidRPr="00496E25">
        <w:rPr>
          <w:sz w:val="24"/>
          <w:szCs w:val="24"/>
        </w:rPr>
        <w:t xml:space="preserve"> </w:t>
      </w:r>
      <w:bookmarkStart w:id="54" w:name="Победитель_6"/>
      <w:bookmarkEnd w:id="54"/>
    </w:p>
    <w:p w:rsidR="002B16A1" w:rsidRPr="00496E25" w:rsidRDefault="002B16A1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496E25">
        <w:rPr>
          <w:sz w:val="24"/>
          <w:szCs w:val="24"/>
        </w:rPr>
        <w:t xml:space="preserve"> </w:t>
      </w:r>
      <w:bookmarkStart w:id="56" w:name="Лот_7"/>
      <w:bookmarkEnd w:id="56"/>
      <w:r w:rsidRPr="00496E25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496E25">
        <w:rPr>
          <w:sz w:val="24"/>
          <w:szCs w:val="24"/>
        </w:rPr>
        <w:t xml:space="preserve"> </w:t>
      </w:r>
      <w:bookmarkStart w:id="58" w:name="Предложение_7"/>
      <w:bookmarkEnd w:id="58"/>
      <w:r w:rsidRPr="00496E25">
        <w:rPr>
          <w:sz w:val="24"/>
          <w:szCs w:val="24"/>
        </w:rPr>
        <w:t xml:space="preserve"> </w:t>
      </w:r>
      <w:bookmarkStart w:id="59" w:name="Победитель_7"/>
      <w:bookmarkEnd w:id="59"/>
    </w:p>
    <w:p w:rsidR="002B16A1" w:rsidRPr="00496E25" w:rsidRDefault="002B16A1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496E25">
        <w:rPr>
          <w:sz w:val="24"/>
          <w:szCs w:val="24"/>
        </w:rPr>
        <w:t xml:space="preserve"> </w:t>
      </w:r>
      <w:bookmarkStart w:id="61" w:name="Лот_8"/>
      <w:bookmarkEnd w:id="61"/>
      <w:r w:rsidRPr="00496E25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496E25">
        <w:rPr>
          <w:sz w:val="24"/>
          <w:szCs w:val="24"/>
        </w:rPr>
        <w:t xml:space="preserve"> </w:t>
      </w:r>
      <w:bookmarkStart w:id="63" w:name="Предложение_8"/>
      <w:bookmarkEnd w:id="63"/>
      <w:r w:rsidRPr="00496E25">
        <w:rPr>
          <w:sz w:val="24"/>
          <w:szCs w:val="24"/>
        </w:rPr>
        <w:t xml:space="preserve"> </w:t>
      </w:r>
      <w:bookmarkStart w:id="64" w:name="Победитель_8"/>
      <w:bookmarkEnd w:id="64"/>
    </w:p>
    <w:p w:rsidR="008C135F" w:rsidRPr="008C135F" w:rsidRDefault="002B16A1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496E25">
        <w:rPr>
          <w:sz w:val="24"/>
          <w:szCs w:val="24"/>
        </w:rPr>
        <w:t xml:space="preserve"> </w:t>
      </w:r>
      <w:bookmarkStart w:id="66" w:name="Лот_9"/>
      <w:bookmarkEnd w:id="66"/>
      <w:r w:rsidRPr="00496E25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496E25">
        <w:rPr>
          <w:sz w:val="24"/>
          <w:szCs w:val="24"/>
        </w:rPr>
        <w:t xml:space="preserve"> </w:t>
      </w:r>
      <w:bookmarkStart w:id="68" w:name="Предложение_9"/>
      <w:bookmarkEnd w:id="68"/>
      <w:r w:rsidRPr="00496E25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792AC9">
      <w:pPr>
        <w:spacing w:after="0" w:line="240" w:lineRule="auto"/>
        <w:ind w:left="-567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792AC9">
      <w:pPr>
        <w:spacing w:after="0" w:line="240" w:lineRule="auto"/>
        <w:ind w:left="-567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792AC9">
      <w:pPr>
        <w:spacing w:after="0" w:line="240" w:lineRule="auto"/>
        <w:ind w:left="-567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792AC9">
      <w:pPr>
        <w:spacing w:after="0" w:line="240" w:lineRule="auto"/>
        <w:ind w:left="-567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792AC9">
      <w:pPr>
        <w:spacing w:after="0" w:line="240" w:lineRule="auto"/>
        <w:ind w:left="-567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792AC9">
      <w:pPr>
        <w:spacing w:after="0" w:line="240" w:lineRule="auto"/>
        <w:ind w:left="-567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792AC9">
      <w:pPr>
        <w:spacing w:after="0" w:line="240" w:lineRule="auto"/>
        <w:ind w:left="-567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792AC9">
      <w:pPr>
        <w:spacing w:after="0" w:line="240" w:lineRule="auto"/>
        <w:ind w:left="-567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792AC9">
      <w:pPr>
        <w:spacing w:after="0" w:line="240" w:lineRule="auto"/>
        <w:ind w:left="-567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792AC9">
      <w:pPr>
        <w:spacing w:after="0" w:line="240" w:lineRule="auto"/>
        <w:ind w:left="-567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792AC9">
      <w:pPr>
        <w:spacing w:after="0" w:line="240" w:lineRule="auto"/>
        <w:ind w:left="-567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792AC9">
      <w:pPr>
        <w:spacing w:after="0" w:line="240" w:lineRule="auto"/>
        <w:ind w:left="-567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792AC9">
      <w:pPr>
        <w:spacing w:after="0" w:line="240" w:lineRule="auto"/>
        <w:ind w:left="-567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792AC9">
      <w:pPr>
        <w:spacing w:after="0" w:line="240" w:lineRule="auto"/>
        <w:ind w:left="-567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792AC9">
      <w:pPr>
        <w:spacing w:after="0" w:line="240" w:lineRule="auto"/>
        <w:ind w:left="-567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792AC9">
      <w:pPr>
        <w:spacing w:after="0" w:line="240" w:lineRule="auto"/>
        <w:ind w:left="-567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792AC9">
      <w:pPr>
        <w:spacing w:after="0" w:line="240" w:lineRule="auto"/>
        <w:ind w:left="-567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792AC9">
      <w:pPr>
        <w:spacing w:after="0" w:line="240" w:lineRule="auto"/>
        <w:ind w:left="-567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792AC9">
      <w:pPr>
        <w:spacing w:after="0" w:line="240" w:lineRule="auto"/>
        <w:ind w:left="-567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792AC9">
      <w:pPr>
        <w:spacing w:after="0" w:line="240" w:lineRule="auto"/>
        <w:ind w:left="-567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792AC9">
      <w:pPr>
        <w:spacing w:line="240" w:lineRule="auto"/>
        <w:ind w:left="-567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792AC9">
      <w:pPr>
        <w:spacing w:line="240" w:lineRule="auto"/>
        <w:ind w:left="-567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792AC9">
      <w:pPr>
        <w:ind w:left="-567"/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792AC9">
      <w:pPr>
        <w:spacing w:line="240" w:lineRule="auto"/>
        <w:ind w:left="-567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792AC9">
      <w:pPr>
        <w:spacing w:line="240" w:lineRule="auto"/>
        <w:ind w:left="-567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792AC9">
      <w:pPr>
        <w:ind w:left="-567"/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 w:rsidSect="00792A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50F2CF30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A060B"/>
    <w:rsid w:val="00183E1F"/>
    <w:rsid w:val="002302D6"/>
    <w:rsid w:val="002B16A1"/>
    <w:rsid w:val="002C1415"/>
    <w:rsid w:val="00303684"/>
    <w:rsid w:val="0034393B"/>
    <w:rsid w:val="00362201"/>
    <w:rsid w:val="003B4813"/>
    <w:rsid w:val="0044172D"/>
    <w:rsid w:val="004713AA"/>
    <w:rsid w:val="00496E25"/>
    <w:rsid w:val="004A7444"/>
    <w:rsid w:val="004C520C"/>
    <w:rsid w:val="0054224C"/>
    <w:rsid w:val="005516D6"/>
    <w:rsid w:val="00697DE9"/>
    <w:rsid w:val="007549F2"/>
    <w:rsid w:val="00792AC9"/>
    <w:rsid w:val="008749DF"/>
    <w:rsid w:val="008867BD"/>
    <w:rsid w:val="008C135F"/>
    <w:rsid w:val="008C48B3"/>
    <w:rsid w:val="008F7363"/>
    <w:rsid w:val="009A150C"/>
    <w:rsid w:val="009C2929"/>
    <w:rsid w:val="00B90541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6683B"/>
  <w15:docId w15:val="{B7B02B0C-8293-4161-84A6-D9ACBB05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23</Pages>
  <Words>5669</Words>
  <Characters>32314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5</cp:revision>
  <dcterms:created xsi:type="dcterms:W3CDTF">2018-10-15T11:41:00Z</dcterms:created>
  <dcterms:modified xsi:type="dcterms:W3CDTF">2018-10-26T12:23:00Z</dcterms:modified>
</cp:coreProperties>
</file>