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41B" w:rsidRPr="007C2B02" w:rsidRDefault="0011041B" w:rsidP="0011041B">
      <w:pPr>
        <w:tabs>
          <w:tab w:val="left" w:pos="1080"/>
        </w:tabs>
        <w:spacing w:after="0" w:line="19" w:lineRule="atLeast"/>
        <w:ind w:right="332"/>
        <w:jc w:val="center"/>
        <w:rPr>
          <w:rFonts w:ascii="Times New Roman" w:eastAsia="Times New Roman" w:hAnsi="Times New Roman" w:cs="Times New Roman"/>
          <w:b/>
          <w:bCs/>
          <w:sz w:val="28"/>
          <w:szCs w:val="28"/>
          <w:lang w:eastAsia="ru-RU"/>
        </w:rPr>
      </w:pPr>
      <w:r w:rsidRPr="007C2B02">
        <w:rPr>
          <w:rFonts w:ascii="Times New Roman" w:eastAsia="Times New Roman" w:hAnsi="Times New Roman" w:cs="Times New Roman"/>
          <w:b/>
          <w:bCs/>
          <w:sz w:val="28"/>
          <w:szCs w:val="28"/>
          <w:lang w:eastAsia="ru-RU"/>
        </w:rPr>
        <w:t>АКТ  ПРИЕМА-ПЕРЕДАЧИ</w:t>
      </w:r>
    </w:p>
    <w:p w:rsidR="0011041B" w:rsidRPr="007C2B02" w:rsidRDefault="0011041B" w:rsidP="0011041B">
      <w:pPr>
        <w:tabs>
          <w:tab w:val="left" w:pos="1080"/>
        </w:tabs>
        <w:spacing w:after="0" w:line="19" w:lineRule="atLeast"/>
        <w:ind w:right="332"/>
        <w:jc w:val="center"/>
        <w:rPr>
          <w:rFonts w:ascii="Times New Roman" w:eastAsia="Times New Roman" w:hAnsi="Times New Roman" w:cs="Times New Roman"/>
          <w:b/>
          <w:bCs/>
          <w:sz w:val="28"/>
          <w:szCs w:val="28"/>
          <w:lang w:eastAsia="ru-RU"/>
        </w:rPr>
      </w:pPr>
      <w:r w:rsidRPr="007C2B02">
        <w:rPr>
          <w:rFonts w:ascii="Times New Roman" w:eastAsia="Times New Roman" w:hAnsi="Times New Roman" w:cs="Times New Roman"/>
          <w:b/>
          <w:bCs/>
          <w:sz w:val="28"/>
          <w:szCs w:val="28"/>
          <w:lang w:eastAsia="ru-RU"/>
        </w:rPr>
        <w:t>к договору купли-продажи имущества</w:t>
      </w:r>
    </w:p>
    <w:p w:rsidR="0011041B" w:rsidRPr="007C2B02" w:rsidRDefault="007420F8" w:rsidP="0011041B">
      <w:pPr>
        <w:tabs>
          <w:tab w:val="left" w:pos="1080"/>
        </w:tabs>
        <w:spacing w:after="0" w:line="19" w:lineRule="atLeast"/>
        <w:ind w:right="332"/>
        <w:jc w:val="center"/>
        <w:rPr>
          <w:rFonts w:ascii="Times New Roman" w:eastAsia="Times New Roman" w:hAnsi="Times New Roman" w:cs="Times New Roman"/>
          <w:b/>
          <w:bCs/>
          <w:sz w:val="28"/>
          <w:szCs w:val="28"/>
          <w:lang w:eastAsia="ru-RU"/>
        </w:rPr>
      </w:pPr>
      <w:r w:rsidRPr="007C2B02">
        <w:rPr>
          <w:rFonts w:ascii="Times New Roman" w:eastAsia="Times New Roman" w:hAnsi="Times New Roman" w:cs="Times New Roman"/>
          <w:b/>
          <w:bCs/>
          <w:sz w:val="28"/>
          <w:szCs w:val="28"/>
          <w:lang w:eastAsia="ru-RU"/>
        </w:rPr>
        <w:t xml:space="preserve">№ </w:t>
      </w:r>
      <w:r w:rsidR="001A6B2D">
        <w:rPr>
          <w:rFonts w:ascii="Times New Roman" w:eastAsia="Times New Roman" w:hAnsi="Times New Roman" w:cs="Times New Roman"/>
          <w:b/>
          <w:bCs/>
          <w:sz w:val="28"/>
          <w:szCs w:val="28"/>
          <w:lang w:eastAsia="ru-RU"/>
        </w:rPr>
        <w:t xml:space="preserve">  </w:t>
      </w:r>
      <w:r w:rsidR="004D3AA1" w:rsidRPr="007C2B02">
        <w:rPr>
          <w:rFonts w:ascii="Times New Roman" w:eastAsia="Times New Roman" w:hAnsi="Times New Roman" w:cs="Times New Roman"/>
          <w:b/>
          <w:bCs/>
          <w:sz w:val="28"/>
          <w:szCs w:val="28"/>
          <w:lang w:eastAsia="ru-RU"/>
        </w:rPr>
        <w:t xml:space="preserve">от </w:t>
      </w:r>
      <w:r w:rsidR="002B4A46" w:rsidRPr="007C2B02">
        <w:rPr>
          <w:rFonts w:ascii="Times New Roman" w:eastAsia="Times New Roman" w:hAnsi="Times New Roman" w:cs="Times New Roman"/>
          <w:b/>
          <w:bCs/>
          <w:sz w:val="28"/>
          <w:szCs w:val="28"/>
          <w:lang w:eastAsia="ru-RU"/>
        </w:rPr>
        <w:t>_______</w:t>
      </w:r>
      <w:r w:rsidR="00360622" w:rsidRPr="007C2B02">
        <w:rPr>
          <w:rFonts w:ascii="Times New Roman" w:eastAsia="Times New Roman" w:hAnsi="Times New Roman" w:cs="Times New Roman"/>
          <w:b/>
          <w:bCs/>
          <w:sz w:val="28"/>
          <w:szCs w:val="28"/>
          <w:lang w:eastAsia="ru-RU"/>
        </w:rPr>
        <w:t>20</w:t>
      </w:r>
      <w:r w:rsidR="00F508D3">
        <w:rPr>
          <w:rFonts w:ascii="Times New Roman" w:eastAsia="Times New Roman" w:hAnsi="Times New Roman" w:cs="Times New Roman"/>
          <w:b/>
          <w:bCs/>
          <w:sz w:val="28"/>
          <w:szCs w:val="28"/>
          <w:lang w:eastAsia="ru-RU"/>
        </w:rPr>
        <w:t>20</w:t>
      </w:r>
      <w:r w:rsidR="00360622" w:rsidRPr="007C2B02">
        <w:rPr>
          <w:rFonts w:ascii="Times New Roman" w:eastAsia="Times New Roman" w:hAnsi="Times New Roman" w:cs="Times New Roman"/>
          <w:b/>
          <w:bCs/>
          <w:sz w:val="28"/>
          <w:szCs w:val="28"/>
          <w:lang w:eastAsia="ru-RU"/>
        </w:rPr>
        <w:t> </w:t>
      </w:r>
      <w:r w:rsidR="0011041B" w:rsidRPr="007C2B02">
        <w:rPr>
          <w:rFonts w:ascii="Times New Roman" w:eastAsia="Times New Roman" w:hAnsi="Times New Roman" w:cs="Times New Roman"/>
          <w:b/>
          <w:bCs/>
          <w:sz w:val="28"/>
          <w:szCs w:val="28"/>
          <w:lang w:eastAsia="ru-RU"/>
        </w:rPr>
        <w:t>г.</w:t>
      </w:r>
    </w:p>
    <w:p w:rsidR="0011041B" w:rsidRPr="007C2B02" w:rsidRDefault="0011041B" w:rsidP="0011041B">
      <w:pPr>
        <w:tabs>
          <w:tab w:val="left" w:pos="1080"/>
        </w:tabs>
        <w:spacing w:after="0" w:line="19" w:lineRule="atLeast"/>
        <w:ind w:left="360" w:hanging="360"/>
        <w:jc w:val="center"/>
        <w:rPr>
          <w:rFonts w:ascii="Times New Roman" w:eastAsia="Times New Roman" w:hAnsi="Times New Roman" w:cs="Times New Roman"/>
          <w:b/>
          <w:sz w:val="28"/>
          <w:szCs w:val="28"/>
          <w:lang w:eastAsia="ru-RU"/>
        </w:rPr>
      </w:pPr>
    </w:p>
    <w:p w:rsidR="007C2B02" w:rsidRPr="00B76A6D" w:rsidRDefault="007E0BBB" w:rsidP="007C2B02">
      <w:pPr>
        <w:tabs>
          <w:tab w:val="left" w:pos="1080"/>
        </w:tabs>
        <w:spacing w:after="0" w:line="19" w:lineRule="atLeast"/>
        <w:ind w:left="360" w:hanging="360"/>
        <w:rPr>
          <w:rFonts w:ascii="Times New Roman" w:eastAsia="Times New Roman" w:hAnsi="Times New Roman" w:cs="Times New Roman"/>
          <w:sz w:val="24"/>
          <w:szCs w:val="24"/>
          <w:lang w:eastAsia="ru-RU"/>
        </w:rPr>
      </w:pPr>
      <w:r w:rsidRPr="00B76A6D">
        <w:rPr>
          <w:rFonts w:ascii="Times New Roman" w:eastAsia="Times New Roman" w:hAnsi="Times New Roman" w:cs="Times New Roman"/>
          <w:sz w:val="24"/>
          <w:szCs w:val="24"/>
          <w:lang w:eastAsia="ru-RU"/>
        </w:rPr>
        <w:t xml:space="preserve">г. </w:t>
      </w:r>
      <w:r w:rsidR="007C7A5A">
        <w:rPr>
          <w:rFonts w:ascii="Times New Roman" w:eastAsia="Times New Roman" w:hAnsi="Times New Roman" w:cs="Times New Roman"/>
          <w:sz w:val="24"/>
          <w:szCs w:val="24"/>
          <w:lang w:eastAsia="ru-RU"/>
        </w:rPr>
        <w:t>Москва</w:t>
      </w:r>
      <w:r w:rsidR="00710E46" w:rsidRPr="00B76A6D">
        <w:rPr>
          <w:rFonts w:ascii="Times New Roman" w:eastAsia="Times New Roman" w:hAnsi="Times New Roman" w:cs="Times New Roman"/>
          <w:sz w:val="24"/>
          <w:szCs w:val="24"/>
          <w:lang w:eastAsia="ru-RU"/>
        </w:rPr>
        <w:t xml:space="preserve">                                 </w:t>
      </w:r>
      <w:r w:rsidRPr="00B76A6D">
        <w:rPr>
          <w:rFonts w:ascii="Times New Roman" w:eastAsia="Times New Roman" w:hAnsi="Times New Roman" w:cs="Times New Roman"/>
          <w:sz w:val="24"/>
          <w:szCs w:val="24"/>
          <w:lang w:eastAsia="ru-RU"/>
        </w:rPr>
        <w:t xml:space="preserve">                  </w:t>
      </w:r>
      <w:r w:rsidR="00710E46" w:rsidRPr="00B76A6D">
        <w:rPr>
          <w:rFonts w:ascii="Times New Roman" w:eastAsia="Times New Roman" w:hAnsi="Times New Roman" w:cs="Times New Roman"/>
          <w:sz w:val="24"/>
          <w:szCs w:val="24"/>
          <w:lang w:eastAsia="ru-RU"/>
        </w:rPr>
        <w:t xml:space="preserve">                       </w:t>
      </w:r>
      <w:r w:rsidR="00B76A6D">
        <w:rPr>
          <w:rFonts w:ascii="Times New Roman" w:eastAsia="Times New Roman" w:hAnsi="Times New Roman" w:cs="Times New Roman"/>
          <w:sz w:val="24"/>
          <w:szCs w:val="24"/>
          <w:lang w:eastAsia="ru-RU"/>
        </w:rPr>
        <w:t xml:space="preserve">                   </w:t>
      </w:r>
      <w:r w:rsidR="00710E46" w:rsidRPr="00B76A6D">
        <w:rPr>
          <w:rFonts w:ascii="Times New Roman" w:eastAsia="Times New Roman" w:hAnsi="Times New Roman" w:cs="Times New Roman"/>
          <w:sz w:val="24"/>
          <w:szCs w:val="24"/>
          <w:lang w:eastAsia="ru-RU"/>
        </w:rPr>
        <w:t xml:space="preserve">     </w:t>
      </w:r>
      <w:r w:rsidR="007C2B02" w:rsidRPr="00B76A6D">
        <w:rPr>
          <w:rFonts w:ascii="Times New Roman" w:eastAsia="Times New Roman" w:hAnsi="Times New Roman" w:cs="Times New Roman"/>
          <w:sz w:val="24"/>
          <w:szCs w:val="24"/>
          <w:lang w:eastAsia="ru-RU"/>
        </w:rPr>
        <w:t>«___»</w:t>
      </w:r>
      <w:r w:rsidRPr="00B76A6D">
        <w:rPr>
          <w:rFonts w:ascii="Times New Roman" w:eastAsia="Times New Roman" w:hAnsi="Times New Roman" w:cs="Times New Roman"/>
          <w:sz w:val="24"/>
          <w:szCs w:val="24"/>
          <w:lang w:eastAsia="ru-RU"/>
        </w:rPr>
        <w:t xml:space="preserve"> _________  </w:t>
      </w:r>
      <w:r w:rsidR="007C2B02" w:rsidRPr="00B76A6D">
        <w:rPr>
          <w:rFonts w:ascii="Times New Roman" w:eastAsia="Times New Roman" w:hAnsi="Times New Roman" w:cs="Times New Roman"/>
          <w:sz w:val="24"/>
          <w:szCs w:val="24"/>
          <w:lang w:eastAsia="ru-RU"/>
        </w:rPr>
        <w:t>20</w:t>
      </w:r>
      <w:r w:rsidR="00F508D3">
        <w:rPr>
          <w:rFonts w:ascii="Times New Roman" w:eastAsia="Times New Roman" w:hAnsi="Times New Roman" w:cs="Times New Roman"/>
          <w:sz w:val="24"/>
          <w:szCs w:val="24"/>
          <w:lang w:eastAsia="ru-RU"/>
        </w:rPr>
        <w:t>20</w:t>
      </w:r>
      <w:r w:rsidR="007C2B02" w:rsidRPr="00B76A6D">
        <w:rPr>
          <w:rFonts w:ascii="Times New Roman" w:eastAsia="Times New Roman" w:hAnsi="Times New Roman" w:cs="Times New Roman"/>
          <w:sz w:val="24"/>
          <w:szCs w:val="24"/>
          <w:lang w:eastAsia="ru-RU"/>
        </w:rPr>
        <w:t>г.</w:t>
      </w:r>
    </w:p>
    <w:p w:rsidR="0011041B" w:rsidRPr="00444977" w:rsidRDefault="007C2B02" w:rsidP="00444977">
      <w:pPr>
        <w:tabs>
          <w:tab w:val="left" w:pos="1080"/>
        </w:tabs>
        <w:spacing w:after="0" w:line="19" w:lineRule="atLeast"/>
        <w:ind w:left="360" w:hanging="360"/>
        <w:rPr>
          <w:rFonts w:ascii="Times New Roman" w:eastAsia="Times New Roman" w:hAnsi="Times New Roman" w:cs="Times New Roman"/>
          <w:b/>
          <w:sz w:val="28"/>
          <w:szCs w:val="28"/>
          <w:lang w:eastAsia="ru-RU"/>
        </w:rPr>
      </w:pPr>
      <w:r w:rsidRPr="007C2B02">
        <w:rPr>
          <w:rFonts w:ascii="Times New Roman" w:hAnsi="Times New Roman" w:cs="Times New Roman"/>
          <w:sz w:val="28"/>
          <w:szCs w:val="28"/>
        </w:rPr>
        <w:tab/>
      </w:r>
      <w:r w:rsidRPr="007C2B02">
        <w:rPr>
          <w:rFonts w:ascii="Times New Roman" w:hAnsi="Times New Roman" w:cs="Times New Roman"/>
          <w:sz w:val="28"/>
          <w:szCs w:val="28"/>
        </w:rPr>
        <w:tab/>
      </w:r>
      <w:r w:rsidRPr="007C2B02">
        <w:rPr>
          <w:rFonts w:ascii="Times New Roman" w:hAnsi="Times New Roman" w:cs="Times New Roman"/>
          <w:sz w:val="28"/>
          <w:szCs w:val="28"/>
        </w:rPr>
        <w:tab/>
      </w:r>
      <w:r w:rsidR="0011041B" w:rsidRPr="007C2B02">
        <w:rPr>
          <w:rFonts w:ascii="Times New Roman" w:hAnsi="Times New Roman" w:cs="Times New Roman"/>
          <w:sz w:val="28"/>
          <w:szCs w:val="28"/>
        </w:rPr>
        <w:tab/>
        <w:t xml:space="preserve"> </w:t>
      </w:r>
      <w:r w:rsidR="00367F17" w:rsidRPr="007C2B02">
        <w:rPr>
          <w:rFonts w:ascii="Times New Roman" w:hAnsi="Times New Roman" w:cs="Times New Roman"/>
          <w:sz w:val="28"/>
          <w:szCs w:val="28"/>
        </w:rPr>
        <w:tab/>
      </w:r>
    </w:p>
    <w:p w:rsidR="00360622" w:rsidRPr="00AC7A90" w:rsidRDefault="00F508D3" w:rsidP="007E0BBB">
      <w:pPr>
        <w:jc w:val="both"/>
        <w:rPr>
          <w:rFonts w:ascii="Times New Roman" w:hAnsi="Times New Roman" w:cs="Times New Roman"/>
          <w:sz w:val="24"/>
          <w:szCs w:val="24"/>
        </w:rPr>
      </w:pPr>
      <w:r w:rsidRPr="00F508D3">
        <w:rPr>
          <w:rFonts w:ascii="Times New Roman" w:hAnsi="Times New Roman" w:cs="Times New Roman"/>
          <w:sz w:val="24"/>
          <w:szCs w:val="24"/>
        </w:rPr>
        <w:t xml:space="preserve">Общество с Ограниченной Ответственностью «Консалтинговые услуги», в лице конкурсного управляющего </w:t>
      </w:r>
      <w:r w:rsidRPr="00F508D3">
        <w:rPr>
          <w:rFonts w:ascii="Times New Roman" w:hAnsi="Times New Roman" w:cs="Times New Roman"/>
          <w:b/>
          <w:sz w:val="24"/>
          <w:szCs w:val="24"/>
        </w:rPr>
        <w:t>Куранова Алексея Игоревича</w:t>
      </w:r>
      <w:r w:rsidRPr="00F508D3">
        <w:rPr>
          <w:rFonts w:ascii="Times New Roman" w:hAnsi="Times New Roman" w:cs="Times New Roman"/>
          <w:sz w:val="24"/>
          <w:szCs w:val="24"/>
        </w:rPr>
        <w:t xml:space="preserve">, действующего на основании Решения Арбитражного суда города Москвы от 04.03.2019 г. </w:t>
      </w:r>
      <w:r w:rsidRPr="00F508D3">
        <w:rPr>
          <w:rFonts w:ascii="Times New Roman" w:hAnsi="Times New Roman" w:cs="Times New Roman"/>
          <w:bCs/>
          <w:iCs/>
          <w:sz w:val="24"/>
          <w:szCs w:val="24"/>
        </w:rPr>
        <w:t>по делу №</w:t>
      </w:r>
      <w:r w:rsidRPr="00F508D3">
        <w:rPr>
          <w:rFonts w:ascii="Times New Roman" w:hAnsi="Times New Roman" w:cs="Times New Roman"/>
          <w:sz w:val="24"/>
          <w:szCs w:val="24"/>
        </w:rPr>
        <w:t xml:space="preserve"> А40-252169/2017, именуемое в дальнейшем </w:t>
      </w:r>
      <w:r w:rsidRPr="00F508D3">
        <w:rPr>
          <w:rFonts w:ascii="Times New Roman" w:hAnsi="Times New Roman" w:cs="Times New Roman"/>
          <w:b/>
          <w:sz w:val="24"/>
          <w:szCs w:val="24"/>
        </w:rPr>
        <w:t xml:space="preserve">«Продавец»,  </w:t>
      </w:r>
      <w:r w:rsidR="00444977" w:rsidRPr="00AC7A90">
        <w:rPr>
          <w:rFonts w:ascii="Times New Roman" w:hAnsi="Times New Roman" w:cs="Times New Roman"/>
          <w:sz w:val="24"/>
          <w:szCs w:val="24"/>
        </w:rPr>
        <w:t xml:space="preserve"> с одной стороны</w:t>
      </w:r>
      <w:r w:rsidR="00360622" w:rsidRPr="00AC7A90">
        <w:rPr>
          <w:rFonts w:ascii="Times New Roman" w:hAnsi="Times New Roman" w:cs="Times New Roman"/>
          <w:sz w:val="24"/>
          <w:szCs w:val="24"/>
        </w:rPr>
        <w:t>, и</w:t>
      </w:r>
      <w:r w:rsidR="00135A35" w:rsidRPr="00AC7A90">
        <w:rPr>
          <w:rFonts w:ascii="Times New Roman" w:hAnsi="Times New Roman" w:cs="Times New Roman"/>
          <w:sz w:val="24"/>
          <w:szCs w:val="24"/>
        </w:rPr>
        <w:t xml:space="preserve">  ---------------------------------------------</w:t>
      </w:r>
      <w:r w:rsidR="00710E46" w:rsidRPr="00AC7A90">
        <w:rPr>
          <w:rFonts w:ascii="Times New Roman" w:hAnsi="Times New Roman" w:cs="Times New Roman"/>
          <w:sz w:val="24"/>
          <w:szCs w:val="24"/>
        </w:rPr>
        <w:t>------</w:t>
      </w:r>
      <w:r w:rsidR="002B4A46" w:rsidRPr="00AC7A90">
        <w:rPr>
          <w:rFonts w:ascii="Times New Roman" w:hAnsi="Times New Roman" w:cs="Times New Roman"/>
          <w:sz w:val="24"/>
          <w:szCs w:val="24"/>
        </w:rPr>
        <w:t xml:space="preserve">  ---------------------------------------- </w:t>
      </w:r>
      <w:r w:rsidR="00360622" w:rsidRPr="00AC7A90">
        <w:rPr>
          <w:rFonts w:ascii="Times New Roman" w:hAnsi="Times New Roman" w:cs="Times New Roman"/>
          <w:sz w:val="24"/>
          <w:szCs w:val="24"/>
        </w:rPr>
        <w:t xml:space="preserve"> (ИНН, ОГРН, местонахождение:)</w:t>
      </w:r>
      <w:r w:rsidR="002B4A46"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 xml:space="preserve"> именуемое далее </w:t>
      </w:r>
      <w:r w:rsidR="00360622" w:rsidRPr="00AC7A90">
        <w:rPr>
          <w:rFonts w:ascii="Times New Roman" w:hAnsi="Times New Roman" w:cs="Times New Roman"/>
          <w:b/>
          <w:sz w:val="24"/>
          <w:szCs w:val="24"/>
        </w:rPr>
        <w:t>«Покупатель»</w:t>
      </w:r>
      <w:r w:rsidR="00360622" w:rsidRPr="00AC7A90">
        <w:rPr>
          <w:rFonts w:ascii="Times New Roman" w:hAnsi="Times New Roman" w:cs="Times New Roman"/>
          <w:sz w:val="24"/>
          <w:szCs w:val="24"/>
        </w:rPr>
        <w:t>,</w:t>
      </w:r>
      <w:r w:rsidR="0018465C"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 xml:space="preserve"> в лице</w:t>
      </w:r>
      <w:r w:rsidR="009D458D"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 xml:space="preserve">, действующего на основании </w:t>
      </w:r>
      <w:r w:rsidR="007E0BBB" w:rsidRPr="00AC7A90">
        <w:rPr>
          <w:rFonts w:ascii="Times New Roman" w:hAnsi="Times New Roman" w:cs="Times New Roman"/>
          <w:sz w:val="24"/>
          <w:szCs w:val="24"/>
        </w:rPr>
        <w:t>________</w:t>
      </w:r>
      <w:r w:rsidR="00360622" w:rsidRPr="00AC7A90">
        <w:rPr>
          <w:rFonts w:ascii="Times New Roman" w:hAnsi="Times New Roman" w:cs="Times New Roman"/>
          <w:sz w:val="24"/>
          <w:szCs w:val="24"/>
        </w:rPr>
        <w:t xml:space="preserve">, с другой стороны, </w:t>
      </w:r>
      <w:r w:rsidR="009D458D" w:rsidRPr="00AC7A90">
        <w:rPr>
          <w:rFonts w:ascii="Times New Roman" w:hAnsi="Times New Roman" w:cs="Times New Roman"/>
          <w:sz w:val="24"/>
          <w:szCs w:val="24"/>
        </w:rPr>
        <w:t xml:space="preserve">  ---------------------------------------------------------------------------------------</w:t>
      </w:r>
      <w:r w:rsidR="00710E46" w:rsidRPr="00AC7A90">
        <w:rPr>
          <w:rFonts w:ascii="Times New Roman" w:hAnsi="Times New Roman" w:cs="Times New Roman"/>
          <w:sz w:val="24"/>
          <w:szCs w:val="24"/>
        </w:rPr>
        <w:t>-</w:t>
      </w:r>
      <w:r w:rsidR="007C2B02" w:rsidRPr="00AC7A90">
        <w:rPr>
          <w:rFonts w:ascii="Times New Roman" w:hAnsi="Times New Roman" w:cs="Times New Roman"/>
          <w:sz w:val="24"/>
          <w:szCs w:val="24"/>
        </w:rPr>
        <w:t>----</w:t>
      </w:r>
    </w:p>
    <w:p w:rsidR="0011041B" w:rsidRPr="00AC7A90" w:rsidRDefault="00884330" w:rsidP="00710E46">
      <w:pPr>
        <w:spacing w:after="0" w:line="240" w:lineRule="auto"/>
        <w:jc w:val="both"/>
        <w:rPr>
          <w:rFonts w:ascii="Times New Roman" w:eastAsia="Calibri" w:hAnsi="Times New Roman" w:cs="Times New Roman"/>
          <w:color w:val="000000"/>
          <w:spacing w:val="1"/>
          <w:sz w:val="24"/>
          <w:szCs w:val="24"/>
        </w:rPr>
      </w:pPr>
      <w:r w:rsidRPr="00AC7A90">
        <w:rPr>
          <w:rFonts w:ascii="Times New Roman" w:hAnsi="Times New Roman" w:cs="Times New Roman"/>
          <w:sz w:val="24"/>
          <w:szCs w:val="24"/>
        </w:rPr>
        <w:t>И</w:t>
      </w:r>
      <w:r w:rsidR="00360622" w:rsidRPr="00AC7A90">
        <w:rPr>
          <w:rFonts w:ascii="Times New Roman" w:hAnsi="Times New Roman" w:cs="Times New Roman"/>
          <w:sz w:val="24"/>
          <w:szCs w:val="24"/>
        </w:rPr>
        <w:t xml:space="preserve">менуемые совместно </w:t>
      </w:r>
      <w:r w:rsidR="00360622" w:rsidRPr="00AC7A90">
        <w:rPr>
          <w:rFonts w:ascii="Times New Roman" w:hAnsi="Times New Roman" w:cs="Times New Roman"/>
          <w:b/>
          <w:sz w:val="24"/>
          <w:szCs w:val="24"/>
        </w:rPr>
        <w:t>«Стороны»</w:t>
      </w:r>
      <w:r w:rsidR="00360622" w:rsidRPr="00AC7A90">
        <w:rPr>
          <w:rFonts w:ascii="Times New Roman" w:hAnsi="Times New Roman" w:cs="Times New Roman"/>
          <w:sz w:val="24"/>
          <w:szCs w:val="24"/>
        </w:rPr>
        <w:t>,</w:t>
      </w:r>
      <w:r w:rsidR="009D458D" w:rsidRPr="00AC7A90">
        <w:rPr>
          <w:rFonts w:ascii="Times New Roman" w:hAnsi="Times New Roman" w:cs="Times New Roman"/>
          <w:sz w:val="24"/>
          <w:szCs w:val="24"/>
        </w:rPr>
        <w:t xml:space="preserve">  </w:t>
      </w:r>
      <w:r w:rsidR="0011041B" w:rsidRPr="00AC7A90">
        <w:rPr>
          <w:rFonts w:ascii="Times New Roman" w:eastAsia="Calibri" w:hAnsi="Times New Roman" w:cs="Times New Roman"/>
          <w:color w:val="000000"/>
          <w:spacing w:val="1"/>
          <w:sz w:val="24"/>
          <w:szCs w:val="24"/>
        </w:rPr>
        <w:t xml:space="preserve">составили </w:t>
      </w:r>
      <w:r w:rsidR="00360622" w:rsidRPr="00AC7A90">
        <w:rPr>
          <w:rFonts w:ascii="Times New Roman" w:eastAsia="Calibri" w:hAnsi="Times New Roman" w:cs="Times New Roman"/>
          <w:color w:val="000000"/>
          <w:spacing w:val="1"/>
          <w:sz w:val="24"/>
          <w:szCs w:val="24"/>
        </w:rPr>
        <w:t>в рамках договора купли-продажи имущества № </w:t>
      </w:r>
      <w:r w:rsidR="002B4A46" w:rsidRPr="00AC7A90">
        <w:rPr>
          <w:rFonts w:ascii="Times New Roman" w:eastAsia="Calibri" w:hAnsi="Times New Roman" w:cs="Times New Roman"/>
          <w:color w:val="000000"/>
          <w:spacing w:val="1"/>
          <w:sz w:val="24"/>
          <w:szCs w:val="24"/>
        </w:rPr>
        <w:t>____</w:t>
      </w:r>
      <w:r w:rsidR="00360622" w:rsidRPr="00AC7A90">
        <w:rPr>
          <w:rFonts w:ascii="Times New Roman" w:eastAsia="Calibri" w:hAnsi="Times New Roman" w:cs="Times New Roman"/>
          <w:color w:val="000000"/>
          <w:spacing w:val="1"/>
          <w:sz w:val="24"/>
          <w:szCs w:val="24"/>
        </w:rPr>
        <w:t xml:space="preserve">, заключенного </w:t>
      </w:r>
      <w:r w:rsidR="002B4A46" w:rsidRPr="00AC7A90">
        <w:rPr>
          <w:rFonts w:ascii="Times New Roman" w:eastAsia="Calibri" w:hAnsi="Times New Roman" w:cs="Times New Roman"/>
          <w:color w:val="000000"/>
          <w:spacing w:val="1"/>
          <w:sz w:val="24"/>
          <w:szCs w:val="24"/>
        </w:rPr>
        <w:t>________</w:t>
      </w:r>
      <w:r w:rsidR="00360622" w:rsidRPr="00AC7A90">
        <w:rPr>
          <w:rFonts w:ascii="Times New Roman" w:eastAsia="Calibri" w:hAnsi="Times New Roman" w:cs="Times New Roman"/>
          <w:color w:val="000000"/>
          <w:spacing w:val="1"/>
          <w:sz w:val="24"/>
          <w:szCs w:val="24"/>
        </w:rPr>
        <w:t>20</w:t>
      </w:r>
      <w:r w:rsidR="007E0BBB" w:rsidRPr="00AC7A90">
        <w:rPr>
          <w:rFonts w:ascii="Times New Roman" w:eastAsia="Calibri" w:hAnsi="Times New Roman" w:cs="Times New Roman"/>
          <w:color w:val="000000"/>
          <w:spacing w:val="1"/>
          <w:sz w:val="24"/>
          <w:szCs w:val="24"/>
        </w:rPr>
        <w:t>__</w:t>
      </w:r>
      <w:r w:rsidR="00360622" w:rsidRPr="00AC7A90">
        <w:rPr>
          <w:rFonts w:ascii="Times New Roman" w:eastAsia="Calibri" w:hAnsi="Times New Roman" w:cs="Times New Roman"/>
          <w:color w:val="000000"/>
          <w:spacing w:val="1"/>
          <w:sz w:val="24"/>
          <w:szCs w:val="24"/>
        </w:rPr>
        <w:t xml:space="preserve"> года </w:t>
      </w:r>
      <w:r w:rsidR="00135A35" w:rsidRPr="00AC7A90">
        <w:rPr>
          <w:rFonts w:ascii="Times New Roman" w:eastAsia="Calibri" w:hAnsi="Times New Roman" w:cs="Times New Roman"/>
          <w:color w:val="000000"/>
          <w:spacing w:val="1"/>
          <w:sz w:val="24"/>
          <w:szCs w:val="24"/>
        </w:rPr>
        <w:t>с</w:t>
      </w:r>
      <w:r w:rsidR="00360622" w:rsidRPr="00AC7A90">
        <w:rPr>
          <w:rFonts w:ascii="Times New Roman" w:eastAsia="Calibri" w:hAnsi="Times New Roman" w:cs="Times New Roman"/>
          <w:color w:val="000000"/>
          <w:spacing w:val="1"/>
          <w:sz w:val="24"/>
          <w:szCs w:val="24"/>
        </w:rPr>
        <w:t xml:space="preserve">торонами (далее – </w:t>
      </w:r>
      <w:r w:rsidR="00360622" w:rsidRPr="00AC7A90">
        <w:rPr>
          <w:rFonts w:ascii="Times New Roman" w:eastAsia="Calibri" w:hAnsi="Times New Roman" w:cs="Times New Roman"/>
          <w:b/>
          <w:color w:val="000000"/>
          <w:spacing w:val="1"/>
          <w:sz w:val="24"/>
          <w:szCs w:val="24"/>
        </w:rPr>
        <w:t>«Договор»</w:t>
      </w:r>
      <w:r w:rsidR="00360622" w:rsidRPr="00AC7A90">
        <w:rPr>
          <w:rFonts w:ascii="Times New Roman" w:eastAsia="Calibri" w:hAnsi="Times New Roman" w:cs="Times New Roman"/>
          <w:color w:val="000000"/>
          <w:spacing w:val="1"/>
          <w:sz w:val="24"/>
          <w:szCs w:val="24"/>
        </w:rPr>
        <w:t xml:space="preserve">), </w:t>
      </w:r>
      <w:r w:rsidR="0011041B" w:rsidRPr="00AC7A90">
        <w:rPr>
          <w:rFonts w:ascii="Times New Roman" w:eastAsia="Calibri" w:hAnsi="Times New Roman" w:cs="Times New Roman"/>
          <w:color w:val="000000"/>
          <w:spacing w:val="1"/>
          <w:sz w:val="24"/>
          <w:szCs w:val="24"/>
        </w:rPr>
        <w:t>настоящий акт о нижеследующем:</w:t>
      </w:r>
    </w:p>
    <w:p w:rsidR="0011041B" w:rsidRPr="00AC7A90" w:rsidRDefault="0011041B" w:rsidP="0011041B">
      <w:pPr>
        <w:spacing w:after="0" w:line="240" w:lineRule="auto"/>
        <w:ind w:firstLine="567"/>
        <w:jc w:val="both"/>
        <w:rPr>
          <w:rFonts w:ascii="Times New Roman" w:hAnsi="Times New Roman"/>
          <w:sz w:val="24"/>
          <w:szCs w:val="24"/>
        </w:rPr>
      </w:pPr>
    </w:p>
    <w:p w:rsidR="0011041B" w:rsidRPr="00AC7A90" w:rsidRDefault="0011041B" w:rsidP="0011041B">
      <w:pPr>
        <w:spacing w:after="0" w:line="240" w:lineRule="auto"/>
        <w:ind w:firstLine="567"/>
        <w:jc w:val="both"/>
        <w:rPr>
          <w:rFonts w:ascii="Times New Roman" w:eastAsia="Calibri" w:hAnsi="Times New Roman" w:cs="Times New Roman"/>
          <w:sz w:val="24"/>
          <w:szCs w:val="24"/>
        </w:rPr>
      </w:pPr>
      <w:r w:rsidRPr="00AC7A90">
        <w:rPr>
          <w:rFonts w:ascii="Times New Roman" w:eastAsia="Calibri" w:hAnsi="Times New Roman" w:cs="Times New Roman"/>
          <w:sz w:val="24"/>
          <w:szCs w:val="24"/>
        </w:rPr>
        <w:t xml:space="preserve">1. Продавец передал, а Покупатель принял </w:t>
      </w:r>
      <w:r w:rsidR="0012359B" w:rsidRPr="00AC7A90">
        <w:rPr>
          <w:rFonts w:ascii="Times New Roman" w:eastAsia="Calibri" w:hAnsi="Times New Roman" w:cs="Times New Roman"/>
          <w:sz w:val="24"/>
          <w:szCs w:val="24"/>
        </w:rPr>
        <w:t>в собственность следующее</w:t>
      </w:r>
      <w:r w:rsidR="00F50938" w:rsidRPr="00AC7A90">
        <w:rPr>
          <w:rFonts w:ascii="Times New Roman" w:eastAsia="Calibri" w:hAnsi="Times New Roman" w:cs="Times New Roman"/>
          <w:sz w:val="24"/>
          <w:szCs w:val="24"/>
        </w:rPr>
        <w:t xml:space="preserve"> имущество:</w:t>
      </w:r>
    </w:p>
    <w:p w:rsidR="006970F8" w:rsidRPr="00AC7A90" w:rsidRDefault="006970F8" w:rsidP="0011041B">
      <w:pPr>
        <w:spacing w:after="0" w:line="240" w:lineRule="auto"/>
        <w:ind w:firstLine="567"/>
        <w:jc w:val="both"/>
        <w:rPr>
          <w:rFonts w:ascii="Times New Roman" w:eastAsia="Calibri" w:hAnsi="Times New Roman" w:cs="Times New Roman"/>
          <w:sz w:val="24"/>
          <w:szCs w:val="24"/>
        </w:rPr>
      </w:pPr>
    </w:p>
    <w:p w:rsidR="001A6B2D" w:rsidRDefault="0012359B" w:rsidP="001A6B2D">
      <w:pPr>
        <w:widowControl w:val="0"/>
        <w:autoSpaceDE w:val="0"/>
        <w:autoSpaceDN w:val="0"/>
        <w:adjustRightInd w:val="0"/>
        <w:spacing w:after="0" w:line="240" w:lineRule="auto"/>
        <w:ind w:firstLine="567"/>
        <w:jc w:val="both"/>
        <w:rPr>
          <w:rFonts w:ascii="Times New Roman" w:hAnsi="Times New Roman" w:cs="Times New Roman"/>
        </w:rPr>
      </w:pPr>
      <w:r w:rsidRPr="0012359B">
        <w:rPr>
          <w:rFonts w:ascii="Times New Roman" w:hAnsi="Times New Roman" w:cs="Times New Roman"/>
        </w:rPr>
        <w:t>Система вентиляции, Рессепшн LUNA_4, Kyocera многофункц. цифровой аппарат МФУ TASKalfa 300</w:t>
      </w:r>
      <w:r w:rsidRPr="0012359B">
        <w:rPr>
          <w:rFonts w:ascii="Times New Roman" w:hAnsi="Times New Roman" w:cs="Times New Roman"/>
          <w:lang w:val="en-US"/>
        </w:rPr>
        <w:t>i</w:t>
      </w:r>
      <w:r w:rsidRPr="0012359B">
        <w:rPr>
          <w:rFonts w:ascii="Times New Roman" w:hAnsi="Times New Roman" w:cs="Times New Roman"/>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bookmarkStart w:id="0" w:name="_GoBack"/>
      <w:bookmarkEnd w:id="0"/>
      <w:r w:rsidR="001A6B2D" w:rsidRPr="001A6B2D">
        <w:rPr>
          <w:rFonts w:ascii="Times New Roman" w:hAnsi="Times New Roman" w:cs="Times New Roman"/>
        </w:rPr>
        <w:t xml:space="preserve">. </w:t>
      </w:r>
    </w:p>
    <w:p w:rsidR="001A6B2D" w:rsidRDefault="001A6B2D" w:rsidP="001A6B2D">
      <w:pPr>
        <w:widowControl w:val="0"/>
        <w:autoSpaceDE w:val="0"/>
        <w:autoSpaceDN w:val="0"/>
        <w:adjustRightInd w:val="0"/>
        <w:spacing w:after="0" w:line="240" w:lineRule="auto"/>
        <w:ind w:firstLine="567"/>
        <w:jc w:val="both"/>
        <w:rPr>
          <w:rFonts w:ascii="Times New Roman" w:hAnsi="Times New Roman" w:cs="Times New Roman"/>
        </w:rPr>
      </w:pPr>
    </w:p>
    <w:p w:rsidR="0011041B" w:rsidRPr="001A6B2D" w:rsidRDefault="0011041B" w:rsidP="001A6B2D">
      <w:pPr>
        <w:widowControl w:val="0"/>
        <w:autoSpaceDE w:val="0"/>
        <w:autoSpaceDN w:val="0"/>
        <w:adjustRightInd w:val="0"/>
        <w:spacing w:after="0" w:line="240" w:lineRule="auto"/>
        <w:ind w:firstLine="567"/>
        <w:jc w:val="both"/>
        <w:rPr>
          <w:rFonts w:ascii="Times New Roman" w:hAnsi="Times New Roman" w:cs="Times New Roman"/>
        </w:rPr>
      </w:pPr>
      <w:r w:rsidRPr="00AC7A90">
        <w:rPr>
          <w:rFonts w:ascii="Times New Roman" w:eastAsia="Calibri" w:hAnsi="Times New Roman" w:cs="Times New Roman"/>
          <w:sz w:val="24"/>
          <w:szCs w:val="24"/>
        </w:rPr>
        <w:t>2. Претензий к техническому состоянию указанного имущества Покупатель не имеет.</w:t>
      </w:r>
    </w:p>
    <w:p w:rsidR="0011041B" w:rsidRPr="00AC7A90" w:rsidRDefault="0011041B" w:rsidP="0011041B">
      <w:pPr>
        <w:widowControl w:val="0"/>
        <w:autoSpaceDE w:val="0"/>
        <w:autoSpaceDN w:val="0"/>
        <w:adjustRightInd w:val="0"/>
        <w:spacing w:after="0" w:line="240" w:lineRule="auto"/>
        <w:ind w:firstLine="567"/>
        <w:jc w:val="both"/>
        <w:rPr>
          <w:rFonts w:ascii="Times New Roman" w:hAnsi="Times New Roman"/>
          <w:sz w:val="24"/>
          <w:szCs w:val="24"/>
        </w:rPr>
      </w:pPr>
    </w:p>
    <w:p w:rsidR="0011041B" w:rsidRPr="00AC7A90" w:rsidRDefault="0011041B" w:rsidP="0011041B">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AC7A90">
        <w:rPr>
          <w:rFonts w:ascii="Times New Roman" w:hAnsi="Times New Roman"/>
          <w:sz w:val="24"/>
          <w:szCs w:val="24"/>
        </w:rPr>
        <w:t>3</w:t>
      </w:r>
      <w:r w:rsidRPr="00AC7A90">
        <w:rPr>
          <w:rFonts w:ascii="Times New Roman" w:eastAsia="Calibri" w:hAnsi="Times New Roman" w:cs="Times New Roman"/>
          <w:sz w:val="24"/>
          <w:szCs w:val="24"/>
        </w:rPr>
        <w:t xml:space="preserve">. Настоящий акт составлен в </w:t>
      </w:r>
      <w:r w:rsidR="00201A74" w:rsidRPr="00AC7A90">
        <w:rPr>
          <w:rFonts w:ascii="Times New Roman" w:eastAsia="Calibri" w:hAnsi="Times New Roman" w:cs="Times New Roman"/>
          <w:sz w:val="24"/>
          <w:szCs w:val="24"/>
        </w:rPr>
        <w:t>дву</w:t>
      </w:r>
      <w:r w:rsidRPr="00AC7A90">
        <w:rPr>
          <w:rFonts w:ascii="Times New Roman" w:eastAsia="Calibri" w:hAnsi="Times New Roman" w:cs="Times New Roman"/>
          <w:sz w:val="24"/>
          <w:szCs w:val="24"/>
        </w:rPr>
        <w:t>х экземплярах,</w:t>
      </w:r>
      <w:r w:rsidR="00201A74" w:rsidRPr="00AC7A90">
        <w:rPr>
          <w:rFonts w:ascii="Times New Roman" w:eastAsia="Calibri" w:hAnsi="Times New Roman" w:cs="Times New Roman"/>
          <w:sz w:val="24"/>
          <w:szCs w:val="24"/>
        </w:rPr>
        <w:t xml:space="preserve"> по одному для каждой из Сторон</w:t>
      </w:r>
      <w:r w:rsidR="00360622" w:rsidRPr="00AC7A90">
        <w:rPr>
          <w:rFonts w:ascii="Times New Roman" w:eastAsia="Calibri" w:hAnsi="Times New Roman" w:cs="Times New Roman"/>
          <w:sz w:val="24"/>
          <w:szCs w:val="24"/>
        </w:rPr>
        <w:t>, и является неотъемлемым приложением к Договору</w:t>
      </w:r>
      <w:r w:rsidRPr="00AC7A90">
        <w:rPr>
          <w:rFonts w:ascii="Times New Roman" w:eastAsia="Calibri" w:hAnsi="Times New Roman" w:cs="Times New Roman"/>
          <w:sz w:val="24"/>
          <w:szCs w:val="24"/>
        </w:rPr>
        <w:t>.</w:t>
      </w:r>
    </w:p>
    <w:p w:rsidR="0011041B" w:rsidRDefault="0011041B" w:rsidP="0011041B">
      <w:pPr>
        <w:spacing w:after="0" w:line="240" w:lineRule="auto"/>
        <w:ind w:firstLine="567"/>
        <w:jc w:val="both"/>
        <w:rPr>
          <w:rFonts w:ascii="Times New Roman" w:hAnsi="Times New Roman"/>
          <w:sz w:val="28"/>
          <w:szCs w:val="28"/>
        </w:rPr>
      </w:pPr>
    </w:p>
    <w:p w:rsidR="00156C3B" w:rsidRPr="007C2B02" w:rsidRDefault="00156C3B" w:rsidP="0011041B">
      <w:pPr>
        <w:spacing w:after="0" w:line="240" w:lineRule="auto"/>
        <w:ind w:firstLine="567"/>
        <w:jc w:val="both"/>
        <w:rPr>
          <w:rFonts w:ascii="Times New Roman" w:hAnsi="Times New Roman"/>
          <w:sz w:val="28"/>
          <w:szCs w:val="28"/>
        </w:rPr>
      </w:pPr>
    </w:p>
    <w:p w:rsidR="00F50938" w:rsidRPr="007C2B02" w:rsidRDefault="00360622" w:rsidP="00F50938">
      <w:pPr>
        <w:spacing w:line="228" w:lineRule="auto"/>
        <w:ind w:firstLine="567"/>
        <w:rPr>
          <w:rFonts w:ascii="Times New Roman" w:hAnsi="Times New Roman" w:cs="Times New Roman"/>
          <w:b/>
          <w:sz w:val="28"/>
          <w:szCs w:val="28"/>
        </w:rPr>
      </w:pPr>
      <w:r w:rsidRPr="007C2B02">
        <w:rPr>
          <w:rFonts w:ascii="Times New Roman" w:hAnsi="Times New Roman" w:cs="Times New Roman"/>
          <w:b/>
          <w:sz w:val="28"/>
          <w:szCs w:val="28"/>
        </w:rPr>
        <w:t>Продавец</w:t>
      </w:r>
      <w:r w:rsidR="0018465C">
        <w:rPr>
          <w:rFonts w:ascii="Times New Roman" w:hAnsi="Times New Roman" w:cs="Times New Roman"/>
          <w:b/>
          <w:sz w:val="28"/>
          <w:szCs w:val="28"/>
        </w:rPr>
        <w:t>:</w:t>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t>Покупатель:</w:t>
      </w:r>
    </w:p>
    <w:tbl>
      <w:tblPr>
        <w:tblW w:w="10449" w:type="dxa"/>
        <w:tblInd w:w="108" w:type="dxa"/>
        <w:tblLayout w:type="fixed"/>
        <w:tblLook w:val="0000" w:firstRow="0" w:lastRow="0" w:firstColumn="0" w:lastColumn="0" w:noHBand="0" w:noVBand="0"/>
      </w:tblPr>
      <w:tblGrid>
        <w:gridCol w:w="5103"/>
        <w:gridCol w:w="5346"/>
      </w:tblGrid>
      <w:tr w:rsidR="00360622" w:rsidRPr="007C2B02" w:rsidTr="005B3876">
        <w:trPr>
          <w:trHeight w:val="548"/>
        </w:trPr>
        <w:tc>
          <w:tcPr>
            <w:tcW w:w="5103" w:type="dxa"/>
            <w:shd w:val="clear" w:color="auto" w:fill="auto"/>
          </w:tcPr>
          <w:p w:rsidR="00360622" w:rsidRPr="00AC7A90" w:rsidRDefault="00F508D3" w:rsidP="00DB7315">
            <w:pPr>
              <w:pStyle w:val="a5"/>
              <w:rPr>
                <w:rFonts w:ascii="Times New Roman" w:hAnsi="Times New Roman"/>
                <w:sz w:val="24"/>
                <w:szCs w:val="24"/>
                <w:highlight w:val="yellow"/>
              </w:rPr>
            </w:pPr>
            <w:r>
              <w:rPr>
                <w:rFonts w:ascii="Times New Roman" w:hAnsi="Times New Roman"/>
                <w:sz w:val="24"/>
                <w:szCs w:val="24"/>
              </w:rPr>
              <w:t>ОО</w:t>
            </w:r>
            <w:r w:rsidR="005B3876" w:rsidRPr="00AC7A90">
              <w:rPr>
                <w:rFonts w:ascii="Times New Roman" w:hAnsi="Times New Roman"/>
                <w:sz w:val="24"/>
                <w:szCs w:val="24"/>
              </w:rPr>
              <w:t>О «</w:t>
            </w:r>
            <w:r w:rsidRPr="00F508D3">
              <w:rPr>
                <w:rFonts w:ascii="Times New Roman" w:hAnsi="Times New Roman"/>
                <w:sz w:val="24"/>
                <w:szCs w:val="24"/>
              </w:rPr>
              <w:t>Консалтинговые услуги</w:t>
            </w:r>
            <w:r w:rsidR="00C63306">
              <w:rPr>
                <w:rFonts w:ascii="Times New Roman" w:hAnsi="Times New Roman"/>
                <w:sz w:val="24"/>
                <w:szCs w:val="24"/>
              </w:rPr>
              <w:t>»</w:t>
            </w:r>
          </w:p>
        </w:tc>
        <w:tc>
          <w:tcPr>
            <w:tcW w:w="5346" w:type="dxa"/>
          </w:tcPr>
          <w:p w:rsidR="00360622" w:rsidRPr="007C2B02" w:rsidRDefault="00F50938" w:rsidP="009D458D">
            <w:pPr>
              <w:spacing w:after="0" w:line="240" w:lineRule="auto"/>
              <w:jc w:val="both"/>
              <w:rPr>
                <w:rFonts w:ascii="Times New Roman" w:hAnsi="Times New Roman" w:cs="Times New Roman"/>
                <w:b/>
                <w:sz w:val="28"/>
                <w:szCs w:val="28"/>
              </w:rPr>
            </w:pPr>
            <w:r w:rsidRPr="007C2B02">
              <w:rPr>
                <w:rFonts w:ascii="Times New Roman" w:hAnsi="Times New Roman" w:cs="Times New Roman"/>
                <w:b/>
                <w:sz w:val="28"/>
                <w:szCs w:val="28"/>
              </w:rPr>
              <w:t xml:space="preserve"> </w:t>
            </w:r>
          </w:p>
        </w:tc>
      </w:tr>
      <w:tr w:rsidR="00360622" w:rsidRPr="00AC7A90" w:rsidTr="003806A7">
        <w:trPr>
          <w:trHeight w:val="354"/>
        </w:trPr>
        <w:tc>
          <w:tcPr>
            <w:tcW w:w="5103" w:type="dxa"/>
          </w:tcPr>
          <w:p w:rsidR="00360622" w:rsidRPr="00AC7A90" w:rsidRDefault="00360622" w:rsidP="003806A7">
            <w:pPr>
              <w:spacing w:after="0" w:line="240" w:lineRule="auto"/>
              <w:rPr>
                <w:rFonts w:ascii="Times New Roman" w:hAnsi="Times New Roman" w:cs="Times New Roman"/>
                <w:sz w:val="24"/>
                <w:szCs w:val="24"/>
              </w:rPr>
            </w:pPr>
          </w:p>
          <w:p w:rsidR="00FF4418" w:rsidRPr="00AC7A90" w:rsidRDefault="00FF4418" w:rsidP="003806A7">
            <w:pPr>
              <w:tabs>
                <w:tab w:val="left" w:pos="3312"/>
              </w:tabs>
              <w:spacing w:after="0" w:line="240" w:lineRule="auto"/>
              <w:rPr>
                <w:rFonts w:ascii="Times New Roman" w:hAnsi="Times New Roman" w:cs="Times New Roman"/>
                <w:sz w:val="24"/>
                <w:szCs w:val="24"/>
              </w:rPr>
            </w:pPr>
          </w:p>
          <w:p w:rsidR="00FF4418" w:rsidRPr="00AC7A90" w:rsidRDefault="00FF4418" w:rsidP="003806A7">
            <w:pPr>
              <w:tabs>
                <w:tab w:val="left" w:pos="3312"/>
              </w:tabs>
              <w:spacing w:after="0" w:line="240" w:lineRule="auto"/>
              <w:rPr>
                <w:rFonts w:ascii="Times New Roman" w:hAnsi="Times New Roman" w:cs="Times New Roman"/>
                <w:sz w:val="24"/>
                <w:szCs w:val="24"/>
              </w:rPr>
            </w:pPr>
          </w:p>
          <w:p w:rsidR="00360622" w:rsidRPr="00AC7A90" w:rsidRDefault="00F65ED2" w:rsidP="003806A7">
            <w:pPr>
              <w:tabs>
                <w:tab w:val="left" w:pos="3312"/>
              </w:tabs>
              <w:spacing w:after="0" w:line="240" w:lineRule="auto"/>
              <w:rPr>
                <w:rFonts w:ascii="Times New Roman" w:hAnsi="Times New Roman" w:cs="Times New Roman"/>
                <w:sz w:val="24"/>
                <w:szCs w:val="24"/>
              </w:rPr>
            </w:pPr>
            <w:r w:rsidRPr="00AC7A90">
              <w:rPr>
                <w:rFonts w:ascii="Times New Roman" w:hAnsi="Times New Roman" w:cs="Times New Roman"/>
                <w:sz w:val="24"/>
                <w:szCs w:val="24"/>
              </w:rPr>
              <w:t>____________________</w:t>
            </w:r>
            <w:r w:rsidR="00360622" w:rsidRPr="00AC7A90">
              <w:rPr>
                <w:rFonts w:ascii="Times New Roman" w:hAnsi="Times New Roman" w:cs="Times New Roman"/>
                <w:sz w:val="24"/>
                <w:szCs w:val="24"/>
              </w:rPr>
              <w:t>/</w:t>
            </w:r>
            <w:r w:rsidR="00DB7315">
              <w:rPr>
                <w:rFonts w:ascii="Times New Roman" w:hAnsi="Times New Roman" w:cs="Times New Roman"/>
                <w:sz w:val="24"/>
                <w:szCs w:val="24"/>
              </w:rPr>
              <w:t>А</w:t>
            </w:r>
            <w:r w:rsidRPr="00AC7A90">
              <w:rPr>
                <w:rFonts w:ascii="Times New Roman" w:hAnsi="Times New Roman" w:cs="Times New Roman"/>
                <w:sz w:val="24"/>
                <w:szCs w:val="24"/>
              </w:rPr>
              <w:t>.</w:t>
            </w:r>
            <w:r w:rsidR="00DB7315">
              <w:rPr>
                <w:rFonts w:ascii="Times New Roman" w:hAnsi="Times New Roman" w:cs="Times New Roman"/>
                <w:sz w:val="24"/>
                <w:szCs w:val="24"/>
              </w:rPr>
              <w:t>И</w:t>
            </w:r>
            <w:r w:rsidRPr="00AC7A90">
              <w:rPr>
                <w:rFonts w:ascii="Times New Roman" w:hAnsi="Times New Roman" w:cs="Times New Roman"/>
                <w:sz w:val="24"/>
                <w:szCs w:val="24"/>
              </w:rPr>
              <w:t xml:space="preserve">. </w:t>
            </w:r>
            <w:r w:rsidR="00DB7315">
              <w:rPr>
                <w:rFonts w:ascii="Times New Roman" w:hAnsi="Times New Roman" w:cs="Times New Roman"/>
                <w:sz w:val="24"/>
                <w:szCs w:val="24"/>
              </w:rPr>
              <w:t>Куранов</w:t>
            </w:r>
            <w:r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w:t>
            </w:r>
            <w:r w:rsidR="0018465C" w:rsidRPr="00AC7A90">
              <w:rPr>
                <w:rFonts w:ascii="Times New Roman" w:hAnsi="Times New Roman" w:cs="Times New Roman"/>
                <w:sz w:val="24"/>
                <w:szCs w:val="24"/>
              </w:rPr>
              <w:t xml:space="preserve">    </w:t>
            </w:r>
          </w:p>
          <w:p w:rsidR="00360622" w:rsidRPr="00AC7A90" w:rsidRDefault="00360622" w:rsidP="003806A7">
            <w:pPr>
              <w:tabs>
                <w:tab w:val="left" w:pos="3312"/>
              </w:tabs>
              <w:spacing w:after="0" w:line="240" w:lineRule="auto"/>
              <w:rPr>
                <w:rFonts w:ascii="Times New Roman" w:hAnsi="Times New Roman"/>
                <w:sz w:val="24"/>
                <w:szCs w:val="24"/>
                <w:highlight w:val="yellow"/>
              </w:rPr>
            </w:pPr>
          </w:p>
        </w:tc>
        <w:tc>
          <w:tcPr>
            <w:tcW w:w="5346" w:type="dxa"/>
          </w:tcPr>
          <w:p w:rsidR="009D458D" w:rsidRPr="00AC7A90" w:rsidRDefault="009D458D" w:rsidP="003806A7">
            <w:pPr>
              <w:pStyle w:val="a5"/>
              <w:rPr>
                <w:rFonts w:ascii="Times New Roman" w:hAnsi="Times New Roman"/>
                <w:bCs/>
                <w:sz w:val="24"/>
                <w:szCs w:val="24"/>
              </w:rPr>
            </w:pPr>
          </w:p>
          <w:p w:rsidR="009D458D" w:rsidRPr="00AC7A90" w:rsidRDefault="009D458D" w:rsidP="003806A7">
            <w:pPr>
              <w:pStyle w:val="a5"/>
              <w:rPr>
                <w:rFonts w:ascii="Times New Roman" w:hAnsi="Times New Roman"/>
                <w:bCs/>
                <w:sz w:val="24"/>
                <w:szCs w:val="24"/>
              </w:rPr>
            </w:pPr>
          </w:p>
          <w:p w:rsidR="00FF4418" w:rsidRPr="00AC7A90" w:rsidRDefault="00FF4418" w:rsidP="003806A7">
            <w:pPr>
              <w:pStyle w:val="a5"/>
              <w:rPr>
                <w:rFonts w:ascii="Times New Roman" w:hAnsi="Times New Roman"/>
                <w:sz w:val="24"/>
                <w:szCs w:val="24"/>
              </w:rPr>
            </w:pPr>
          </w:p>
          <w:p w:rsidR="00360622" w:rsidRPr="00AC7A90" w:rsidRDefault="00360622" w:rsidP="003806A7">
            <w:pPr>
              <w:pStyle w:val="a5"/>
              <w:rPr>
                <w:rFonts w:ascii="Times New Roman" w:hAnsi="Times New Roman"/>
                <w:sz w:val="24"/>
                <w:szCs w:val="24"/>
              </w:rPr>
            </w:pPr>
            <w:r w:rsidRPr="00AC7A90">
              <w:rPr>
                <w:rFonts w:ascii="Times New Roman" w:hAnsi="Times New Roman"/>
                <w:sz w:val="24"/>
                <w:szCs w:val="24"/>
              </w:rPr>
              <w:t>_____________________/</w:t>
            </w:r>
            <w:r w:rsidR="009D458D" w:rsidRPr="00AC7A90">
              <w:rPr>
                <w:rFonts w:ascii="Times New Roman" w:hAnsi="Times New Roman"/>
                <w:sz w:val="24"/>
                <w:szCs w:val="24"/>
              </w:rPr>
              <w:t xml:space="preserve"> </w:t>
            </w:r>
            <w:r w:rsidR="007E0BBB" w:rsidRPr="00AC7A90">
              <w:rPr>
                <w:rFonts w:ascii="Times New Roman" w:hAnsi="Times New Roman"/>
                <w:sz w:val="24"/>
                <w:szCs w:val="24"/>
              </w:rPr>
              <w:t>____________ /</w:t>
            </w:r>
          </w:p>
          <w:p w:rsidR="00360622" w:rsidRPr="00AC7A90" w:rsidRDefault="00360622" w:rsidP="003806A7">
            <w:pPr>
              <w:pStyle w:val="a5"/>
              <w:rPr>
                <w:rFonts w:ascii="Times New Roman" w:hAnsi="Times New Roman"/>
                <w:noProof/>
                <w:sz w:val="24"/>
                <w:szCs w:val="24"/>
              </w:rPr>
            </w:pPr>
          </w:p>
        </w:tc>
      </w:tr>
    </w:tbl>
    <w:p w:rsidR="0011041B" w:rsidRPr="007C2B02" w:rsidRDefault="0011041B" w:rsidP="00156C3B">
      <w:pPr>
        <w:spacing w:after="0" w:line="240" w:lineRule="auto"/>
        <w:jc w:val="both"/>
        <w:rPr>
          <w:rFonts w:ascii="Times New Roman" w:eastAsia="Calibri" w:hAnsi="Times New Roman" w:cs="Times New Roman"/>
          <w:sz w:val="28"/>
          <w:szCs w:val="28"/>
        </w:rPr>
      </w:pPr>
    </w:p>
    <w:sectPr w:rsidR="0011041B" w:rsidRPr="007C2B02" w:rsidSect="00444977">
      <w:pgSz w:w="11906" w:h="16838"/>
      <w:pgMar w:top="426" w:right="851"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A5A" w:rsidRDefault="007C7A5A" w:rsidP="00385438">
      <w:pPr>
        <w:spacing w:after="0" w:line="240" w:lineRule="auto"/>
      </w:pPr>
      <w:r>
        <w:separator/>
      </w:r>
    </w:p>
  </w:endnote>
  <w:endnote w:type="continuationSeparator" w:id="0">
    <w:p w:rsidR="007C7A5A" w:rsidRDefault="007C7A5A" w:rsidP="0038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A5A" w:rsidRDefault="007C7A5A" w:rsidP="00385438">
      <w:pPr>
        <w:spacing w:after="0" w:line="240" w:lineRule="auto"/>
      </w:pPr>
      <w:r>
        <w:separator/>
      </w:r>
    </w:p>
  </w:footnote>
  <w:footnote w:type="continuationSeparator" w:id="0">
    <w:p w:rsidR="007C7A5A" w:rsidRDefault="007C7A5A" w:rsidP="003854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184A"/>
    <w:multiLevelType w:val="multilevel"/>
    <w:tmpl w:val="F82A1AA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381143B"/>
    <w:multiLevelType w:val="hybridMultilevel"/>
    <w:tmpl w:val="7688D34E"/>
    <w:lvl w:ilvl="0" w:tplc="544A1B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907215"/>
    <w:multiLevelType w:val="hybridMultilevel"/>
    <w:tmpl w:val="4B0EA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254DFF"/>
    <w:multiLevelType w:val="hybridMultilevel"/>
    <w:tmpl w:val="B6383570"/>
    <w:lvl w:ilvl="0" w:tplc="3CB0BB8E">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E63299"/>
    <w:multiLevelType w:val="multilevel"/>
    <w:tmpl w:val="2ECCCC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pStyle w:val="a"/>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4C22A8"/>
    <w:multiLevelType w:val="multilevel"/>
    <w:tmpl w:val="58D2EA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0B670E54"/>
    <w:multiLevelType w:val="hybridMultilevel"/>
    <w:tmpl w:val="D368FE06"/>
    <w:lvl w:ilvl="0" w:tplc="D2A4570E">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start w:val="1"/>
      <w:numFmt w:val="bullet"/>
      <w:lvlText w:val=""/>
      <w:lvlJc w:val="left"/>
      <w:pPr>
        <w:ind w:left="2866" w:hanging="360"/>
      </w:pPr>
      <w:rPr>
        <w:rFonts w:ascii="Wingdings" w:hAnsi="Wingdings" w:hint="default"/>
      </w:rPr>
    </w:lvl>
    <w:lvl w:ilvl="3" w:tplc="04190001">
      <w:start w:val="1"/>
      <w:numFmt w:val="bullet"/>
      <w:lvlText w:val=""/>
      <w:lvlJc w:val="left"/>
      <w:pPr>
        <w:ind w:left="3586" w:hanging="360"/>
      </w:pPr>
      <w:rPr>
        <w:rFonts w:ascii="Symbol" w:hAnsi="Symbol" w:hint="default"/>
      </w:rPr>
    </w:lvl>
    <w:lvl w:ilvl="4" w:tplc="04190003">
      <w:start w:val="1"/>
      <w:numFmt w:val="bullet"/>
      <w:lvlText w:val="o"/>
      <w:lvlJc w:val="left"/>
      <w:pPr>
        <w:ind w:left="4306" w:hanging="360"/>
      </w:pPr>
      <w:rPr>
        <w:rFonts w:ascii="Courier New" w:hAnsi="Courier New" w:cs="Courier New" w:hint="default"/>
      </w:rPr>
    </w:lvl>
    <w:lvl w:ilvl="5" w:tplc="04190005">
      <w:start w:val="1"/>
      <w:numFmt w:val="bullet"/>
      <w:lvlText w:val=""/>
      <w:lvlJc w:val="left"/>
      <w:pPr>
        <w:ind w:left="5026" w:hanging="360"/>
      </w:pPr>
      <w:rPr>
        <w:rFonts w:ascii="Wingdings" w:hAnsi="Wingdings" w:hint="default"/>
      </w:rPr>
    </w:lvl>
    <w:lvl w:ilvl="6" w:tplc="04190001">
      <w:start w:val="1"/>
      <w:numFmt w:val="bullet"/>
      <w:lvlText w:val=""/>
      <w:lvlJc w:val="left"/>
      <w:pPr>
        <w:ind w:left="5746" w:hanging="360"/>
      </w:pPr>
      <w:rPr>
        <w:rFonts w:ascii="Symbol" w:hAnsi="Symbol" w:hint="default"/>
      </w:rPr>
    </w:lvl>
    <w:lvl w:ilvl="7" w:tplc="04190003">
      <w:start w:val="1"/>
      <w:numFmt w:val="bullet"/>
      <w:lvlText w:val="o"/>
      <w:lvlJc w:val="left"/>
      <w:pPr>
        <w:ind w:left="6466" w:hanging="360"/>
      </w:pPr>
      <w:rPr>
        <w:rFonts w:ascii="Courier New" w:hAnsi="Courier New" w:cs="Courier New" w:hint="default"/>
      </w:rPr>
    </w:lvl>
    <w:lvl w:ilvl="8" w:tplc="04190005">
      <w:start w:val="1"/>
      <w:numFmt w:val="bullet"/>
      <w:lvlText w:val=""/>
      <w:lvlJc w:val="left"/>
      <w:pPr>
        <w:ind w:left="7186" w:hanging="360"/>
      </w:pPr>
      <w:rPr>
        <w:rFonts w:ascii="Wingdings" w:hAnsi="Wingdings" w:hint="default"/>
      </w:rPr>
    </w:lvl>
  </w:abstractNum>
  <w:abstractNum w:abstractNumId="7" w15:restartNumberingAfterBreak="0">
    <w:nsid w:val="1B4D156D"/>
    <w:multiLevelType w:val="hybridMultilevel"/>
    <w:tmpl w:val="6482418A"/>
    <w:lvl w:ilvl="0" w:tplc="D2A4570E">
      <w:start w:val="1"/>
      <w:numFmt w:val="bullet"/>
      <w:lvlText w:val=""/>
      <w:lvlJc w:val="left"/>
      <w:pPr>
        <w:ind w:left="1786" w:hanging="360"/>
      </w:pPr>
      <w:rPr>
        <w:rFonts w:ascii="Symbol" w:hAnsi="Symbol" w:hint="default"/>
      </w:rPr>
    </w:lvl>
    <w:lvl w:ilvl="1" w:tplc="04190003">
      <w:start w:val="1"/>
      <w:numFmt w:val="bullet"/>
      <w:lvlText w:val="o"/>
      <w:lvlJc w:val="left"/>
      <w:pPr>
        <w:ind w:left="2506" w:hanging="360"/>
      </w:pPr>
      <w:rPr>
        <w:rFonts w:ascii="Courier New" w:hAnsi="Courier New" w:cs="Courier New" w:hint="default"/>
      </w:rPr>
    </w:lvl>
    <w:lvl w:ilvl="2" w:tplc="04190005">
      <w:start w:val="1"/>
      <w:numFmt w:val="bullet"/>
      <w:lvlText w:val=""/>
      <w:lvlJc w:val="left"/>
      <w:pPr>
        <w:ind w:left="3226" w:hanging="360"/>
      </w:pPr>
      <w:rPr>
        <w:rFonts w:ascii="Wingdings" w:hAnsi="Wingdings" w:hint="default"/>
      </w:rPr>
    </w:lvl>
    <w:lvl w:ilvl="3" w:tplc="04190001">
      <w:start w:val="1"/>
      <w:numFmt w:val="bullet"/>
      <w:lvlText w:val=""/>
      <w:lvlJc w:val="left"/>
      <w:pPr>
        <w:ind w:left="3946" w:hanging="360"/>
      </w:pPr>
      <w:rPr>
        <w:rFonts w:ascii="Symbol" w:hAnsi="Symbol" w:hint="default"/>
      </w:rPr>
    </w:lvl>
    <w:lvl w:ilvl="4" w:tplc="04190003">
      <w:start w:val="1"/>
      <w:numFmt w:val="bullet"/>
      <w:lvlText w:val="o"/>
      <w:lvlJc w:val="left"/>
      <w:pPr>
        <w:ind w:left="4666" w:hanging="360"/>
      </w:pPr>
      <w:rPr>
        <w:rFonts w:ascii="Courier New" w:hAnsi="Courier New" w:cs="Courier New" w:hint="default"/>
      </w:rPr>
    </w:lvl>
    <w:lvl w:ilvl="5" w:tplc="04190005">
      <w:start w:val="1"/>
      <w:numFmt w:val="bullet"/>
      <w:lvlText w:val=""/>
      <w:lvlJc w:val="left"/>
      <w:pPr>
        <w:ind w:left="5386" w:hanging="360"/>
      </w:pPr>
      <w:rPr>
        <w:rFonts w:ascii="Wingdings" w:hAnsi="Wingdings" w:hint="default"/>
      </w:rPr>
    </w:lvl>
    <w:lvl w:ilvl="6" w:tplc="04190001">
      <w:start w:val="1"/>
      <w:numFmt w:val="bullet"/>
      <w:lvlText w:val=""/>
      <w:lvlJc w:val="left"/>
      <w:pPr>
        <w:ind w:left="6106" w:hanging="360"/>
      </w:pPr>
      <w:rPr>
        <w:rFonts w:ascii="Symbol" w:hAnsi="Symbol" w:hint="default"/>
      </w:rPr>
    </w:lvl>
    <w:lvl w:ilvl="7" w:tplc="04190003">
      <w:start w:val="1"/>
      <w:numFmt w:val="bullet"/>
      <w:lvlText w:val="o"/>
      <w:lvlJc w:val="left"/>
      <w:pPr>
        <w:ind w:left="6826" w:hanging="360"/>
      </w:pPr>
      <w:rPr>
        <w:rFonts w:ascii="Courier New" w:hAnsi="Courier New" w:cs="Courier New" w:hint="default"/>
      </w:rPr>
    </w:lvl>
    <w:lvl w:ilvl="8" w:tplc="04190005">
      <w:start w:val="1"/>
      <w:numFmt w:val="bullet"/>
      <w:lvlText w:val=""/>
      <w:lvlJc w:val="left"/>
      <w:pPr>
        <w:ind w:left="7546" w:hanging="360"/>
      </w:pPr>
      <w:rPr>
        <w:rFonts w:ascii="Wingdings" w:hAnsi="Wingdings" w:hint="default"/>
      </w:rPr>
    </w:lvl>
  </w:abstractNum>
  <w:abstractNum w:abstractNumId="8" w15:restartNumberingAfterBreak="0">
    <w:nsid w:val="28910018"/>
    <w:multiLevelType w:val="hybridMultilevel"/>
    <w:tmpl w:val="A920A672"/>
    <w:lvl w:ilvl="0" w:tplc="D2A4570E">
      <w:start w:val="1"/>
      <w:numFmt w:val="bullet"/>
      <w:lvlText w:val=""/>
      <w:lvlJc w:val="left"/>
      <w:pPr>
        <w:ind w:left="6740" w:hanging="360"/>
      </w:pPr>
      <w:rPr>
        <w:rFonts w:ascii="Symbol" w:hAnsi="Symbol" w:hint="default"/>
      </w:rPr>
    </w:lvl>
    <w:lvl w:ilvl="1" w:tplc="04190003" w:tentative="1">
      <w:start w:val="1"/>
      <w:numFmt w:val="bullet"/>
      <w:lvlText w:val="o"/>
      <w:lvlJc w:val="left"/>
      <w:pPr>
        <w:ind w:left="7460" w:hanging="360"/>
      </w:pPr>
      <w:rPr>
        <w:rFonts w:ascii="Courier New" w:hAnsi="Courier New" w:cs="Courier New" w:hint="default"/>
      </w:rPr>
    </w:lvl>
    <w:lvl w:ilvl="2" w:tplc="04190005" w:tentative="1">
      <w:start w:val="1"/>
      <w:numFmt w:val="bullet"/>
      <w:lvlText w:val=""/>
      <w:lvlJc w:val="left"/>
      <w:pPr>
        <w:ind w:left="8180" w:hanging="360"/>
      </w:pPr>
      <w:rPr>
        <w:rFonts w:ascii="Wingdings" w:hAnsi="Wingdings" w:hint="default"/>
      </w:rPr>
    </w:lvl>
    <w:lvl w:ilvl="3" w:tplc="04190001" w:tentative="1">
      <w:start w:val="1"/>
      <w:numFmt w:val="bullet"/>
      <w:lvlText w:val=""/>
      <w:lvlJc w:val="left"/>
      <w:pPr>
        <w:ind w:left="8900" w:hanging="360"/>
      </w:pPr>
      <w:rPr>
        <w:rFonts w:ascii="Symbol" w:hAnsi="Symbol" w:hint="default"/>
      </w:rPr>
    </w:lvl>
    <w:lvl w:ilvl="4" w:tplc="04190003" w:tentative="1">
      <w:start w:val="1"/>
      <w:numFmt w:val="bullet"/>
      <w:lvlText w:val="o"/>
      <w:lvlJc w:val="left"/>
      <w:pPr>
        <w:ind w:left="9620" w:hanging="360"/>
      </w:pPr>
      <w:rPr>
        <w:rFonts w:ascii="Courier New" w:hAnsi="Courier New" w:cs="Courier New" w:hint="default"/>
      </w:rPr>
    </w:lvl>
    <w:lvl w:ilvl="5" w:tplc="04190005" w:tentative="1">
      <w:start w:val="1"/>
      <w:numFmt w:val="bullet"/>
      <w:lvlText w:val=""/>
      <w:lvlJc w:val="left"/>
      <w:pPr>
        <w:ind w:left="10340" w:hanging="360"/>
      </w:pPr>
      <w:rPr>
        <w:rFonts w:ascii="Wingdings" w:hAnsi="Wingdings" w:hint="default"/>
      </w:rPr>
    </w:lvl>
    <w:lvl w:ilvl="6" w:tplc="04190001" w:tentative="1">
      <w:start w:val="1"/>
      <w:numFmt w:val="bullet"/>
      <w:lvlText w:val=""/>
      <w:lvlJc w:val="left"/>
      <w:pPr>
        <w:ind w:left="11060" w:hanging="360"/>
      </w:pPr>
      <w:rPr>
        <w:rFonts w:ascii="Symbol" w:hAnsi="Symbol" w:hint="default"/>
      </w:rPr>
    </w:lvl>
    <w:lvl w:ilvl="7" w:tplc="04190003" w:tentative="1">
      <w:start w:val="1"/>
      <w:numFmt w:val="bullet"/>
      <w:lvlText w:val="o"/>
      <w:lvlJc w:val="left"/>
      <w:pPr>
        <w:ind w:left="11780" w:hanging="360"/>
      </w:pPr>
      <w:rPr>
        <w:rFonts w:ascii="Courier New" w:hAnsi="Courier New" w:cs="Courier New" w:hint="default"/>
      </w:rPr>
    </w:lvl>
    <w:lvl w:ilvl="8" w:tplc="04190005" w:tentative="1">
      <w:start w:val="1"/>
      <w:numFmt w:val="bullet"/>
      <w:lvlText w:val=""/>
      <w:lvlJc w:val="left"/>
      <w:pPr>
        <w:ind w:left="12500" w:hanging="360"/>
      </w:pPr>
      <w:rPr>
        <w:rFonts w:ascii="Wingdings" w:hAnsi="Wingdings" w:hint="default"/>
      </w:rPr>
    </w:lvl>
  </w:abstractNum>
  <w:abstractNum w:abstractNumId="9" w15:restartNumberingAfterBreak="0">
    <w:nsid w:val="2A216B8E"/>
    <w:multiLevelType w:val="hybridMultilevel"/>
    <w:tmpl w:val="DF460EF0"/>
    <w:lvl w:ilvl="0" w:tplc="D2A4570E">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hint="default"/>
      </w:rPr>
    </w:lvl>
    <w:lvl w:ilvl="3" w:tplc="04190001">
      <w:start w:val="1"/>
      <w:numFmt w:val="bullet"/>
      <w:lvlText w:val=""/>
      <w:lvlJc w:val="left"/>
      <w:pPr>
        <w:ind w:left="4014" w:hanging="360"/>
      </w:pPr>
      <w:rPr>
        <w:rFonts w:ascii="Symbol" w:hAnsi="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hint="default"/>
      </w:rPr>
    </w:lvl>
    <w:lvl w:ilvl="6" w:tplc="04190001">
      <w:start w:val="1"/>
      <w:numFmt w:val="bullet"/>
      <w:lvlText w:val=""/>
      <w:lvlJc w:val="left"/>
      <w:pPr>
        <w:ind w:left="6174" w:hanging="360"/>
      </w:pPr>
      <w:rPr>
        <w:rFonts w:ascii="Symbol" w:hAnsi="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hint="default"/>
      </w:rPr>
    </w:lvl>
  </w:abstractNum>
  <w:abstractNum w:abstractNumId="10" w15:restartNumberingAfterBreak="0">
    <w:nsid w:val="2D746842"/>
    <w:multiLevelType w:val="hybridMultilevel"/>
    <w:tmpl w:val="E05A6B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F1A3388"/>
    <w:multiLevelType w:val="hybridMultilevel"/>
    <w:tmpl w:val="0100A5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045133B"/>
    <w:multiLevelType w:val="hybridMultilevel"/>
    <w:tmpl w:val="B6DA6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29155E"/>
    <w:multiLevelType w:val="hybridMultilevel"/>
    <w:tmpl w:val="90DA6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9309BA"/>
    <w:multiLevelType w:val="multilevel"/>
    <w:tmpl w:val="9CC6EF8E"/>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5F10F14"/>
    <w:multiLevelType w:val="hybridMultilevel"/>
    <w:tmpl w:val="E1BEEE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DCE4DAE"/>
    <w:multiLevelType w:val="hybridMultilevel"/>
    <w:tmpl w:val="D9C86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666A76"/>
    <w:multiLevelType w:val="multilevel"/>
    <w:tmpl w:val="1B4EFD1C"/>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8" w15:restartNumberingAfterBreak="0">
    <w:nsid w:val="556D0265"/>
    <w:multiLevelType w:val="multilevel"/>
    <w:tmpl w:val="5FE8C2A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6831BD0"/>
    <w:multiLevelType w:val="multilevel"/>
    <w:tmpl w:val="7AC67AB2"/>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9920629"/>
    <w:multiLevelType w:val="hybridMultilevel"/>
    <w:tmpl w:val="20920C36"/>
    <w:lvl w:ilvl="0" w:tplc="C83C3DC6">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1" w15:restartNumberingAfterBreak="0">
    <w:nsid w:val="64887975"/>
    <w:multiLevelType w:val="multilevel"/>
    <w:tmpl w:val="C55E587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5110CB1"/>
    <w:multiLevelType w:val="hybridMultilevel"/>
    <w:tmpl w:val="40D80B50"/>
    <w:lvl w:ilvl="0" w:tplc="3DEE2080">
      <w:start w:val="1"/>
      <w:numFmt w:val="decimal"/>
      <w:lvlText w:val="%1."/>
      <w:lvlJc w:val="left"/>
      <w:pPr>
        <w:tabs>
          <w:tab w:val="num" w:pos="1066"/>
        </w:tabs>
        <w:ind w:left="1066" w:hanging="360"/>
      </w:pPr>
      <w:rPr>
        <w:rFonts w:ascii="Times New Roman" w:eastAsia="Times New Roman" w:hAnsi="Times New Roman" w:cs="Times New Roman"/>
      </w:rPr>
    </w:lvl>
    <w:lvl w:ilvl="1" w:tplc="04190003">
      <w:start w:val="1"/>
      <w:numFmt w:val="bullet"/>
      <w:lvlText w:val="o"/>
      <w:lvlJc w:val="left"/>
      <w:pPr>
        <w:tabs>
          <w:tab w:val="num" w:pos="2146"/>
        </w:tabs>
        <w:ind w:left="2146" w:hanging="360"/>
      </w:pPr>
      <w:rPr>
        <w:rFonts w:ascii="Courier New" w:hAnsi="Courier New" w:cs="Courier New" w:hint="default"/>
      </w:rPr>
    </w:lvl>
    <w:lvl w:ilvl="2" w:tplc="04190005">
      <w:start w:val="1"/>
      <w:numFmt w:val="bullet"/>
      <w:lvlText w:val=""/>
      <w:lvlJc w:val="left"/>
      <w:pPr>
        <w:tabs>
          <w:tab w:val="num" w:pos="2866"/>
        </w:tabs>
        <w:ind w:left="2866" w:hanging="360"/>
      </w:pPr>
      <w:rPr>
        <w:rFonts w:ascii="Wingdings" w:hAnsi="Wingdings" w:hint="default"/>
      </w:rPr>
    </w:lvl>
    <w:lvl w:ilvl="3" w:tplc="04190001">
      <w:start w:val="1"/>
      <w:numFmt w:val="bullet"/>
      <w:lvlText w:val=""/>
      <w:lvlJc w:val="left"/>
      <w:pPr>
        <w:tabs>
          <w:tab w:val="num" w:pos="3586"/>
        </w:tabs>
        <w:ind w:left="3586" w:hanging="360"/>
      </w:pPr>
      <w:rPr>
        <w:rFonts w:ascii="Symbol" w:hAnsi="Symbol" w:hint="default"/>
      </w:rPr>
    </w:lvl>
    <w:lvl w:ilvl="4" w:tplc="04190003">
      <w:start w:val="1"/>
      <w:numFmt w:val="bullet"/>
      <w:lvlText w:val="o"/>
      <w:lvlJc w:val="left"/>
      <w:pPr>
        <w:tabs>
          <w:tab w:val="num" w:pos="4306"/>
        </w:tabs>
        <w:ind w:left="4306" w:hanging="360"/>
      </w:pPr>
      <w:rPr>
        <w:rFonts w:ascii="Courier New" w:hAnsi="Courier New" w:cs="Courier New" w:hint="default"/>
      </w:rPr>
    </w:lvl>
    <w:lvl w:ilvl="5" w:tplc="04190005">
      <w:start w:val="1"/>
      <w:numFmt w:val="bullet"/>
      <w:lvlText w:val=""/>
      <w:lvlJc w:val="left"/>
      <w:pPr>
        <w:tabs>
          <w:tab w:val="num" w:pos="5026"/>
        </w:tabs>
        <w:ind w:left="5026" w:hanging="360"/>
      </w:pPr>
      <w:rPr>
        <w:rFonts w:ascii="Wingdings" w:hAnsi="Wingdings" w:hint="default"/>
      </w:rPr>
    </w:lvl>
    <w:lvl w:ilvl="6" w:tplc="04190001">
      <w:start w:val="1"/>
      <w:numFmt w:val="bullet"/>
      <w:lvlText w:val=""/>
      <w:lvlJc w:val="left"/>
      <w:pPr>
        <w:tabs>
          <w:tab w:val="num" w:pos="5746"/>
        </w:tabs>
        <w:ind w:left="5746" w:hanging="360"/>
      </w:pPr>
      <w:rPr>
        <w:rFonts w:ascii="Symbol" w:hAnsi="Symbol" w:hint="default"/>
      </w:rPr>
    </w:lvl>
    <w:lvl w:ilvl="7" w:tplc="04190003">
      <w:start w:val="1"/>
      <w:numFmt w:val="bullet"/>
      <w:lvlText w:val="o"/>
      <w:lvlJc w:val="left"/>
      <w:pPr>
        <w:tabs>
          <w:tab w:val="num" w:pos="6466"/>
        </w:tabs>
        <w:ind w:left="6466" w:hanging="360"/>
      </w:pPr>
      <w:rPr>
        <w:rFonts w:ascii="Courier New" w:hAnsi="Courier New" w:cs="Courier New" w:hint="default"/>
      </w:rPr>
    </w:lvl>
    <w:lvl w:ilvl="8" w:tplc="04190005">
      <w:start w:val="1"/>
      <w:numFmt w:val="bullet"/>
      <w:lvlText w:val=""/>
      <w:lvlJc w:val="left"/>
      <w:pPr>
        <w:tabs>
          <w:tab w:val="num" w:pos="7186"/>
        </w:tabs>
        <w:ind w:left="7186" w:hanging="360"/>
      </w:pPr>
      <w:rPr>
        <w:rFonts w:ascii="Wingdings" w:hAnsi="Wingdings" w:hint="default"/>
      </w:rPr>
    </w:lvl>
  </w:abstractNum>
  <w:abstractNum w:abstractNumId="23" w15:restartNumberingAfterBreak="0">
    <w:nsid w:val="6BC837BF"/>
    <w:multiLevelType w:val="hybridMultilevel"/>
    <w:tmpl w:val="A50E9B5A"/>
    <w:lvl w:ilvl="0" w:tplc="D2A4570E">
      <w:start w:val="1"/>
      <w:numFmt w:val="bullet"/>
      <w:lvlText w:val=""/>
      <w:lvlJc w:val="left"/>
      <w:pPr>
        <w:ind w:left="1786" w:hanging="360"/>
      </w:pPr>
      <w:rPr>
        <w:rFonts w:ascii="Symbol" w:hAnsi="Symbol" w:hint="default"/>
      </w:rPr>
    </w:lvl>
    <w:lvl w:ilvl="1" w:tplc="04190003">
      <w:start w:val="1"/>
      <w:numFmt w:val="bullet"/>
      <w:lvlText w:val="o"/>
      <w:lvlJc w:val="left"/>
      <w:pPr>
        <w:ind w:left="2506" w:hanging="360"/>
      </w:pPr>
      <w:rPr>
        <w:rFonts w:ascii="Courier New" w:hAnsi="Courier New" w:cs="Courier New" w:hint="default"/>
      </w:rPr>
    </w:lvl>
    <w:lvl w:ilvl="2" w:tplc="04190005">
      <w:start w:val="1"/>
      <w:numFmt w:val="bullet"/>
      <w:lvlText w:val=""/>
      <w:lvlJc w:val="left"/>
      <w:pPr>
        <w:ind w:left="3226" w:hanging="360"/>
      </w:pPr>
      <w:rPr>
        <w:rFonts w:ascii="Wingdings" w:hAnsi="Wingdings" w:hint="default"/>
      </w:rPr>
    </w:lvl>
    <w:lvl w:ilvl="3" w:tplc="04190001">
      <w:start w:val="1"/>
      <w:numFmt w:val="bullet"/>
      <w:lvlText w:val=""/>
      <w:lvlJc w:val="left"/>
      <w:pPr>
        <w:ind w:left="3946" w:hanging="360"/>
      </w:pPr>
      <w:rPr>
        <w:rFonts w:ascii="Symbol" w:hAnsi="Symbol" w:hint="default"/>
      </w:rPr>
    </w:lvl>
    <w:lvl w:ilvl="4" w:tplc="04190003">
      <w:start w:val="1"/>
      <w:numFmt w:val="bullet"/>
      <w:lvlText w:val="o"/>
      <w:lvlJc w:val="left"/>
      <w:pPr>
        <w:ind w:left="4666" w:hanging="360"/>
      </w:pPr>
      <w:rPr>
        <w:rFonts w:ascii="Courier New" w:hAnsi="Courier New" w:cs="Courier New" w:hint="default"/>
      </w:rPr>
    </w:lvl>
    <w:lvl w:ilvl="5" w:tplc="04190005">
      <w:start w:val="1"/>
      <w:numFmt w:val="bullet"/>
      <w:lvlText w:val=""/>
      <w:lvlJc w:val="left"/>
      <w:pPr>
        <w:ind w:left="5386" w:hanging="360"/>
      </w:pPr>
      <w:rPr>
        <w:rFonts w:ascii="Wingdings" w:hAnsi="Wingdings" w:hint="default"/>
      </w:rPr>
    </w:lvl>
    <w:lvl w:ilvl="6" w:tplc="04190001">
      <w:start w:val="1"/>
      <w:numFmt w:val="bullet"/>
      <w:lvlText w:val=""/>
      <w:lvlJc w:val="left"/>
      <w:pPr>
        <w:ind w:left="6106" w:hanging="360"/>
      </w:pPr>
      <w:rPr>
        <w:rFonts w:ascii="Symbol" w:hAnsi="Symbol" w:hint="default"/>
      </w:rPr>
    </w:lvl>
    <w:lvl w:ilvl="7" w:tplc="04190003">
      <w:start w:val="1"/>
      <w:numFmt w:val="bullet"/>
      <w:lvlText w:val="o"/>
      <w:lvlJc w:val="left"/>
      <w:pPr>
        <w:ind w:left="6826" w:hanging="360"/>
      </w:pPr>
      <w:rPr>
        <w:rFonts w:ascii="Courier New" w:hAnsi="Courier New" w:cs="Courier New" w:hint="default"/>
      </w:rPr>
    </w:lvl>
    <w:lvl w:ilvl="8" w:tplc="04190005">
      <w:start w:val="1"/>
      <w:numFmt w:val="bullet"/>
      <w:lvlText w:val=""/>
      <w:lvlJc w:val="left"/>
      <w:pPr>
        <w:ind w:left="7546" w:hanging="360"/>
      </w:pPr>
      <w:rPr>
        <w:rFonts w:ascii="Wingdings" w:hAnsi="Wingdings" w:hint="default"/>
      </w:rPr>
    </w:lvl>
  </w:abstractNum>
  <w:abstractNum w:abstractNumId="24" w15:restartNumberingAfterBreak="0">
    <w:nsid w:val="6D773996"/>
    <w:multiLevelType w:val="hybridMultilevel"/>
    <w:tmpl w:val="70FCD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713298"/>
    <w:multiLevelType w:val="hybridMultilevel"/>
    <w:tmpl w:val="83389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0666F9"/>
    <w:multiLevelType w:val="multilevel"/>
    <w:tmpl w:val="DC08A0D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76347666"/>
    <w:multiLevelType w:val="hybridMultilevel"/>
    <w:tmpl w:val="EC8403B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7"/>
  </w:num>
  <w:num w:numId="2">
    <w:abstractNumId w:val="15"/>
  </w:num>
  <w:num w:numId="3">
    <w:abstractNumId w:val="11"/>
  </w:num>
  <w:num w:numId="4">
    <w:abstractNumId w:val="24"/>
  </w:num>
  <w:num w:numId="5">
    <w:abstractNumId w:val="16"/>
  </w:num>
  <w:num w:numId="6">
    <w:abstractNumId w:val="25"/>
  </w:num>
  <w:num w:numId="7">
    <w:abstractNumId w:val="5"/>
  </w:num>
  <w:num w:numId="8">
    <w:abstractNumId w:val="12"/>
  </w:num>
  <w:num w:numId="9">
    <w:abstractNumId w:val="2"/>
  </w:num>
  <w:num w:numId="10">
    <w:abstractNumId w:val="13"/>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23"/>
  </w:num>
  <w:num w:numId="14">
    <w:abstractNumId w:val="7"/>
  </w:num>
  <w:num w:numId="15">
    <w:abstractNumId w:val="6"/>
  </w:num>
  <w:num w:numId="16">
    <w:abstractNumId w:val="22"/>
    <w:lvlOverride w:ilvl="0">
      <w:startOverride w:val="1"/>
    </w:lvlOverride>
    <w:lvlOverride w:ilvl="1"/>
    <w:lvlOverride w:ilvl="2"/>
    <w:lvlOverride w:ilvl="3"/>
    <w:lvlOverride w:ilvl="4"/>
    <w:lvlOverride w:ilvl="5"/>
    <w:lvlOverride w:ilvl="6"/>
    <w:lvlOverride w:ilvl="7"/>
    <w:lvlOverride w:ilv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6"/>
  </w:num>
  <w:num w:numId="20">
    <w:abstractNumId w:val="18"/>
  </w:num>
  <w:num w:numId="21">
    <w:abstractNumId w:val="14"/>
  </w:num>
  <w:num w:numId="22">
    <w:abstractNumId w:val="4"/>
  </w:num>
  <w:num w:numId="23">
    <w:abstractNumId w:val="21"/>
  </w:num>
  <w:num w:numId="24">
    <w:abstractNumId w:val="3"/>
  </w:num>
  <w:num w:numId="25">
    <w:abstractNumId w:val="19"/>
  </w:num>
  <w:num w:numId="26">
    <w:abstractNumId w:val="10"/>
  </w:num>
  <w:num w:numId="27">
    <w:abstractNumId w:val="1"/>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66C60"/>
    <w:rsid w:val="00001E53"/>
    <w:rsid w:val="00017BDB"/>
    <w:rsid w:val="000373AD"/>
    <w:rsid w:val="00050DCF"/>
    <w:rsid w:val="00057D19"/>
    <w:rsid w:val="00066075"/>
    <w:rsid w:val="00067C57"/>
    <w:rsid w:val="000722B9"/>
    <w:rsid w:val="000A6AED"/>
    <w:rsid w:val="000B0C3B"/>
    <w:rsid w:val="000E11C8"/>
    <w:rsid w:val="000E6EA0"/>
    <w:rsid w:val="000E7369"/>
    <w:rsid w:val="0011041B"/>
    <w:rsid w:val="0012359B"/>
    <w:rsid w:val="0013068D"/>
    <w:rsid w:val="00135A35"/>
    <w:rsid w:val="001371C3"/>
    <w:rsid w:val="00156C3B"/>
    <w:rsid w:val="0016438E"/>
    <w:rsid w:val="00166E1F"/>
    <w:rsid w:val="0018465C"/>
    <w:rsid w:val="0019227C"/>
    <w:rsid w:val="001A22CC"/>
    <w:rsid w:val="001A6A17"/>
    <w:rsid w:val="001A6B2D"/>
    <w:rsid w:val="001B06D6"/>
    <w:rsid w:val="001B501F"/>
    <w:rsid w:val="001C5B11"/>
    <w:rsid w:val="001D4AC1"/>
    <w:rsid w:val="001E0814"/>
    <w:rsid w:val="001E7A5D"/>
    <w:rsid w:val="00201A74"/>
    <w:rsid w:val="00207D23"/>
    <w:rsid w:val="002106C3"/>
    <w:rsid w:val="002340C9"/>
    <w:rsid w:val="00234782"/>
    <w:rsid w:val="00251D46"/>
    <w:rsid w:val="00293179"/>
    <w:rsid w:val="002A1240"/>
    <w:rsid w:val="002A72C4"/>
    <w:rsid w:val="002B291E"/>
    <w:rsid w:val="002B4974"/>
    <w:rsid w:val="002B4A46"/>
    <w:rsid w:val="002C0238"/>
    <w:rsid w:val="002D0B5C"/>
    <w:rsid w:val="002F35E3"/>
    <w:rsid w:val="002F6A69"/>
    <w:rsid w:val="003128CE"/>
    <w:rsid w:val="003218AE"/>
    <w:rsid w:val="00360622"/>
    <w:rsid w:val="00361AF7"/>
    <w:rsid w:val="00367F17"/>
    <w:rsid w:val="003805A9"/>
    <w:rsid w:val="003806A7"/>
    <w:rsid w:val="00385438"/>
    <w:rsid w:val="00392A4C"/>
    <w:rsid w:val="00394CFA"/>
    <w:rsid w:val="003C3E89"/>
    <w:rsid w:val="003C510D"/>
    <w:rsid w:val="003C6D4D"/>
    <w:rsid w:val="003D6F33"/>
    <w:rsid w:val="003E4039"/>
    <w:rsid w:val="003E55BA"/>
    <w:rsid w:val="0040482A"/>
    <w:rsid w:val="004227F8"/>
    <w:rsid w:val="00427FA5"/>
    <w:rsid w:val="00433998"/>
    <w:rsid w:val="00433EBE"/>
    <w:rsid w:val="00442F2B"/>
    <w:rsid w:val="0044490B"/>
    <w:rsid w:val="00444977"/>
    <w:rsid w:val="004517D3"/>
    <w:rsid w:val="00467D39"/>
    <w:rsid w:val="00471C39"/>
    <w:rsid w:val="00481F1E"/>
    <w:rsid w:val="0049603A"/>
    <w:rsid w:val="004A1E3C"/>
    <w:rsid w:val="004B6373"/>
    <w:rsid w:val="004C55D2"/>
    <w:rsid w:val="004D2B92"/>
    <w:rsid w:val="004D33B4"/>
    <w:rsid w:val="004D3AA1"/>
    <w:rsid w:val="004D5E2E"/>
    <w:rsid w:val="004E6979"/>
    <w:rsid w:val="004F205B"/>
    <w:rsid w:val="005177DF"/>
    <w:rsid w:val="00521F50"/>
    <w:rsid w:val="0052678D"/>
    <w:rsid w:val="00526A4E"/>
    <w:rsid w:val="00526C4D"/>
    <w:rsid w:val="00531FB9"/>
    <w:rsid w:val="00560EF2"/>
    <w:rsid w:val="00567088"/>
    <w:rsid w:val="005807CC"/>
    <w:rsid w:val="005A3696"/>
    <w:rsid w:val="005B3876"/>
    <w:rsid w:val="005B51DB"/>
    <w:rsid w:val="005E34D4"/>
    <w:rsid w:val="005E6C2F"/>
    <w:rsid w:val="005F12AE"/>
    <w:rsid w:val="00610B72"/>
    <w:rsid w:val="006310ED"/>
    <w:rsid w:val="0067480B"/>
    <w:rsid w:val="00695A3A"/>
    <w:rsid w:val="006970F8"/>
    <w:rsid w:val="00697564"/>
    <w:rsid w:val="006A5066"/>
    <w:rsid w:val="006B6949"/>
    <w:rsid w:val="006C109E"/>
    <w:rsid w:val="007005DC"/>
    <w:rsid w:val="007008A8"/>
    <w:rsid w:val="00710E46"/>
    <w:rsid w:val="00710F96"/>
    <w:rsid w:val="007211EE"/>
    <w:rsid w:val="00726A24"/>
    <w:rsid w:val="007420F8"/>
    <w:rsid w:val="00744100"/>
    <w:rsid w:val="00746B5C"/>
    <w:rsid w:val="0075394A"/>
    <w:rsid w:val="00754D82"/>
    <w:rsid w:val="00755B5D"/>
    <w:rsid w:val="00776860"/>
    <w:rsid w:val="00790CE5"/>
    <w:rsid w:val="00795B30"/>
    <w:rsid w:val="007A01DB"/>
    <w:rsid w:val="007B3596"/>
    <w:rsid w:val="007B414E"/>
    <w:rsid w:val="007C2B02"/>
    <w:rsid w:val="007C375B"/>
    <w:rsid w:val="007C7A5A"/>
    <w:rsid w:val="007E0BBB"/>
    <w:rsid w:val="007E41F1"/>
    <w:rsid w:val="007E519F"/>
    <w:rsid w:val="008059F3"/>
    <w:rsid w:val="0083200C"/>
    <w:rsid w:val="00860A23"/>
    <w:rsid w:val="00864DFE"/>
    <w:rsid w:val="0087730D"/>
    <w:rsid w:val="00882748"/>
    <w:rsid w:val="00884330"/>
    <w:rsid w:val="00887B50"/>
    <w:rsid w:val="008D5215"/>
    <w:rsid w:val="008E3059"/>
    <w:rsid w:val="008F20CA"/>
    <w:rsid w:val="00902B78"/>
    <w:rsid w:val="00944247"/>
    <w:rsid w:val="009556DB"/>
    <w:rsid w:val="00966C60"/>
    <w:rsid w:val="00971E5B"/>
    <w:rsid w:val="00983C23"/>
    <w:rsid w:val="009A62E5"/>
    <w:rsid w:val="009B7172"/>
    <w:rsid w:val="009D458D"/>
    <w:rsid w:val="009F1E66"/>
    <w:rsid w:val="00A0255A"/>
    <w:rsid w:val="00A10EE8"/>
    <w:rsid w:val="00A13647"/>
    <w:rsid w:val="00A44CE3"/>
    <w:rsid w:val="00A47493"/>
    <w:rsid w:val="00A51812"/>
    <w:rsid w:val="00A7721E"/>
    <w:rsid w:val="00A80B3B"/>
    <w:rsid w:val="00A922E6"/>
    <w:rsid w:val="00AA60A7"/>
    <w:rsid w:val="00AC6B08"/>
    <w:rsid w:val="00AC7A90"/>
    <w:rsid w:val="00AD1D27"/>
    <w:rsid w:val="00AD5A56"/>
    <w:rsid w:val="00AE598E"/>
    <w:rsid w:val="00B00AAE"/>
    <w:rsid w:val="00B02CE2"/>
    <w:rsid w:val="00B23558"/>
    <w:rsid w:val="00B27FB3"/>
    <w:rsid w:val="00B37D89"/>
    <w:rsid w:val="00B54D3F"/>
    <w:rsid w:val="00B55CDD"/>
    <w:rsid w:val="00B702F7"/>
    <w:rsid w:val="00B76A6D"/>
    <w:rsid w:val="00B77F3F"/>
    <w:rsid w:val="00B9743B"/>
    <w:rsid w:val="00BA2847"/>
    <w:rsid w:val="00BA6794"/>
    <w:rsid w:val="00BB1A69"/>
    <w:rsid w:val="00BB3230"/>
    <w:rsid w:val="00BC2464"/>
    <w:rsid w:val="00BD1E76"/>
    <w:rsid w:val="00BE0686"/>
    <w:rsid w:val="00BE409F"/>
    <w:rsid w:val="00BE5C01"/>
    <w:rsid w:val="00BF15C0"/>
    <w:rsid w:val="00BF7631"/>
    <w:rsid w:val="00C24973"/>
    <w:rsid w:val="00C50652"/>
    <w:rsid w:val="00C52120"/>
    <w:rsid w:val="00C56C31"/>
    <w:rsid w:val="00C63306"/>
    <w:rsid w:val="00C746F9"/>
    <w:rsid w:val="00C80385"/>
    <w:rsid w:val="00C8497F"/>
    <w:rsid w:val="00C8571C"/>
    <w:rsid w:val="00CA3547"/>
    <w:rsid w:val="00CA48D5"/>
    <w:rsid w:val="00CA7463"/>
    <w:rsid w:val="00CC01D9"/>
    <w:rsid w:val="00CD4839"/>
    <w:rsid w:val="00CD499D"/>
    <w:rsid w:val="00CF08DC"/>
    <w:rsid w:val="00CF7785"/>
    <w:rsid w:val="00D03E65"/>
    <w:rsid w:val="00D152D8"/>
    <w:rsid w:val="00D27488"/>
    <w:rsid w:val="00D52E9A"/>
    <w:rsid w:val="00D64766"/>
    <w:rsid w:val="00D764BB"/>
    <w:rsid w:val="00DA2ED5"/>
    <w:rsid w:val="00DB7315"/>
    <w:rsid w:val="00DD28C6"/>
    <w:rsid w:val="00DD5450"/>
    <w:rsid w:val="00DE3D25"/>
    <w:rsid w:val="00DE5653"/>
    <w:rsid w:val="00DE57BD"/>
    <w:rsid w:val="00DE74D5"/>
    <w:rsid w:val="00DF60C3"/>
    <w:rsid w:val="00E03A3B"/>
    <w:rsid w:val="00E5112B"/>
    <w:rsid w:val="00E72148"/>
    <w:rsid w:val="00E80691"/>
    <w:rsid w:val="00E85E26"/>
    <w:rsid w:val="00E95757"/>
    <w:rsid w:val="00EA286A"/>
    <w:rsid w:val="00EA51A2"/>
    <w:rsid w:val="00EA7E02"/>
    <w:rsid w:val="00EB5230"/>
    <w:rsid w:val="00EC5ACB"/>
    <w:rsid w:val="00ED3F70"/>
    <w:rsid w:val="00F03A3B"/>
    <w:rsid w:val="00F1211E"/>
    <w:rsid w:val="00F42373"/>
    <w:rsid w:val="00F4387F"/>
    <w:rsid w:val="00F453C1"/>
    <w:rsid w:val="00F508D3"/>
    <w:rsid w:val="00F50938"/>
    <w:rsid w:val="00F60ECB"/>
    <w:rsid w:val="00F65ED2"/>
    <w:rsid w:val="00F845B3"/>
    <w:rsid w:val="00F91BA5"/>
    <w:rsid w:val="00F92C8B"/>
    <w:rsid w:val="00FC7D0C"/>
    <w:rsid w:val="00FE0CD5"/>
    <w:rsid w:val="00FE4746"/>
    <w:rsid w:val="00FF4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4E5140-009C-4057-A34A-0580D28D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041B"/>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966C60"/>
    <w:rPr>
      <w:color w:val="0000FF"/>
      <w:u w:val="single"/>
    </w:rPr>
  </w:style>
  <w:style w:type="character" w:customStyle="1" w:styleId="paragraph">
    <w:name w:val="paragraph"/>
    <w:basedOn w:val="a1"/>
    <w:rsid w:val="00966C60"/>
  </w:style>
  <w:style w:type="paragraph" w:customStyle="1" w:styleId="ConsPlusNormal">
    <w:name w:val="ConsPlusNormal"/>
    <w:rsid w:val="00966C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No Spacing"/>
    <w:uiPriority w:val="1"/>
    <w:qFormat/>
    <w:rsid w:val="00966C60"/>
    <w:pPr>
      <w:spacing w:after="0" w:line="240" w:lineRule="auto"/>
    </w:pPr>
    <w:rPr>
      <w:rFonts w:ascii="Calibri" w:eastAsia="Times New Roman" w:hAnsi="Calibri" w:cs="Times New Roman"/>
      <w:lang w:eastAsia="ru-RU"/>
    </w:rPr>
  </w:style>
  <w:style w:type="paragraph" w:customStyle="1" w:styleId="ConsNormal">
    <w:name w:val="ConsNormal"/>
    <w:rsid w:val="00966C60"/>
    <w:pPr>
      <w:snapToGrid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rsid w:val="00966C60"/>
    <w:pPr>
      <w:snapToGrid w:val="0"/>
      <w:spacing w:after="0" w:line="240" w:lineRule="auto"/>
    </w:pPr>
    <w:rPr>
      <w:rFonts w:ascii="Courier New" w:eastAsia="Times New Roman" w:hAnsi="Courier New" w:cs="Times New Roman"/>
      <w:sz w:val="20"/>
      <w:szCs w:val="20"/>
      <w:lang w:eastAsia="ru-RU"/>
    </w:rPr>
  </w:style>
  <w:style w:type="paragraph" w:customStyle="1" w:styleId="ConsTitle">
    <w:name w:val="ConsTitle"/>
    <w:rsid w:val="00966C60"/>
    <w:pPr>
      <w:widowControl w:val="0"/>
      <w:snapToGrid w:val="0"/>
      <w:spacing w:after="0" w:line="240" w:lineRule="auto"/>
    </w:pPr>
    <w:rPr>
      <w:rFonts w:ascii="Arial" w:eastAsia="Times New Roman" w:hAnsi="Arial" w:cs="Times New Roman"/>
      <w:b/>
      <w:sz w:val="16"/>
      <w:szCs w:val="20"/>
      <w:lang w:eastAsia="ru-RU"/>
    </w:rPr>
  </w:style>
  <w:style w:type="paragraph" w:customStyle="1" w:styleId="ConsPlusNonformat">
    <w:name w:val="ConsPlusNonformat"/>
    <w:rsid w:val="0043399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
    <w:name w:val="Body Text 2"/>
    <w:basedOn w:val="a0"/>
    <w:link w:val="20"/>
    <w:rsid w:val="00433998"/>
    <w:pPr>
      <w:spacing w:after="0" w:line="240" w:lineRule="auto"/>
    </w:pPr>
    <w:rPr>
      <w:rFonts w:ascii="Times New Roman" w:eastAsia="Times New Roman" w:hAnsi="Times New Roman" w:cs="Times New Roman"/>
      <w:sz w:val="28"/>
      <w:szCs w:val="20"/>
      <w:lang w:eastAsia="ru-RU"/>
    </w:rPr>
  </w:style>
  <w:style w:type="character" w:customStyle="1" w:styleId="20">
    <w:name w:val="Основной текст 2 Знак"/>
    <w:basedOn w:val="a1"/>
    <w:link w:val="2"/>
    <w:rsid w:val="00433998"/>
    <w:rPr>
      <w:rFonts w:ascii="Times New Roman" w:eastAsia="Times New Roman" w:hAnsi="Times New Roman" w:cs="Times New Roman"/>
      <w:sz w:val="28"/>
      <w:szCs w:val="20"/>
      <w:lang w:eastAsia="ru-RU"/>
    </w:rPr>
  </w:style>
  <w:style w:type="paragraph" w:styleId="a6">
    <w:name w:val="Normal (Web)"/>
    <w:basedOn w:val="a0"/>
    <w:uiPriority w:val="99"/>
    <w:semiHidden/>
    <w:unhideWhenUsed/>
    <w:rsid w:val="00AD1D27"/>
    <w:pPr>
      <w:spacing w:after="150" w:line="240" w:lineRule="auto"/>
      <w:jc w:val="both"/>
    </w:pPr>
    <w:rPr>
      <w:rFonts w:ascii="Times New Roman" w:eastAsia="Times New Roman" w:hAnsi="Times New Roman" w:cs="Times New Roman"/>
      <w:sz w:val="24"/>
      <w:szCs w:val="24"/>
      <w:lang w:eastAsia="ru-RU"/>
    </w:rPr>
  </w:style>
  <w:style w:type="paragraph" w:styleId="a7">
    <w:name w:val="Title"/>
    <w:basedOn w:val="a0"/>
    <w:link w:val="a8"/>
    <w:qFormat/>
    <w:rsid w:val="00AD1D27"/>
    <w:pPr>
      <w:spacing w:after="0" w:line="240" w:lineRule="auto"/>
      <w:jc w:val="center"/>
    </w:pPr>
    <w:rPr>
      <w:rFonts w:ascii="Times New Roman" w:eastAsia="Times New Roman" w:hAnsi="Times New Roman" w:cs="Times New Roman"/>
      <w:b/>
      <w:sz w:val="24"/>
      <w:lang w:eastAsia="ru-RU"/>
    </w:rPr>
  </w:style>
  <w:style w:type="character" w:customStyle="1" w:styleId="a8">
    <w:name w:val="Название Знак"/>
    <w:basedOn w:val="a1"/>
    <w:link w:val="a7"/>
    <w:rsid w:val="00AD1D27"/>
    <w:rPr>
      <w:rFonts w:ascii="Times New Roman" w:eastAsia="Times New Roman" w:hAnsi="Times New Roman" w:cs="Times New Roman"/>
      <w:b/>
      <w:sz w:val="24"/>
      <w:lang w:eastAsia="ru-RU"/>
    </w:rPr>
  </w:style>
  <w:style w:type="paragraph" w:styleId="a9">
    <w:name w:val="header"/>
    <w:basedOn w:val="a0"/>
    <w:link w:val="aa"/>
    <w:rsid w:val="00AD1D2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1"/>
    <w:link w:val="a9"/>
    <w:rsid w:val="00AD1D27"/>
    <w:rPr>
      <w:rFonts w:ascii="Times New Roman" w:eastAsia="Times New Roman" w:hAnsi="Times New Roman" w:cs="Times New Roman"/>
      <w:sz w:val="24"/>
      <w:szCs w:val="24"/>
      <w:lang w:eastAsia="ru-RU"/>
    </w:rPr>
  </w:style>
  <w:style w:type="paragraph" w:customStyle="1" w:styleId="Default">
    <w:name w:val="Default"/>
    <w:rsid w:val="00AD1D2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0"/>
    <w:link w:val="ac"/>
    <w:uiPriority w:val="99"/>
    <w:semiHidden/>
    <w:unhideWhenUsed/>
    <w:rsid w:val="00AD1D27"/>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AD1D27"/>
    <w:rPr>
      <w:rFonts w:ascii="Tahoma" w:hAnsi="Tahoma" w:cs="Tahoma"/>
      <w:sz w:val="16"/>
      <w:szCs w:val="16"/>
    </w:rPr>
  </w:style>
  <w:style w:type="paragraph" w:customStyle="1" w:styleId="a">
    <w:name w:val="Подподпункт"/>
    <w:basedOn w:val="a0"/>
    <w:rsid w:val="00B23558"/>
    <w:pPr>
      <w:numPr>
        <w:ilvl w:val="4"/>
        <w:numId w:val="22"/>
      </w:numPr>
      <w:spacing w:after="0" w:line="360" w:lineRule="auto"/>
      <w:jc w:val="both"/>
    </w:pPr>
    <w:rPr>
      <w:rFonts w:ascii="Times New Roman" w:eastAsia="Times New Roman" w:hAnsi="Times New Roman" w:cs="Times New Roman"/>
      <w:snapToGrid w:val="0"/>
      <w:sz w:val="28"/>
      <w:szCs w:val="20"/>
      <w:lang w:eastAsia="ru-RU"/>
    </w:rPr>
  </w:style>
  <w:style w:type="table" w:styleId="ad">
    <w:name w:val="Table Grid"/>
    <w:basedOn w:val="a2"/>
    <w:rsid w:val="00E95757"/>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0"/>
    <w:uiPriority w:val="34"/>
    <w:qFormat/>
    <w:rsid w:val="004D2B92"/>
    <w:pPr>
      <w:ind w:left="720"/>
      <w:contextualSpacing/>
    </w:pPr>
  </w:style>
  <w:style w:type="paragraph" w:customStyle="1" w:styleId="1">
    <w:name w:val="Знак1 Знак Знак Знак Знак Знак Знак"/>
    <w:basedOn w:val="a0"/>
    <w:next w:val="a0"/>
    <w:rsid w:val="00E80691"/>
    <w:pPr>
      <w:spacing w:after="160" w:line="240" w:lineRule="exact"/>
    </w:pPr>
    <w:rPr>
      <w:rFonts w:ascii="Arial" w:eastAsia="Times New Roman" w:hAnsi="Arial" w:cs="Times New Roman"/>
      <w:noProof/>
      <w:sz w:val="20"/>
      <w:szCs w:val="20"/>
      <w:lang w:eastAsia="ru-RU"/>
    </w:rPr>
  </w:style>
  <w:style w:type="character" w:customStyle="1" w:styleId="5">
    <w:name w:val="Знак Знак5"/>
    <w:rsid w:val="00A7721E"/>
    <w:rPr>
      <w:rFonts w:ascii="Calibri" w:eastAsia="Times New Roman" w:hAnsi="Calibri" w:cs="Times New Roman"/>
      <w:b/>
      <w:bCs/>
      <w:i/>
      <w:iCs/>
      <w:sz w:val="26"/>
      <w:szCs w:val="26"/>
      <w:lang w:eastAsia="ru-RU"/>
    </w:rPr>
  </w:style>
  <w:style w:type="paragraph" w:styleId="af">
    <w:name w:val="footer"/>
    <w:basedOn w:val="a0"/>
    <w:link w:val="af0"/>
    <w:uiPriority w:val="99"/>
    <w:semiHidden/>
    <w:unhideWhenUsed/>
    <w:rsid w:val="00385438"/>
    <w:pPr>
      <w:tabs>
        <w:tab w:val="center" w:pos="4677"/>
        <w:tab w:val="right" w:pos="9355"/>
      </w:tabs>
      <w:spacing w:after="0" w:line="240" w:lineRule="auto"/>
    </w:pPr>
  </w:style>
  <w:style w:type="character" w:customStyle="1" w:styleId="af0">
    <w:name w:val="Нижний колонтитул Знак"/>
    <w:basedOn w:val="a1"/>
    <w:link w:val="af"/>
    <w:uiPriority w:val="99"/>
    <w:semiHidden/>
    <w:rsid w:val="00385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C93BB-1484-44CB-8AF4-73B524C80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414</Words>
  <Characters>2362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Волохова Ксения Николаевна</cp:lastModifiedBy>
  <cp:revision>16</cp:revision>
  <cp:lastPrinted>2013-02-21T10:26:00Z</cp:lastPrinted>
  <dcterms:created xsi:type="dcterms:W3CDTF">2016-09-07T11:55:00Z</dcterms:created>
  <dcterms:modified xsi:type="dcterms:W3CDTF">2020-03-26T08:34:00Z</dcterms:modified>
</cp:coreProperties>
</file>