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297D37">
        <w:rPr>
          <w:b/>
          <w:sz w:val="24"/>
          <w:szCs w:val="24"/>
        </w:rPr>
        <w:t>1</w:t>
      </w:r>
      <w:r w:rsidR="00F04322">
        <w:rPr>
          <w:b/>
          <w:sz w:val="24"/>
          <w:szCs w:val="24"/>
        </w:rPr>
        <w:t>4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297D37">
        <w:rPr>
          <w:sz w:val="24"/>
          <w:szCs w:val="24"/>
        </w:rPr>
        <w:t>1</w:t>
      </w:r>
      <w:r w:rsidR="00F04322">
        <w:rPr>
          <w:sz w:val="24"/>
          <w:szCs w:val="24"/>
        </w:rPr>
        <w:t>4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4322">
              <w:rPr>
                <w:sz w:val="24"/>
                <w:szCs w:val="24"/>
              </w:rPr>
              <w:t>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F04322">
              <w:rPr>
                <w:sz w:val="24"/>
                <w:szCs w:val="24"/>
              </w:rPr>
              <w:t>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F04322">
              <w:rPr>
                <w:sz w:val="24"/>
                <w:szCs w:val="24"/>
              </w:rPr>
              <w:t>4</w:t>
            </w:r>
            <w:r w:rsidR="00F416A0">
              <w:rPr>
                <w:sz w:val="24"/>
                <w:szCs w:val="24"/>
              </w:rPr>
              <w:t xml:space="preserve">: </w:t>
            </w:r>
            <w:r w:rsidR="00F04322" w:rsidRPr="00F04322">
              <w:rPr>
                <w:sz w:val="24"/>
                <w:szCs w:val="24"/>
              </w:rPr>
              <w:t xml:space="preserve">МАЗ 54329 грузовой тягач седельный 2001г/Т925 НО64, </w:t>
            </w:r>
            <w:proofErr w:type="spellStart"/>
            <w:r w:rsidR="00F04322" w:rsidRPr="00F04322">
              <w:rPr>
                <w:sz w:val="24"/>
                <w:szCs w:val="24"/>
              </w:rPr>
              <w:t>Инв.№</w:t>
            </w:r>
            <w:proofErr w:type="spellEnd"/>
            <w:r w:rsidR="00F04322" w:rsidRPr="00F04322">
              <w:rPr>
                <w:sz w:val="24"/>
                <w:szCs w:val="24"/>
              </w:rPr>
              <w:t xml:space="preserve"> 022837, серия и № ПТС 78 ТА 250717, серия и № свидетельства о регистрации ТС: 6409 № 388319.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297D37">
        <w:rPr>
          <w:sz w:val="24"/>
          <w:szCs w:val="24"/>
        </w:rPr>
        <w:t>1</w:t>
      </w:r>
      <w:r w:rsidR="00F04322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F0432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04322">
              <w:rPr>
                <w:sz w:val="24"/>
                <w:szCs w:val="24"/>
              </w:rPr>
              <w:t>25.11.2016 15:55:41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97D3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4D6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04322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D5066-A3AB-456A-98DF-F7657850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2016-11-28T13:24:00Z</dcterms:created>
  <dcterms:modified xsi:type="dcterms:W3CDTF">2016-11-28T13:24:00Z</dcterms:modified>
</cp:coreProperties>
</file>