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7E1B67">
        <w:rPr>
          <w:b/>
          <w:sz w:val="24"/>
          <w:szCs w:val="24"/>
        </w:rPr>
        <w:t>-</w:t>
      </w:r>
      <w:r w:rsidR="00297D37">
        <w:rPr>
          <w:b/>
          <w:sz w:val="24"/>
          <w:szCs w:val="24"/>
        </w:rPr>
        <w:t>1</w:t>
      </w:r>
      <w:r w:rsidR="00DB74D3">
        <w:rPr>
          <w:b/>
          <w:sz w:val="24"/>
          <w:szCs w:val="24"/>
        </w:rPr>
        <w:t>2</w:t>
      </w:r>
      <w:r w:rsidR="00602034">
        <w:rPr>
          <w:b/>
          <w:sz w:val="24"/>
          <w:szCs w:val="24"/>
        </w:rPr>
        <w:t xml:space="preserve">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1" w:name="ЛотНазвание_1"/>
      <w:bookmarkEnd w:id="1"/>
    </w:p>
    <w:p w:rsidR="00F416A0" w:rsidRDefault="007E1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297D37">
        <w:rPr>
          <w:sz w:val="24"/>
          <w:szCs w:val="24"/>
        </w:rPr>
        <w:t>1</w:t>
      </w:r>
      <w:r w:rsidR="00DB74D3">
        <w:rPr>
          <w:sz w:val="24"/>
          <w:szCs w:val="24"/>
        </w:rPr>
        <w:t>2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2" w:name="Лот_1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B74D3">
              <w:rPr>
                <w:sz w:val="24"/>
                <w:szCs w:val="24"/>
              </w:rPr>
              <w:t>2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 w:rsidR="00DB74D3">
              <w:rPr>
                <w:sz w:val="24"/>
                <w:szCs w:val="24"/>
              </w:rPr>
              <w:t>2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 w:rsidR="00DB74D3">
              <w:rPr>
                <w:sz w:val="24"/>
                <w:szCs w:val="24"/>
              </w:rPr>
              <w:t>2</w:t>
            </w:r>
            <w:r w:rsidR="00F416A0">
              <w:rPr>
                <w:sz w:val="24"/>
                <w:szCs w:val="24"/>
              </w:rPr>
              <w:t xml:space="preserve">: </w:t>
            </w:r>
            <w:r w:rsidR="00DB74D3" w:rsidRPr="00DB74D3">
              <w:rPr>
                <w:sz w:val="24"/>
                <w:szCs w:val="24"/>
              </w:rPr>
              <w:t>МАЗ 54329 грузовой тягач седельный 1999г/Н 948 РР/, Инв.№ 022879, серия и № ПТС 64 НА 364727, серия и № свидетельства о регистрации ТС: 6418 № 909475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" w:name="ЗаявкиНазвание_1"/>
      <w:bookmarkEnd w:id="3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7E1B67">
        <w:rPr>
          <w:sz w:val="24"/>
          <w:szCs w:val="24"/>
        </w:rPr>
        <w:t xml:space="preserve">регистрированных заявок на Лот </w:t>
      </w:r>
      <w:r w:rsidR="00297D37">
        <w:rPr>
          <w:sz w:val="24"/>
          <w:szCs w:val="24"/>
        </w:rPr>
        <w:t>1</w:t>
      </w:r>
      <w:r w:rsidR="00DB74D3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Заявки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Пестов Денис Юрьевич</w:t>
            </w:r>
          </w:p>
        </w:tc>
        <w:tc>
          <w:tcPr>
            <w:tcW w:w="3190" w:type="dxa"/>
          </w:tcPr>
          <w:p w:rsidR="00F416A0" w:rsidRDefault="00DB74D3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DB74D3">
              <w:rPr>
                <w:sz w:val="24"/>
                <w:szCs w:val="24"/>
              </w:rPr>
              <w:t>25.11.2016 15:50:13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74D3">
        <w:tc>
          <w:tcPr>
            <w:tcW w:w="3190" w:type="dxa"/>
          </w:tcPr>
          <w:p w:rsidR="00DB74D3" w:rsidRDefault="00DB74D3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DB74D3">
              <w:rPr>
                <w:sz w:val="24"/>
                <w:szCs w:val="24"/>
              </w:rPr>
              <w:t>Родионова Людмила Владимировна</w:t>
            </w:r>
          </w:p>
        </w:tc>
        <w:tc>
          <w:tcPr>
            <w:tcW w:w="3190" w:type="dxa"/>
          </w:tcPr>
          <w:p w:rsidR="00DB74D3" w:rsidRPr="00DB74D3" w:rsidRDefault="00DB74D3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DB74D3">
              <w:rPr>
                <w:sz w:val="24"/>
                <w:szCs w:val="24"/>
              </w:rPr>
              <w:t>21.11.2016 11:27:28</w:t>
            </w:r>
          </w:p>
        </w:tc>
        <w:tc>
          <w:tcPr>
            <w:tcW w:w="3191" w:type="dxa"/>
          </w:tcPr>
          <w:p w:rsidR="00DB74D3" w:rsidRDefault="00DB74D3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13D5">
        <w:tc>
          <w:tcPr>
            <w:tcW w:w="3190" w:type="dxa"/>
          </w:tcPr>
          <w:p w:rsidR="003E13D5" w:rsidRPr="00DB74D3" w:rsidRDefault="003E13D5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5" w:name="_GoBack"/>
            <w:bookmarkEnd w:id="5"/>
          </w:p>
        </w:tc>
        <w:tc>
          <w:tcPr>
            <w:tcW w:w="3190" w:type="dxa"/>
          </w:tcPr>
          <w:p w:rsidR="003E13D5" w:rsidRPr="00DB74D3" w:rsidRDefault="003E13D5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3E13D5" w:rsidRDefault="003E13D5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2817BC"/>
    <w:rsid w:val="00297D37"/>
    <w:rsid w:val="00300599"/>
    <w:rsid w:val="00300982"/>
    <w:rsid w:val="003431E0"/>
    <w:rsid w:val="00360F0D"/>
    <w:rsid w:val="00370CD8"/>
    <w:rsid w:val="003B72A6"/>
    <w:rsid w:val="003E13D5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34D60"/>
    <w:rsid w:val="006758C8"/>
    <w:rsid w:val="006B0D7E"/>
    <w:rsid w:val="007409B4"/>
    <w:rsid w:val="00772B84"/>
    <w:rsid w:val="00791335"/>
    <w:rsid w:val="007E1B67"/>
    <w:rsid w:val="009108BA"/>
    <w:rsid w:val="009C2929"/>
    <w:rsid w:val="009E18C4"/>
    <w:rsid w:val="00A27058"/>
    <w:rsid w:val="00B01BE6"/>
    <w:rsid w:val="00B62375"/>
    <w:rsid w:val="00BD4C00"/>
    <w:rsid w:val="00C0587C"/>
    <w:rsid w:val="00C77335"/>
    <w:rsid w:val="00CE5E56"/>
    <w:rsid w:val="00D11324"/>
    <w:rsid w:val="00D218CB"/>
    <w:rsid w:val="00D53C31"/>
    <w:rsid w:val="00DA2127"/>
    <w:rsid w:val="00DB74D3"/>
    <w:rsid w:val="00DE5B49"/>
    <w:rsid w:val="00E50E6C"/>
    <w:rsid w:val="00E90DAB"/>
    <w:rsid w:val="00EC07C8"/>
    <w:rsid w:val="00EC141A"/>
    <w:rsid w:val="00EC1F4E"/>
    <w:rsid w:val="00F04322"/>
    <w:rsid w:val="00F416A0"/>
    <w:rsid w:val="00F8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282EC-7E7B-4228-B0C4-3A34F384F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D472B-842F-42CC-B9FD-DDAD1D155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Михаил Янкин</cp:lastModifiedBy>
  <cp:revision>4</cp:revision>
  <dcterms:created xsi:type="dcterms:W3CDTF">2016-11-28T13:46:00Z</dcterms:created>
  <dcterms:modified xsi:type="dcterms:W3CDTF">2016-11-28T14:06:00Z</dcterms:modified>
</cp:coreProperties>
</file>