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82D" w:rsidRPr="00B801D6" w:rsidRDefault="0079282D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Приложение №1 к Договору уступки прав </w:t>
      </w:r>
    </w:p>
    <w:p w:rsidR="0079282D" w:rsidRPr="00B801D6" w:rsidRDefault="005B46C4" w:rsidP="0079282D">
      <w:pPr>
        <w:tabs>
          <w:tab w:val="left" w:pos="1080"/>
        </w:tabs>
        <w:spacing w:after="0" w:line="19" w:lineRule="atLeast"/>
        <w:ind w:right="332"/>
        <w:jc w:val="right"/>
        <w:rPr>
          <w:rFonts w:ascii="Times New Roman" w:eastAsia="Times New Roman" w:hAnsi="Times New Roman" w:cs="Times New Roman"/>
          <w:b/>
          <w:bCs/>
          <w:sz w:val="16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требований (цессии) №   </w:t>
      </w:r>
      <w:r w:rsidR="00C33E45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от «</w:t>
      </w:r>
      <w:r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  »                  </w:t>
      </w:r>
      <w:r w:rsidR="00941CEE">
        <w:rPr>
          <w:rFonts w:ascii="Times New Roman" w:eastAsia="Times New Roman" w:hAnsi="Times New Roman" w:cs="Times New Roman"/>
          <w:b/>
          <w:bCs/>
          <w:sz w:val="16"/>
          <w:lang w:eastAsia="ru-RU"/>
        </w:rPr>
        <w:t xml:space="preserve"> 2021</w:t>
      </w:r>
      <w:r w:rsidR="0079282D" w:rsidRPr="00B801D6">
        <w:rPr>
          <w:rFonts w:ascii="Times New Roman" w:eastAsia="Times New Roman" w:hAnsi="Times New Roman" w:cs="Times New Roman"/>
          <w:b/>
          <w:bCs/>
          <w:sz w:val="16"/>
          <w:lang w:eastAsia="ru-RU"/>
        </w:rPr>
        <w:t>г.</w:t>
      </w:r>
    </w:p>
    <w:p w:rsidR="0079282D" w:rsidRDefault="0079282D" w:rsidP="00B801D6">
      <w:pPr>
        <w:tabs>
          <w:tab w:val="left" w:pos="1080"/>
        </w:tabs>
        <w:spacing w:after="0" w:line="19" w:lineRule="atLeast"/>
        <w:ind w:right="332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B801D6" w:rsidRDefault="00B801D6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1041B" w:rsidRPr="00B801D6" w:rsidRDefault="006445DF" w:rsidP="0011041B">
      <w:pPr>
        <w:tabs>
          <w:tab w:val="left" w:pos="1080"/>
        </w:tabs>
        <w:spacing w:after="0" w:line="19" w:lineRule="atLeast"/>
        <w:ind w:right="332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АКТ </w:t>
      </w:r>
      <w:r w:rsidR="0011041B" w:rsidRPr="00B801D6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ПРИЕМА-ПЕРЕДАЧИ</w:t>
      </w:r>
    </w:p>
    <w:p w:rsidR="0011041B" w:rsidRDefault="0011041B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B801D6" w:rsidRPr="00B801D6" w:rsidRDefault="00B801D6" w:rsidP="0011041B">
      <w:pPr>
        <w:tabs>
          <w:tab w:val="left" w:pos="1080"/>
        </w:tabs>
        <w:spacing w:after="0" w:line="19" w:lineRule="atLeast"/>
        <w:ind w:left="360" w:hanging="36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C4488" w:rsidRPr="00B801D6" w:rsidRDefault="001C4488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 Москва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6445DF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</w:t>
      </w:r>
      <w:r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</w:t>
      </w:r>
      <w:r w:rsidR="00E66F89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</w:t>
      </w:r>
      <w:r w:rsid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</w:t>
      </w:r>
      <w:r w:rsidR="00B801D6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8D0AA8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«___»</w:t>
      </w:r>
      <w:r w:rsidR="005B46C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</w:t>
      </w:r>
      <w:r w:rsidR="007E0BBB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r w:rsidR="00D6642C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941CEE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="007C2B02" w:rsidRPr="00B801D6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801D6" w:rsidRPr="00B801D6" w:rsidRDefault="00B801D6" w:rsidP="00B801D6">
      <w:pPr>
        <w:tabs>
          <w:tab w:val="left" w:pos="1080"/>
        </w:tabs>
        <w:spacing w:after="0" w:line="19" w:lineRule="atLeast"/>
        <w:ind w:left="360" w:hanging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1041B" w:rsidRPr="00B801D6" w:rsidRDefault="00C33E45" w:rsidP="001C4488">
      <w:pPr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B801D6">
        <w:rPr>
          <w:rFonts w:ascii="Times New Roman" w:hAnsi="Times New Roman" w:cs="Times New Roman"/>
          <w:sz w:val="24"/>
          <w:szCs w:val="24"/>
        </w:rPr>
        <w:t>Открытое акционерное общество «</w:t>
      </w:r>
      <w:r w:rsidR="005B46C4" w:rsidRPr="005B46C4">
        <w:rPr>
          <w:rFonts w:ascii="Times New Roman" w:hAnsi="Times New Roman" w:cs="Times New Roman"/>
          <w:b/>
          <w:sz w:val="24"/>
          <w:szCs w:val="24"/>
        </w:rPr>
        <w:t>ОСТАНКИНСКИЙ МОЛОЧНЫЙ КОМБИНАТ</w:t>
      </w:r>
      <w:r w:rsidRPr="00B801D6">
        <w:rPr>
          <w:rFonts w:ascii="Times New Roman" w:hAnsi="Times New Roman" w:cs="Times New Roman"/>
          <w:sz w:val="24"/>
          <w:szCs w:val="24"/>
        </w:rPr>
        <w:t>» (сокращенное наименование ОАО «</w:t>
      </w:r>
      <w:r w:rsidR="005B46C4">
        <w:rPr>
          <w:rFonts w:ascii="Times New Roman" w:hAnsi="Times New Roman" w:cs="Times New Roman"/>
          <w:sz w:val="24"/>
          <w:szCs w:val="24"/>
        </w:rPr>
        <w:t>ОМК</w:t>
      </w:r>
      <w:r w:rsidRPr="00B801D6">
        <w:rPr>
          <w:rFonts w:ascii="Times New Roman" w:hAnsi="Times New Roman" w:cs="Times New Roman"/>
          <w:sz w:val="24"/>
          <w:szCs w:val="24"/>
        </w:rPr>
        <w:t xml:space="preserve">»), именуемое далее «Цедент», в лице конкурсного управляющего Куранова Алексея Игоревича, действующего на основании </w:t>
      </w:r>
      <w:r w:rsidR="005B46C4" w:rsidRPr="005B46C4">
        <w:rPr>
          <w:rFonts w:ascii="Times New Roman" w:hAnsi="Times New Roman" w:cs="Times New Roman"/>
          <w:sz w:val="24"/>
          <w:szCs w:val="24"/>
        </w:rPr>
        <w:t>Решения Арбитражного суда города Москвы от 26.04.2017г. по делу № А40-55732/2017</w:t>
      </w:r>
      <w:r w:rsidRPr="00B801D6">
        <w:rPr>
          <w:rFonts w:ascii="Times New Roman" w:hAnsi="Times New Roman" w:cs="Times New Roman"/>
          <w:sz w:val="24"/>
          <w:szCs w:val="24"/>
        </w:rPr>
        <w:t>,  с одной стороны, и</w:t>
      </w:r>
      <w:r w:rsidR="005B46C4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B801D6">
        <w:rPr>
          <w:rFonts w:ascii="Times New Roman" w:hAnsi="Times New Roman" w:cs="Times New Roman"/>
          <w:sz w:val="24"/>
          <w:szCs w:val="24"/>
        </w:rPr>
        <w:t>, именуемый в дальнейшем «Цессионарий», с другой стороны</w:t>
      </w:r>
      <w:r w:rsidR="001C4488" w:rsidRPr="00B801D6">
        <w:rPr>
          <w:rFonts w:ascii="Times New Roman" w:hAnsi="Times New Roman" w:cs="Times New Roman"/>
          <w:sz w:val="24"/>
          <w:szCs w:val="24"/>
        </w:rPr>
        <w:t xml:space="preserve">, вместе именуемые «Стороны», </w:t>
      </w:r>
      <w:r w:rsidR="0011041B" w:rsidRPr="00B801D6">
        <w:rPr>
          <w:rFonts w:ascii="Times New Roman" w:eastAsia="Calibri" w:hAnsi="Times New Roman" w:cs="Times New Roman"/>
          <w:color w:val="000000"/>
          <w:spacing w:val="1"/>
          <w:sz w:val="24"/>
          <w:szCs w:val="24"/>
        </w:rPr>
        <w:t>составили настоящий акт о нижеследующем:</w:t>
      </w:r>
    </w:p>
    <w:p w:rsidR="001C4488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1. Во исполнение п. 4.2. Договора уступки права требования (цессии) от</w:t>
      </w:r>
      <w:r w:rsidR="005B46C4" w:rsidRPr="005B46C4">
        <w:rPr>
          <w:rFonts w:ascii="Times New Roman" w:hAnsi="Times New Roman"/>
        </w:rPr>
        <w:t xml:space="preserve"> №  </w:t>
      </w:r>
      <w:r w:rsidR="00C33E45" w:rsidRPr="005B46C4">
        <w:rPr>
          <w:rFonts w:ascii="Times New Roman" w:hAnsi="Times New Roman"/>
        </w:rPr>
        <w:t xml:space="preserve"> от </w:t>
      </w:r>
      <w:r w:rsidR="005B46C4" w:rsidRPr="005B46C4">
        <w:rPr>
          <w:rFonts w:ascii="Times New Roman" w:hAnsi="Times New Roman"/>
        </w:rPr>
        <w:t xml:space="preserve">     </w:t>
      </w:r>
      <w:r w:rsidR="00941CEE">
        <w:rPr>
          <w:rFonts w:ascii="Times New Roman" w:hAnsi="Times New Roman"/>
        </w:rPr>
        <w:t>2021</w:t>
      </w:r>
      <w:bookmarkStart w:id="0" w:name="_GoBack"/>
      <w:bookmarkEnd w:id="0"/>
      <w:r w:rsidRPr="005B46C4">
        <w:rPr>
          <w:rFonts w:ascii="Times New Roman" w:hAnsi="Times New Roman"/>
        </w:rPr>
        <w:t>г. (далее по тексту – Договор), заключенного между Сторонами, Цедент передает в срок, установленный Договором, а Цессионарий принимает все имеющиеся у Цедента документы, удостоверяющие право требования Цедента, а именно</w:t>
      </w:r>
      <w:r w:rsidR="00351840" w:rsidRPr="005B46C4">
        <w:rPr>
          <w:rFonts w:ascii="Times New Roman" w:hAnsi="Times New Roman"/>
        </w:rPr>
        <w:t xml:space="preserve"> к</w:t>
      </w:r>
      <w:r w:rsidRPr="005B46C4">
        <w:rPr>
          <w:rFonts w:ascii="Times New Roman" w:hAnsi="Times New Roman"/>
        </w:rPr>
        <w:t>:</w:t>
      </w:r>
    </w:p>
    <w:p w:rsidR="00B801D6" w:rsidRPr="005B46C4" w:rsidRDefault="005B46C4" w:rsidP="005B46C4">
      <w:pPr>
        <w:pStyle w:val="a5"/>
        <w:jc w:val="both"/>
        <w:rPr>
          <w:rFonts w:ascii="Times New Roman" w:hAnsi="Times New Roman"/>
          <w:b/>
        </w:rPr>
      </w:pPr>
      <w:r w:rsidRPr="005B46C4">
        <w:rPr>
          <w:rFonts w:ascii="Times New Roman" w:hAnsi="Times New Roman"/>
          <w:b/>
          <w:lang w:bidi="ru-RU"/>
        </w:rPr>
        <w:t>Ньюхольм Системз С.А.   (Республика Панама, г. Панама, ул. 50-я, Глобал Плаза Тауэр, 19-й этаж, офис «ЭЙЧ»</w:t>
      </w:r>
      <w:r>
        <w:rPr>
          <w:rFonts w:ascii="Times New Roman" w:hAnsi="Times New Roman"/>
          <w:b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2. Названные выше документы переданы Цедентом и получены Цессионарием в полном объеме.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3. Настоящим также Цессионарий подтверждает, что во исполнение пункта 4.3. Договора Цедент сообщил Цессионарию все иные сведения, имеющие значение для осущест</w:t>
      </w:r>
      <w:r w:rsidR="0079282D" w:rsidRPr="005B46C4">
        <w:rPr>
          <w:rFonts w:ascii="Times New Roman" w:hAnsi="Times New Roman"/>
        </w:rPr>
        <w:t>вления Цессионарием уступленных</w:t>
      </w:r>
      <w:r w:rsidRPr="005B46C4">
        <w:rPr>
          <w:rFonts w:ascii="Times New Roman" w:hAnsi="Times New Roman"/>
        </w:rPr>
        <w:t xml:space="preserve"> ему </w:t>
      </w:r>
      <w:r w:rsidR="0079282D" w:rsidRPr="005B46C4">
        <w:rPr>
          <w:rFonts w:ascii="Times New Roman" w:hAnsi="Times New Roman"/>
        </w:rPr>
        <w:t>в соответствии с Договором прав требований</w:t>
      </w:r>
      <w:r w:rsidRPr="005B46C4">
        <w:rPr>
          <w:rFonts w:ascii="Times New Roman" w:hAnsi="Times New Roman"/>
        </w:rPr>
        <w:t>.</w:t>
      </w:r>
    </w:p>
    <w:p w:rsidR="00B801D6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4. Стороны взаимных претензий друг к другу не имеют.</w:t>
      </w:r>
    </w:p>
    <w:p w:rsidR="0011041B" w:rsidRPr="005B46C4" w:rsidRDefault="001C4488" w:rsidP="005B46C4">
      <w:pPr>
        <w:pStyle w:val="a5"/>
        <w:jc w:val="both"/>
        <w:rPr>
          <w:rFonts w:ascii="Times New Roman" w:hAnsi="Times New Roman"/>
        </w:rPr>
      </w:pPr>
      <w:r w:rsidRPr="005B46C4">
        <w:rPr>
          <w:rFonts w:ascii="Times New Roman" w:hAnsi="Times New Roman"/>
        </w:rPr>
        <w:t>5. Настоящий акт составлен в двух экземплярах, имеющих одинаковую юридическую силу, по одному экземпляру для каждой из Сторон.</w:t>
      </w:r>
    </w:p>
    <w:p w:rsidR="0079282D" w:rsidRPr="00B801D6" w:rsidRDefault="0079282D" w:rsidP="001C4488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9282D" w:rsidRPr="00B801D6" w:rsidRDefault="0079282D" w:rsidP="0079282D">
      <w:pPr>
        <w:spacing w:after="0" w:line="240" w:lineRule="auto"/>
        <w:ind w:firstLine="72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874" w:type="dxa"/>
        <w:tblLook w:val="04A0" w:firstRow="1" w:lastRow="0" w:firstColumn="1" w:lastColumn="0" w:noHBand="0" w:noVBand="1"/>
      </w:tblPr>
      <w:tblGrid>
        <w:gridCol w:w="5070"/>
        <w:gridCol w:w="4804"/>
      </w:tblGrid>
      <w:tr w:rsidR="00C33E45" w:rsidRPr="00B801D6" w:rsidTr="00B801D6">
        <w:trPr>
          <w:trHeight w:val="5593"/>
        </w:trPr>
        <w:tc>
          <w:tcPr>
            <w:tcW w:w="5070" w:type="dxa"/>
          </w:tcPr>
          <w:p w:rsidR="00C33E45" w:rsidRPr="00B801D6" w:rsidRDefault="00C33E45" w:rsidP="00C33E4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Цедент: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ОГРН 1027739359977 ИНН 7715087436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127254, г. Москва, ул. Руставели, д. 14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«ОМК»: р/с: 40702810000000066416 в ПАО «ПРОМСВЯЗЬБАНК» БИК 044525555, к/с:  30101810400000000555. </w:t>
            </w: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br/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Конкурсный управляющий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ОАО «ОМК»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Cs/>
                <w:sz w:val="24"/>
                <w:szCs w:val="24"/>
              </w:rPr>
              <w:t>_______________________/ А.И. Куранов/</w:t>
            </w:r>
          </w:p>
          <w:p w:rsidR="005B46C4" w:rsidRPr="005B46C4" w:rsidRDefault="005B46C4" w:rsidP="005B46C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B46C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М.П.</w:t>
            </w:r>
          </w:p>
          <w:p w:rsidR="00C33E45" w:rsidRPr="00B801D6" w:rsidRDefault="00C33E45" w:rsidP="00C33E45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804" w:type="dxa"/>
            <w:shd w:val="clear" w:color="auto" w:fill="auto"/>
          </w:tcPr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</w:pPr>
            <w:r w:rsidRPr="00B801D6">
              <w:rPr>
                <w:rFonts w:ascii="Times New Roman" w:hAnsi="Times New Roman" w:cs="Times New Roman"/>
                <w:b/>
                <w:color w:val="000000"/>
                <w:spacing w:val="7"/>
                <w:sz w:val="24"/>
                <w:szCs w:val="24"/>
                <w:u w:val="single"/>
              </w:rPr>
              <w:t>Цессионарий: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5B46C4" w:rsidRPr="00B801D6" w:rsidRDefault="005B46C4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  <w:r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>________________________</w:t>
            </w:r>
            <w:r w:rsidR="005B46C4" w:rsidRPr="00B801D6"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  <w:t xml:space="preserve"> </w:t>
            </w:r>
          </w:p>
          <w:p w:rsidR="00C33E45" w:rsidRPr="00B801D6" w:rsidRDefault="00C33E45" w:rsidP="00C33E45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pacing w:val="7"/>
                <w:sz w:val="24"/>
                <w:szCs w:val="24"/>
              </w:rPr>
            </w:pPr>
          </w:p>
        </w:tc>
      </w:tr>
    </w:tbl>
    <w:p w:rsidR="0079282D" w:rsidRPr="007C2B02" w:rsidRDefault="0079282D" w:rsidP="005B46C4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</w:p>
    <w:sectPr w:rsidR="0079282D" w:rsidRPr="007C2B02" w:rsidSect="00B01C9E">
      <w:footerReference w:type="default" r:id="rId8"/>
      <w:pgSz w:w="11906" w:h="16838"/>
      <w:pgMar w:top="709" w:right="424" w:bottom="567" w:left="567" w:header="709" w:footer="13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6438E" w:rsidRDefault="0016438E" w:rsidP="00385438">
      <w:pPr>
        <w:spacing w:after="0" w:line="240" w:lineRule="auto"/>
      </w:pPr>
      <w:r>
        <w:separator/>
      </w:r>
    </w:p>
  </w:endnote>
  <w:end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849181136"/>
      <w:docPartObj>
        <w:docPartGallery w:val="Page Numbers (Bottom of Page)"/>
        <w:docPartUnique/>
      </w:docPartObj>
    </w:sdtPr>
    <w:sdtEndPr/>
    <w:sdtContent>
      <w:p w:rsidR="00B801D6" w:rsidRDefault="00B801D6">
        <w:pPr>
          <w:pStyle w:val="af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41CEE">
          <w:rPr>
            <w:noProof/>
          </w:rPr>
          <w:t>1</w:t>
        </w:r>
        <w:r>
          <w:fldChar w:fldCharType="end"/>
        </w:r>
      </w:p>
    </w:sdtContent>
  </w:sdt>
  <w:p w:rsidR="00B801D6" w:rsidRDefault="00B801D6">
    <w:pPr>
      <w:pStyle w:val="af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6438E" w:rsidRDefault="0016438E" w:rsidP="00385438">
      <w:pPr>
        <w:spacing w:after="0" w:line="240" w:lineRule="auto"/>
      </w:pPr>
      <w:r>
        <w:separator/>
      </w:r>
    </w:p>
  </w:footnote>
  <w:footnote w:type="continuationSeparator" w:id="0">
    <w:p w:rsidR="0016438E" w:rsidRDefault="0016438E" w:rsidP="003854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30184A"/>
    <w:multiLevelType w:val="multilevel"/>
    <w:tmpl w:val="F82A1AA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0381143B"/>
    <w:multiLevelType w:val="hybridMultilevel"/>
    <w:tmpl w:val="7688D34E"/>
    <w:lvl w:ilvl="0" w:tplc="544A1B0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6907215"/>
    <w:multiLevelType w:val="hybridMultilevel"/>
    <w:tmpl w:val="4B0EAB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7254DFF"/>
    <w:multiLevelType w:val="hybridMultilevel"/>
    <w:tmpl w:val="B6383570"/>
    <w:lvl w:ilvl="0" w:tplc="3CB0BB8E">
      <w:start w:val="3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7E63299"/>
    <w:multiLevelType w:val="multilevel"/>
    <w:tmpl w:val="2ECCCC9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hint="default"/>
      </w:rPr>
    </w:lvl>
    <w:lvl w:ilvl="4">
      <w:start w:val="1"/>
      <w:numFmt w:val="decimal"/>
      <w:pStyle w:val="a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" w15:restartNumberingAfterBreak="0">
    <w:nsid w:val="0B4C22A8"/>
    <w:multiLevelType w:val="multilevel"/>
    <w:tmpl w:val="58D2EAA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6" w15:restartNumberingAfterBreak="0">
    <w:nsid w:val="0B670E54"/>
    <w:multiLevelType w:val="hybridMultilevel"/>
    <w:tmpl w:val="D368FE06"/>
    <w:lvl w:ilvl="0" w:tplc="D2A4570E">
      <w:start w:val="1"/>
      <w:numFmt w:val="bullet"/>
      <w:lvlText w:val=""/>
      <w:lvlJc w:val="left"/>
      <w:pPr>
        <w:ind w:left="142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6" w:hanging="360"/>
      </w:pPr>
      <w:rPr>
        <w:rFonts w:ascii="Wingdings" w:hAnsi="Wingdings" w:hint="default"/>
      </w:rPr>
    </w:lvl>
  </w:abstractNum>
  <w:abstractNum w:abstractNumId="7" w15:restartNumberingAfterBreak="0">
    <w:nsid w:val="1B4D156D"/>
    <w:multiLevelType w:val="hybridMultilevel"/>
    <w:tmpl w:val="6482418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8" w15:restartNumberingAfterBreak="0">
    <w:nsid w:val="28910018"/>
    <w:multiLevelType w:val="hybridMultilevel"/>
    <w:tmpl w:val="A920A672"/>
    <w:lvl w:ilvl="0" w:tplc="D2A4570E">
      <w:start w:val="1"/>
      <w:numFmt w:val="bullet"/>
      <w:lvlText w:val=""/>
      <w:lvlJc w:val="left"/>
      <w:pPr>
        <w:ind w:left="67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7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8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8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9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10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11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11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2500" w:hanging="360"/>
      </w:pPr>
      <w:rPr>
        <w:rFonts w:ascii="Wingdings" w:hAnsi="Wingdings" w:hint="default"/>
      </w:rPr>
    </w:lvl>
  </w:abstractNum>
  <w:abstractNum w:abstractNumId="9" w15:restartNumberingAfterBreak="0">
    <w:nsid w:val="2A216B8E"/>
    <w:multiLevelType w:val="hybridMultilevel"/>
    <w:tmpl w:val="DF460EF0"/>
    <w:lvl w:ilvl="0" w:tplc="D2A4570E">
      <w:start w:val="1"/>
      <w:numFmt w:val="bullet"/>
      <w:lvlText w:val=""/>
      <w:lvlJc w:val="left"/>
      <w:pPr>
        <w:ind w:left="1854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0" w15:restartNumberingAfterBreak="0">
    <w:nsid w:val="2D746842"/>
    <w:multiLevelType w:val="hybridMultilevel"/>
    <w:tmpl w:val="E05A6BA4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1" w15:restartNumberingAfterBreak="0">
    <w:nsid w:val="2F1A3388"/>
    <w:multiLevelType w:val="hybridMultilevel"/>
    <w:tmpl w:val="0100A52C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3045133B"/>
    <w:multiLevelType w:val="hybridMultilevel"/>
    <w:tmpl w:val="B6DA61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529155E"/>
    <w:multiLevelType w:val="hybridMultilevel"/>
    <w:tmpl w:val="90DA6C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9309BA"/>
    <w:multiLevelType w:val="multilevel"/>
    <w:tmpl w:val="9CC6EF8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35F10F14"/>
    <w:multiLevelType w:val="hybridMultilevel"/>
    <w:tmpl w:val="E1BEEE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DCE4DAE"/>
    <w:multiLevelType w:val="hybridMultilevel"/>
    <w:tmpl w:val="D9C862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6666A76"/>
    <w:multiLevelType w:val="multilevel"/>
    <w:tmpl w:val="1B4EFD1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420"/>
        </w:tabs>
        <w:ind w:left="420" w:hanging="420"/>
      </w:p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8" w15:restartNumberingAfterBreak="0">
    <w:nsid w:val="556D0265"/>
    <w:multiLevelType w:val="multilevel"/>
    <w:tmpl w:val="5FE8C2AA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 w15:restartNumberingAfterBreak="0">
    <w:nsid w:val="56831BD0"/>
    <w:multiLevelType w:val="multilevel"/>
    <w:tmpl w:val="7AC67AB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0" w15:restartNumberingAfterBreak="0">
    <w:nsid w:val="59920629"/>
    <w:multiLevelType w:val="hybridMultilevel"/>
    <w:tmpl w:val="20920C36"/>
    <w:lvl w:ilvl="0" w:tplc="C83C3DC6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1" w15:restartNumberingAfterBreak="0">
    <w:nsid w:val="64887975"/>
    <w:multiLevelType w:val="multilevel"/>
    <w:tmpl w:val="C55E587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22" w15:restartNumberingAfterBreak="0">
    <w:nsid w:val="65110CB1"/>
    <w:multiLevelType w:val="hybridMultilevel"/>
    <w:tmpl w:val="40D80B50"/>
    <w:lvl w:ilvl="0" w:tplc="3DEE2080">
      <w:start w:val="1"/>
      <w:numFmt w:val="decimal"/>
      <w:lvlText w:val="%1."/>
      <w:lvlJc w:val="left"/>
      <w:pPr>
        <w:tabs>
          <w:tab w:val="num" w:pos="1066"/>
        </w:tabs>
        <w:ind w:left="1066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tabs>
          <w:tab w:val="num" w:pos="2146"/>
        </w:tabs>
        <w:ind w:left="214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66"/>
        </w:tabs>
        <w:ind w:left="286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586"/>
        </w:tabs>
        <w:ind w:left="358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06"/>
        </w:tabs>
        <w:ind w:left="430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26"/>
        </w:tabs>
        <w:ind w:left="502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46"/>
        </w:tabs>
        <w:ind w:left="574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66"/>
        </w:tabs>
        <w:ind w:left="646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186"/>
        </w:tabs>
        <w:ind w:left="7186" w:hanging="360"/>
      </w:pPr>
      <w:rPr>
        <w:rFonts w:ascii="Wingdings" w:hAnsi="Wingdings" w:hint="default"/>
      </w:rPr>
    </w:lvl>
  </w:abstractNum>
  <w:abstractNum w:abstractNumId="23" w15:restartNumberingAfterBreak="0">
    <w:nsid w:val="6BC837BF"/>
    <w:multiLevelType w:val="hybridMultilevel"/>
    <w:tmpl w:val="A50E9B5A"/>
    <w:lvl w:ilvl="0" w:tplc="D2A4570E">
      <w:start w:val="1"/>
      <w:numFmt w:val="bullet"/>
      <w:lvlText w:val=""/>
      <w:lvlJc w:val="left"/>
      <w:pPr>
        <w:ind w:left="1786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506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22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94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666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38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610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826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546" w:hanging="360"/>
      </w:pPr>
      <w:rPr>
        <w:rFonts w:ascii="Wingdings" w:hAnsi="Wingdings" w:hint="default"/>
      </w:rPr>
    </w:lvl>
  </w:abstractNum>
  <w:abstractNum w:abstractNumId="24" w15:restartNumberingAfterBreak="0">
    <w:nsid w:val="6D773996"/>
    <w:multiLevelType w:val="hybridMultilevel"/>
    <w:tmpl w:val="70FCD3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E713298"/>
    <w:multiLevelType w:val="hybridMultilevel"/>
    <w:tmpl w:val="8338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00666F9"/>
    <w:multiLevelType w:val="multilevel"/>
    <w:tmpl w:val="DC08A0D6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27" w15:restartNumberingAfterBreak="0">
    <w:nsid w:val="76347666"/>
    <w:multiLevelType w:val="hybridMultilevel"/>
    <w:tmpl w:val="EC8403B2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num w:numId="1">
    <w:abstractNumId w:val="27"/>
  </w:num>
  <w:num w:numId="2">
    <w:abstractNumId w:val="15"/>
  </w:num>
  <w:num w:numId="3">
    <w:abstractNumId w:val="11"/>
  </w:num>
  <w:num w:numId="4">
    <w:abstractNumId w:val="24"/>
  </w:num>
  <w:num w:numId="5">
    <w:abstractNumId w:val="16"/>
  </w:num>
  <w:num w:numId="6">
    <w:abstractNumId w:val="25"/>
  </w:num>
  <w:num w:numId="7">
    <w:abstractNumId w:val="5"/>
  </w:num>
  <w:num w:numId="8">
    <w:abstractNumId w:val="12"/>
  </w:num>
  <w:num w:numId="9">
    <w:abstractNumId w:val="2"/>
  </w:num>
  <w:num w:numId="10">
    <w:abstractNumId w:val="13"/>
  </w:num>
  <w:num w:numId="1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9"/>
  </w:num>
  <w:num w:numId="13">
    <w:abstractNumId w:val="23"/>
  </w:num>
  <w:num w:numId="14">
    <w:abstractNumId w:val="7"/>
  </w:num>
  <w:num w:numId="15">
    <w:abstractNumId w:val="6"/>
  </w:num>
  <w:num w:numId="16">
    <w:abstractNumId w:val="2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0"/>
  </w:num>
  <w:num w:numId="19">
    <w:abstractNumId w:val="26"/>
  </w:num>
  <w:num w:numId="20">
    <w:abstractNumId w:val="18"/>
  </w:num>
  <w:num w:numId="21">
    <w:abstractNumId w:val="14"/>
  </w:num>
  <w:num w:numId="22">
    <w:abstractNumId w:val="4"/>
  </w:num>
  <w:num w:numId="23">
    <w:abstractNumId w:val="21"/>
  </w:num>
  <w:num w:numId="24">
    <w:abstractNumId w:val="3"/>
  </w:num>
  <w:num w:numId="25">
    <w:abstractNumId w:val="19"/>
  </w:num>
  <w:num w:numId="26">
    <w:abstractNumId w:val="10"/>
  </w:num>
  <w:num w:numId="27">
    <w:abstractNumId w:val="1"/>
  </w:num>
  <w:num w:numId="2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66C60"/>
    <w:rsid w:val="00001E53"/>
    <w:rsid w:val="00017BDB"/>
    <w:rsid w:val="0002656C"/>
    <w:rsid w:val="000373AD"/>
    <w:rsid w:val="00050DCF"/>
    <w:rsid w:val="00057D19"/>
    <w:rsid w:val="00066075"/>
    <w:rsid w:val="00067C57"/>
    <w:rsid w:val="000722B9"/>
    <w:rsid w:val="000775E5"/>
    <w:rsid w:val="000A6AED"/>
    <w:rsid w:val="000B0C3B"/>
    <w:rsid w:val="000E11C8"/>
    <w:rsid w:val="000E6EA0"/>
    <w:rsid w:val="000E7369"/>
    <w:rsid w:val="0011041B"/>
    <w:rsid w:val="0013068D"/>
    <w:rsid w:val="00135A35"/>
    <w:rsid w:val="001371C3"/>
    <w:rsid w:val="0015118D"/>
    <w:rsid w:val="00156C3B"/>
    <w:rsid w:val="0016438E"/>
    <w:rsid w:val="00166E1F"/>
    <w:rsid w:val="0018465C"/>
    <w:rsid w:val="0019227C"/>
    <w:rsid w:val="001A22CC"/>
    <w:rsid w:val="001A6A17"/>
    <w:rsid w:val="001B06D6"/>
    <w:rsid w:val="001B501F"/>
    <w:rsid w:val="001C4488"/>
    <w:rsid w:val="001C5B11"/>
    <w:rsid w:val="001D4AC1"/>
    <w:rsid w:val="001E0814"/>
    <w:rsid w:val="001E7A5D"/>
    <w:rsid w:val="00201A74"/>
    <w:rsid w:val="00207D23"/>
    <w:rsid w:val="002106C3"/>
    <w:rsid w:val="002340C9"/>
    <w:rsid w:val="00234782"/>
    <w:rsid w:val="00246D0E"/>
    <w:rsid w:val="00251D46"/>
    <w:rsid w:val="00287BB5"/>
    <w:rsid w:val="00293179"/>
    <w:rsid w:val="002A1240"/>
    <w:rsid w:val="002A72C4"/>
    <w:rsid w:val="002B291E"/>
    <w:rsid w:val="002B4974"/>
    <w:rsid w:val="002B4A46"/>
    <w:rsid w:val="002C0238"/>
    <w:rsid w:val="002F35E3"/>
    <w:rsid w:val="002F5E0F"/>
    <w:rsid w:val="002F6A69"/>
    <w:rsid w:val="003128CE"/>
    <w:rsid w:val="003218AE"/>
    <w:rsid w:val="00351840"/>
    <w:rsid w:val="00360622"/>
    <w:rsid w:val="00361AF7"/>
    <w:rsid w:val="00367F17"/>
    <w:rsid w:val="003805A9"/>
    <w:rsid w:val="003806A7"/>
    <w:rsid w:val="00385438"/>
    <w:rsid w:val="00392A4C"/>
    <w:rsid w:val="003C3E89"/>
    <w:rsid w:val="003C510D"/>
    <w:rsid w:val="003C6D4D"/>
    <w:rsid w:val="003E4039"/>
    <w:rsid w:val="003E55BA"/>
    <w:rsid w:val="0040482A"/>
    <w:rsid w:val="00416A53"/>
    <w:rsid w:val="004227F8"/>
    <w:rsid w:val="00427FA5"/>
    <w:rsid w:val="00433998"/>
    <w:rsid w:val="00433EBE"/>
    <w:rsid w:val="00442F2B"/>
    <w:rsid w:val="0044490B"/>
    <w:rsid w:val="00444977"/>
    <w:rsid w:val="004517D3"/>
    <w:rsid w:val="00467D39"/>
    <w:rsid w:val="00481F1E"/>
    <w:rsid w:val="0049603A"/>
    <w:rsid w:val="004A1E3C"/>
    <w:rsid w:val="004B490E"/>
    <w:rsid w:val="004B6373"/>
    <w:rsid w:val="004C55D2"/>
    <w:rsid w:val="004D2B92"/>
    <w:rsid w:val="004D33B4"/>
    <w:rsid w:val="004D3AA1"/>
    <w:rsid w:val="004D5E2E"/>
    <w:rsid w:val="004E6979"/>
    <w:rsid w:val="004F205B"/>
    <w:rsid w:val="00511838"/>
    <w:rsid w:val="005177DF"/>
    <w:rsid w:val="00521F50"/>
    <w:rsid w:val="0052678D"/>
    <w:rsid w:val="00526A4E"/>
    <w:rsid w:val="00526C4D"/>
    <w:rsid w:val="00531FB9"/>
    <w:rsid w:val="0054044B"/>
    <w:rsid w:val="00560EF2"/>
    <w:rsid w:val="00567088"/>
    <w:rsid w:val="005807CC"/>
    <w:rsid w:val="005A3696"/>
    <w:rsid w:val="005B3876"/>
    <w:rsid w:val="005B46C4"/>
    <w:rsid w:val="005B51DB"/>
    <w:rsid w:val="005E34D4"/>
    <w:rsid w:val="005E6C2F"/>
    <w:rsid w:val="005F12AE"/>
    <w:rsid w:val="00610B72"/>
    <w:rsid w:val="006310ED"/>
    <w:rsid w:val="006445DF"/>
    <w:rsid w:val="0067480B"/>
    <w:rsid w:val="00695A3A"/>
    <w:rsid w:val="006970F8"/>
    <w:rsid w:val="00697564"/>
    <w:rsid w:val="006A5066"/>
    <w:rsid w:val="006B6949"/>
    <w:rsid w:val="006C109E"/>
    <w:rsid w:val="007005DC"/>
    <w:rsid w:val="007008A8"/>
    <w:rsid w:val="00710E46"/>
    <w:rsid w:val="00710F96"/>
    <w:rsid w:val="007211EE"/>
    <w:rsid w:val="00726A24"/>
    <w:rsid w:val="007420F8"/>
    <w:rsid w:val="00744100"/>
    <w:rsid w:val="00746B5C"/>
    <w:rsid w:val="0075394A"/>
    <w:rsid w:val="00754D82"/>
    <w:rsid w:val="00755B5D"/>
    <w:rsid w:val="00790CE5"/>
    <w:rsid w:val="0079282D"/>
    <w:rsid w:val="00795B30"/>
    <w:rsid w:val="007A01DB"/>
    <w:rsid w:val="007B3596"/>
    <w:rsid w:val="007B414E"/>
    <w:rsid w:val="007C2B02"/>
    <w:rsid w:val="007C375B"/>
    <w:rsid w:val="007E0BBB"/>
    <w:rsid w:val="007E519F"/>
    <w:rsid w:val="008059F3"/>
    <w:rsid w:val="0083200C"/>
    <w:rsid w:val="00840284"/>
    <w:rsid w:val="00860A23"/>
    <w:rsid w:val="00864DFE"/>
    <w:rsid w:val="0087566A"/>
    <w:rsid w:val="0087730D"/>
    <w:rsid w:val="00882748"/>
    <w:rsid w:val="00884330"/>
    <w:rsid w:val="00887B50"/>
    <w:rsid w:val="008D0AA8"/>
    <w:rsid w:val="008D5215"/>
    <w:rsid w:val="008E3059"/>
    <w:rsid w:val="008F20CA"/>
    <w:rsid w:val="00902B78"/>
    <w:rsid w:val="009367AB"/>
    <w:rsid w:val="00941CEE"/>
    <w:rsid w:val="00944247"/>
    <w:rsid w:val="009556DB"/>
    <w:rsid w:val="00966C60"/>
    <w:rsid w:val="00971E5B"/>
    <w:rsid w:val="00983C23"/>
    <w:rsid w:val="009A62E5"/>
    <w:rsid w:val="009B7172"/>
    <w:rsid w:val="009D458D"/>
    <w:rsid w:val="009F1E66"/>
    <w:rsid w:val="00A0255A"/>
    <w:rsid w:val="00A058AD"/>
    <w:rsid w:val="00A10EE8"/>
    <w:rsid w:val="00A13647"/>
    <w:rsid w:val="00A44CE3"/>
    <w:rsid w:val="00A47493"/>
    <w:rsid w:val="00A51812"/>
    <w:rsid w:val="00A536E3"/>
    <w:rsid w:val="00A7721E"/>
    <w:rsid w:val="00A80B3B"/>
    <w:rsid w:val="00A922E6"/>
    <w:rsid w:val="00AA60A7"/>
    <w:rsid w:val="00AC6B08"/>
    <w:rsid w:val="00AC7A90"/>
    <w:rsid w:val="00AD1D27"/>
    <w:rsid w:val="00AD5A56"/>
    <w:rsid w:val="00AE598E"/>
    <w:rsid w:val="00B00AAE"/>
    <w:rsid w:val="00B01C9E"/>
    <w:rsid w:val="00B02CE2"/>
    <w:rsid w:val="00B05CEF"/>
    <w:rsid w:val="00B23558"/>
    <w:rsid w:val="00B27FB3"/>
    <w:rsid w:val="00B32A05"/>
    <w:rsid w:val="00B37D89"/>
    <w:rsid w:val="00B546C0"/>
    <w:rsid w:val="00B54D3F"/>
    <w:rsid w:val="00B55CDD"/>
    <w:rsid w:val="00B702F7"/>
    <w:rsid w:val="00B76A6D"/>
    <w:rsid w:val="00B77F3F"/>
    <w:rsid w:val="00B801D6"/>
    <w:rsid w:val="00BA2847"/>
    <w:rsid w:val="00BA5927"/>
    <w:rsid w:val="00BA6794"/>
    <w:rsid w:val="00BB1A69"/>
    <w:rsid w:val="00BB3230"/>
    <w:rsid w:val="00BC2464"/>
    <w:rsid w:val="00BE0686"/>
    <w:rsid w:val="00BE409F"/>
    <w:rsid w:val="00BE5C01"/>
    <w:rsid w:val="00BF15C0"/>
    <w:rsid w:val="00BF7631"/>
    <w:rsid w:val="00C24973"/>
    <w:rsid w:val="00C33E45"/>
    <w:rsid w:val="00C50652"/>
    <w:rsid w:val="00C52120"/>
    <w:rsid w:val="00C56C31"/>
    <w:rsid w:val="00C746F9"/>
    <w:rsid w:val="00C80385"/>
    <w:rsid w:val="00C8497F"/>
    <w:rsid w:val="00C8571C"/>
    <w:rsid w:val="00CA3547"/>
    <w:rsid w:val="00CA48D5"/>
    <w:rsid w:val="00CA7463"/>
    <w:rsid w:val="00CC01D9"/>
    <w:rsid w:val="00CD4839"/>
    <w:rsid w:val="00CD499D"/>
    <w:rsid w:val="00CF08DC"/>
    <w:rsid w:val="00CF7785"/>
    <w:rsid w:val="00D03E65"/>
    <w:rsid w:val="00D152D8"/>
    <w:rsid w:val="00D27488"/>
    <w:rsid w:val="00D52E9A"/>
    <w:rsid w:val="00D64766"/>
    <w:rsid w:val="00D6642C"/>
    <w:rsid w:val="00D764BB"/>
    <w:rsid w:val="00DA2ED5"/>
    <w:rsid w:val="00DD28C6"/>
    <w:rsid w:val="00DD5450"/>
    <w:rsid w:val="00DE3D25"/>
    <w:rsid w:val="00DE5653"/>
    <w:rsid w:val="00DE57BD"/>
    <w:rsid w:val="00DE74D5"/>
    <w:rsid w:val="00DF60C3"/>
    <w:rsid w:val="00E03A3B"/>
    <w:rsid w:val="00E66F89"/>
    <w:rsid w:val="00E72148"/>
    <w:rsid w:val="00E80691"/>
    <w:rsid w:val="00E85E26"/>
    <w:rsid w:val="00E95757"/>
    <w:rsid w:val="00EA286A"/>
    <w:rsid w:val="00EA51A2"/>
    <w:rsid w:val="00EA7E02"/>
    <w:rsid w:val="00EB5230"/>
    <w:rsid w:val="00EC5ACB"/>
    <w:rsid w:val="00ED3F70"/>
    <w:rsid w:val="00F03A3B"/>
    <w:rsid w:val="00F1211E"/>
    <w:rsid w:val="00F42373"/>
    <w:rsid w:val="00F4387F"/>
    <w:rsid w:val="00F453C1"/>
    <w:rsid w:val="00F50938"/>
    <w:rsid w:val="00F60ECB"/>
    <w:rsid w:val="00F65ED2"/>
    <w:rsid w:val="00F845B3"/>
    <w:rsid w:val="00F91611"/>
    <w:rsid w:val="00F91BA5"/>
    <w:rsid w:val="00F92C8B"/>
    <w:rsid w:val="00FC7D0C"/>
    <w:rsid w:val="00FE0CD5"/>
    <w:rsid w:val="00FE4746"/>
    <w:rsid w:val="00FF44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F4EF981"/>
  <w15:docId w15:val="{F84D031B-E90E-4A27-9FE5-8C29FB6ADB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11041B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rsid w:val="00966C60"/>
    <w:rPr>
      <w:color w:val="0000FF"/>
      <w:u w:val="single"/>
    </w:rPr>
  </w:style>
  <w:style w:type="character" w:customStyle="1" w:styleId="paragraph">
    <w:name w:val="paragraph"/>
    <w:basedOn w:val="a1"/>
    <w:rsid w:val="00966C60"/>
  </w:style>
  <w:style w:type="paragraph" w:customStyle="1" w:styleId="ConsPlusNormal">
    <w:name w:val="ConsPlusNormal"/>
    <w:rsid w:val="00966C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5">
    <w:name w:val="No Spacing"/>
    <w:uiPriority w:val="1"/>
    <w:qFormat/>
    <w:rsid w:val="00966C6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customStyle="1" w:styleId="ConsNormal">
    <w:name w:val="ConsNormal"/>
    <w:rsid w:val="00966C60"/>
    <w:pPr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Nonformat">
    <w:name w:val="ConsNonformat"/>
    <w:rsid w:val="00966C60"/>
    <w:pPr>
      <w:snapToGrid w:val="0"/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paragraph" w:customStyle="1" w:styleId="ConsTitle">
    <w:name w:val="ConsTitle"/>
    <w:rsid w:val="00966C60"/>
    <w:pPr>
      <w:widowControl w:val="0"/>
      <w:snapToGrid w:val="0"/>
      <w:spacing w:after="0" w:line="240" w:lineRule="auto"/>
    </w:pPr>
    <w:rPr>
      <w:rFonts w:ascii="Arial" w:eastAsia="Times New Roman" w:hAnsi="Arial" w:cs="Times New Roman"/>
      <w:b/>
      <w:sz w:val="16"/>
      <w:szCs w:val="20"/>
      <w:lang w:eastAsia="ru-RU"/>
    </w:rPr>
  </w:style>
  <w:style w:type="paragraph" w:customStyle="1" w:styleId="ConsPlusNonformat">
    <w:name w:val="ConsPlusNonformat"/>
    <w:rsid w:val="0043399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">
    <w:name w:val="Body Text 2"/>
    <w:basedOn w:val="a0"/>
    <w:link w:val="20"/>
    <w:rsid w:val="0043399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Основной текст 2 Знак"/>
    <w:basedOn w:val="a1"/>
    <w:link w:val="2"/>
    <w:rsid w:val="00433998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6">
    <w:name w:val="Normal (Web)"/>
    <w:basedOn w:val="a0"/>
    <w:uiPriority w:val="99"/>
    <w:semiHidden/>
    <w:unhideWhenUsed/>
    <w:rsid w:val="00AD1D27"/>
    <w:pPr>
      <w:spacing w:after="15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Title"/>
    <w:basedOn w:val="a0"/>
    <w:link w:val="a8"/>
    <w:qFormat/>
    <w:rsid w:val="00AD1D27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lang w:eastAsia="ru-RU"/>
    </w:rPr>
  </w:style>
  <w:style w:type="character" w:customStyle="1" w:styleId="a8">
    <w:name w:val="Заголовок Знак"/>
    <w:basedOn w:val="a1"/>
    <w:link w:val="a7"/>
    <w:rsid w:val="00AD1D27"/>
    <w:rPr>
      <w:rFonts w:ascii="Times New Roman" w:eastAsia="Times New Roman" w:hAnsi="Times New Roman" w:cs="Times New Roman"/>
      <w:b/>
      <w:sz w:val="24"/>
      <w:lang w:eastAsia="ru-RU"/>
    </w:rPr>
  </w:style>
  <w:style w:type="paragraph" w:styleId="a9">
    <w:name w:val="header"/>
    <w:basedOn w:val="a0"/>
    <w:link w:val="aa"/>
    <w:rsid w:val="00AD1D27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a">
    <w:name w:val="Верхний колонтитул Знак"/>
    <w:basedOn w:val="a1"/>
    <w:link w:val="a9"/>
    <w:rsid w:val="00AD1D2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AD1D2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AD1D2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AD1D27"/>
    <w:rPr>
      <w:rFonts w:ascii="Tahoma" w:hAnsi="Tahoma" w:cs="Tahoma"/>
      <w:sz w:val="16"/>
      <w:szCs w:val="16"/>
    </w:rPr>
  </w:style>
  <w:style w:type="paragraph" w:customStyle="1" w:styleId="a">
    <w:name w:val="Подподпункт"/>
    <w:basedOn w:val="a0"/>
    <w:rsid w:val="00B23558"/>
    <w:pPr>
      <w:numPr>
        <w:ilvl w:val="4"/>
        <w:numId w:val="22"/>
      </w:numPr>
      <w:spacing w:after="0" w:line="360" w:lineRule="auto"/>
      <w:jc w:val="both"/>
    </w:pPr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table" w:styleId="ad">
    <w:name w:val="Table Grid"/>
    <w:basedOn w:val="a2"/>
    <w:rsid w:val="00E957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e">
    <w:name w:val="List Paragraph"/>
    <w:basedOn w:val="a0"/>
    <w:uiPriority w:val="34"/>
    <w:qFormat/>
    <w:rsid w:val="004D2B92"/>
    <w:pPr>
      <w:ind w:left="720"/>
      <w:contextualSpacing/>
    </w:pPr>
  </w:style>
  <w:style w:type="paragraph" w:customStyle="1" w:styleId="1">
    <w:name w:val="Знак1 Знак Знак Знак Знак Знак Знак"/>
    <w:basedOn w:val="a0"/>
    <w:next w:val="a0"/>
    <w:rsid w:val="00E80691"/>
    <w:pPr>
      <w:spacing w:after="160" w:line="240" w:lineRule="exact"/>
    </w:pPr>
    <w:rPr>
      <w:rFonts w:ascii="Arial" w:eastAsia="Times New Roman" w:hAnsi="Arial" w:cs="Times New Roman"/>
      <w:noProof/>
      <w:sz w:val="20"/>
      <w:szCs w:val="20"/>
      <w:lang w:eastAsia="ru-RU"/>
    </w:rPr>
  </w:style>
  <w:style w:type="character" w:customStyle="1" w:styleId="5">
    <w:name w:val="Знак Знак5"/>
    <w:rsid w:val="00A7721E"/>
    <w:rPr>
      <w:rFonts w:ascii="Calibri" w:eastAsia="Times New Roman" w:hAnsi="Calibri" w:cs="Times New Roman"/>
      <w:b/>
      <w:bCs/>
      <w:i/>
      <w:iCs/>
      <w:sz w:val="26"/>
      <w:szCs w:val="26"/>
      <w:lang w:eastAsia="ru-RU"/>
    </w:rPr>
  </w:style>
  <w:style w:type="paragraph" w:styleId="af">
    <w:name w:val="footer"/>
    <w:basedOn w:val="a0"/>
    <w:link w:val="af0"/>
    <w:uiPriority w:val="99"/>
    <w:unhideWhenUsed/>
    <w:rsid w:val="003854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1"/>
    <w:link w:val="af"/>
    <w:uiPriority w:val="99"/>
    <w:rsid w:val="0038543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365F4-BA1A-4FE0-8146-4A0C1CA502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1</Pages>
  <Words>297</Words>
  <Characters>1698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1992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Your User Name</dc:creator>
  <cp:lastModifiedBy>Куранов Алексей Игоревич</cp:lastModifiedBy>
  <cp:revision>32</cp:revision>
  <cp:lastPrinted>2013-02-21T10:26:00Z</cp:lastPrinted>
  <dcterms:created xsi:type="dcterms:W3CDTF">2016-09-07T11:55:00Z</dcterms:created>
  <dcterms:modified xsi:type="dcterms:W3CDTF">2021-02-18T14:07:00Z</dcterms:modified>
</cp:coreProperties>
</file>