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>
        <w:rPr>
          <w:color w:val="000000"/>
          <w:lang w:bidi="ru-RU"/>
        </w:rPr>
        <w:t>28</w:t>
      </w:r>
      <w:r w:rsidR="007A7C71" w:rsidRPr="007A7C71">
        <w:rPr>
          <w:color w:val="000000"/>
          <w:lang w:bidi="ru-RU"/>
        </w:rPr>
        <w:t>.0</w:t>
      </w:r>
      <w:r w:rsidR="006B1947">
        <w:rPr>
          <w:color w:val="000000"/>
          <w:lang w:bidi="ru-RU"/>
        </w:rPr>
        <w:t>9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 Срок предъявления исполнительного листа к исполнению в течение трех лет со дня вступления су</w:t>
      </w:r>
      <w:r w:rsidR="006B1947">
        <w:rPr>
          <w:color w:val="000000"/>
          <w:lang w:bidi="ru-RU"/>
        </w:rPr>
        <w:t>дебного акта в законную силу (31.08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6B1947">
        <w:rPr>
          <w:bCs/>
          <w:color w:val="000000"/>
        </w:rPr>
        <w:t>20 715 541</w:t>
      </w:r>
      <w:r w:rsidR="007A7C71" w:rsidRPr="007A7C71">
        <w:rPr>
          <w:bCs/>
          <w:color w:val="000000"/>
        </w:rPr>
        <w:t>,</w:t>
      </w:r>
      <w:r w:rsidR="006B1947">
        <w:rPr>
          <w:bCs/>
          <w:color w:val="000000"/>
        </w:rPr>
        <w:t>00</w:t>
      </w:r>
      <w:r w:rsidR="007A7C71">
        <w:rPr>
          <w:bCs/>
          <w:color w:val="000000"/>
        </w:rPr>
        <w:t xml:space="preserve"> (</w:t>
      </w:r>
      <w:r w:rsidR="006B1947">
        <w:rPr>
          <w:bCs/>
          <w:color w:val="000000"/>
        </w:rPr>
        <w:t>двадцать</w:t>
      </w:r>
      <w:r w:rsidR="007A7C71">
        <w:rPr>
          <w:bCs/>
          <w:color w:val="000000"/>
        </w:rPr>
        <w:t xml:space="preserve"> миллион</w:t>
      </w:r>
      <w:r w:rsidR="006B1947">
        <w:rPr>
          <w:bCs/>
          <w:color w:val="000000"/>
        </w:rPr>
        <w:t>ов</w:t>
      </w:r>
      <w:r w:rsidR="007A7C71">
        <w:rPr>
          <w:bCs/>
          <w:color w:val="000000"/>
        </w:rPr>
        <w:t xml:space="preserve"> </w:t>
      </w:r>
      <w:r w:rsidR="006B1947">
        <w:rPr>
          <w:bCs/>
          <w:color w:val="000000"/>
        </w:rPr>
        <w:t>семьсот пятнадцать</w:t>
      </w:r>
      <w:r w:rsidR="007A7C71">
        <w:rPr>
          <w:bCs/>
          <w:color w:val="000000"/>
        </w:rPr>
        <w:t xml:space="preserve"> тысяч </w:t>
      </w:r>
      <w:r w:rsidR="006B1947">
        <w:rPr>
          <w:bCs/>
          <w:color w:val="000000"/>
        </w:rPr>
        <w:t>пятьсот сорок один рубль</w:t>
      </w:r>
      <w:r w:rsidR="007A7C71">
        <w:rPr>
          <w:color w:val="000000"/>
        </w:rPr>
        <w:t xml:space="preserve">) </w:t>
      </w:r>
      <w:r w:rsidR="006B1947">
        <w:rPr>
          <w:color w:val="000000"/>
        </w:rPr>
        <w:t>00</w:t>
      </w:r>
      <w:r w:rsidR="007A7C71">
        <w:rPr>
          <w:color w:val="000000"/>
        </w:rPr>
        <w:t xml:space="preserve"> копеек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  <w:bookmarkStart w:id="0" w:name="_GoBack"/>
      <w:bookmarkEnd w:id="0"/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к/с:  30101810400000000555.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B1947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9830F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183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28</cp:revision>
  <cp:lastPrinted>2015-03-27T14:32:00Z</cp:lastPrinted>
  <dcterms:created xsi:type="dcterms:W3CDTF">2016-09-07T11:55:00Z</dcterms:created>
  <dcterms:modified xsi:type="dcterms:W3CDTF">2021-02-18T14:11:00Z</dcterms:modified>
</cp:coreProperties>
</file>