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3669">
        <w:rPr>
          <w:b/>
          <w:sz w:val="24"/>
          <w:szCs w:val="24"/>
        </w:rPr>
        <w:t>4800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3669" w:rsidRDefault="003136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3669" w:rsidRDefault="003136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1604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CROWN MTJ-500PSS, толщ.письма 0,8 мм, 6 цв. с ароматами фруктов                       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36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3669" w:rsidRDefault="003136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3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3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313669" w:rsidRDefault="00313669" w:rsidP="00313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366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654BE-BB9A-4BD8-A20A-97E7A91FD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