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26D7E">
        <w:rPr>
          <w:b/>
          <w:sz w:val="24"/>
          <w:szCs w:val="24"/>
        </w:rPr>
        <w:t>4754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26D7E" w:rsidRDefault="00426D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26D7E" w:rsidRDefault="00426D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1574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1558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чернила металлик, 0,7мм, европодвес, 141029         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26D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26D7E" w:rsidRDefault="00426D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6D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26D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426D7E" w:rsidRDefault="00426D7E" w:rsidP="00426D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26D7E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21C61-A644-4B69-8AB5-5317D5D48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