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39E2">
        <w:rPr>
          <w:b/>
          <w:sz w:val="24"/>
          <w:szCs w:val="24"/>
        </w:rPr>
        <w:t>4749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39E2" w:rsidRDefault="00D839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39E2" w:rsidRDefault="00D839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1569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1553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141020, красная            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39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39E2" w:rsidRDefault="00D839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39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39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D839E2" w:rsidRDefault="00D839E2" w:rsidP="00D83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39E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BAC7B-321B-442D-9A03-E60C4B93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