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4D56">
        <w:rPr>
          <w:b/>
          <w:sz w:val="24"/>
          <w:szCs w:val="24"/>
        </w:rPr>
        <w:t>4742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4D56" w:rsidRDefault="00544D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4D56" w:rsidRDefault="00544D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1562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1546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FABER-CASTELL VISION 1476 MICRO, толщ. письма 0,2мм, арт. FC147651, синяя              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44D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4D56" w:rsidRDefault="00544D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4D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4D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544D56" w:rsidRDefault="00544D56" w:rsidP="00544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44D56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6ED1B-CC73-427E-B05C-A355CEBA5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