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572C">
        <w:rPr>
          <w:b/>
          <w:sz w:val="24"/>
          <w:szCs w:val="24"/>
        </w:rPr>
        <w:t>4507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572C" w:rsidRDefault="003057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572C" w:rsidRDefault="003057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1527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1511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автомат., BL-G2-5/7, 0,3 мм, синяя                                              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057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572C" w:rsidRDefault="003057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57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57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30572C" w:rsidRDefault="0030572C" w:rsidP="003057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572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B19DC-F9EE-4D02-B7A3-988D906B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