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03BB">
        <w:rPr>
          <w:b/>
          <w:sz w:val="24"/>
          <w:szCs w:val="24"/>
        </w:rPr>
        <w:t>4505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03BB" w:rsidRDefault="000703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03BB" w:rsidRDefault="000703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1525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1509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40163/04, зеленая                                      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03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03BB" w:rsidRDefault="000703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03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03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0703BB" w:rsidRDefault="000703BB" w:rsidP="000703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03BB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43FA2-0FD7-4289-A950-31F58198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