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B2329">
        <w:rPr>
          <w:b/>
          <w:sz w:val="24"/>
          <w:szCs w:val="24"/>
        </w:rPr>
        <w:t>4493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B2329" w:rsidRDefault="006B23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B2329" w:rsidRDefault="006B2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1497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2-х слойный самокопир.,  обложка с подложкой, Товарный чек, А6 110*143мм, (50шт.), 130154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B23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B2329" w:rsidRDefault="006B2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23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23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6B2329" w:rsidRDefault="006B2329" w:rsidP="006B2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B232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E37B1-7406-4C93-951B-40942A0C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