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6393">
        <w:rPr>
          <w:b/>
          <w:sz w:val="24"/>
          <w:szCs w:val="24"/>
        </w:rPr>
        <w:t>4480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6393" w:rsidRDefault="00FD63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6393" w:rsidRDefault="00FD63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1484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96л, А4 200*290мм, клетка, бумвинил, герб, фольга, блок офсет, 130141          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63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6393" w:rsidRDefault="00FD63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63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63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FD6393" w:rsidRDefault="00FD6393" w:rsidP="00FD63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42FB6-14CD-45EB-839D-75FFD9BA7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