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2A6E">
        <w:rPr>
          <w:b/>
          <w:sz w:val="24"/>
          <w:szCs w:val="24"/>
        </w:rPr>
        <w:t>4178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2A6E" w:rsidRDefault="008A2A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2A6E" w:rsidRDefault="008A2A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1398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1382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Курорты мира, 12Кнп3гр_12394(K161661) 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2A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2A6E" w:rsidRDefault="008A2A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2A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2A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8A2A6E" w:rsidRDefault="008A2A6E" w:rsidP="008A2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2A6E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CD651-EE16-4BF0-8514-EF0769DB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