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3EE0">
        <w:rPr>
          <w:b/>
          <w:sz w:val="24"/>
          <w:szCs w:val="24"/>
        </w:rPr>
        <w:t>3866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3EE0" w:rsidRDefault="004E3E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3EE0" w:rsidRDefault="004E3E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1286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1270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большой, на 25 листов, черный, 222542                                              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3E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3EE0" w:rsidRDefault="004E3E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3E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3E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4E3EE0" w:rsidRDefault="004E3EE0" w:rsidP="004E3E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3EE0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F135D-AC3C-4C15-9781-934945692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