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4142">
        <w:rPr>
          <w:b/>
          <w:sz w:val="24"/>
          <w:szCs w:val="24"/>
        </w:rPr>
        <w:t>3534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4142" w:rsidRDefault="00F541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4142" w:rsidRDefault="00F541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1138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красная, 280                   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41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4142" w:rsidRDefault="00F541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F54142" w:rsidRDefault="00F54142" w:rsidP="00F54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FFCF3-D7F7-497F-8031-049645AD4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