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3EAF">
        <w:rPr>
          <w:b/>
          <w:sz w:val="24"/>
          <w:szCs w:val="24"/>
        </w:rPr>
        <w:t>3292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3EAF" w:rsidRDefault="00B03E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3EAF" w:rsidRDefault="00B03E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1096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50мм, черн.корешок 221983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3E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3EAF" w:rsidRDefault="00B03E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3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3EA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B03EAF" w:rsidRDefault="00B03EAF" w:rsidP="00B03E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03EA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CC6E5-37B4-4690-AC80-0DDC46E3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