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4293">
        <w:rPr>
          <w:b/>
          <w:sz w:val="24"/>
          <w:szCs w:val="24"/>
        </w:rPr>
        <w:t>3287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4293" w:rsidRDefault="005942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4293" w:rsidRDefault="005942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1091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DURABLE (Германия) 50 мм, омедненные, 100 шт., в карт.коробке, 1212-24                      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42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4293" w:rsidRDefault="005942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42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42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594293" w:rsidRDefault="00594293" w:rsidP="005942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4293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AA3F8-9F62-477A-8621-40FFB266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