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3A08">
        <w:rPr>
          <w:b/>
          <w:sz w:val="24"/>
          <w:szCs w:val="24"/>
        </w:rPr>
        <w:t>3272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3A08" w:rsidRDefault="004B3A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3A08" w:rsidRDefault="004B3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1076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желтая, вкладыши - антиблик., 0,7мм, бизнес-класс              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3A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3A08" w:rsidRDefault="004B3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3A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3A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4B3A08" w:rsidRDefault="004B3A08" w:rsidP="004B3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3A0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E0101-4157-4EA9-B345-E399C028D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