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61D5">
        <w:rPr>
          <w:b/>
          <w:sz w:val="24"/>
          <w:szCs w:val="24"/>
        </w:rPr>
        <w:t>2955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61D5" w:rsidRDefault="002F61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61D5" w:rsidRDefault="002F61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959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черная, 0,6мм                                                  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61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61D5" w:rsidRDefault="002F61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6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61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2F61D5" w:rsidRDefault="002F61D5" w:rsidP="002F61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61D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DF81B-9EAC-4F12-B888-BC5A775EA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