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09AA">
        <w:rPr>
          <w:b/>
          <w:sz w:val="24"/>
          <w:szCs w:val="24"/>
        </w:rPr>
        <w:t>2671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09AA" w:rsidRDefault="001C09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09AA" w:rsidRDefault="001C09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875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Soft T45 WH E27, 60Вт, Т-колба, белая, колба d=45мм, цоколь d=27мм, 052827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09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09AA" w:rsidRDefault="001C09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09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09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1C09AA" w:rsidRDefault="001C09AA" w:rsidP="001C09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09A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3DD30-9F88-4167-9C1E-C5FBCB63F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