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50E3F">
        <w:rPr>
          <w:b/>
          <w:sz w:val="24"/>
          <w:szCs w:val="24"/>
        </w:rPr>
        <w:t>2654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50E3F" w:rsidRDefault="00950E3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50E3F" w:rsidRDefault="00950E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874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858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C (R14), КОМПЛЕКТ 2шт., "Heavy Duty", солевые , в блистере, 1.5В, 451099          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50E3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50E3F" w:rsidRDefault="00950E3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50E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50E3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950E3F" w:rsidRDefault="00950E3F" w:rsidP="00950E3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50E3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008A9-34CE-4B89-A855-FCE39A17B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